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D1E2" w14:textId="5BC60A9E" w:rsidR="000C150F" w:rsidRPr="008E4DF2" w:rsidRDefault="00075C26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  <w:bookmarkStart w:id="0" w:name="_Hlk46358069"/>
      <w:bookmarkStart w:id="1" w:name="_Toc513501173"/>
      <w:bookmarkStart w:id="2" w:name="_Toc260993154"/>
      <w:bookmarkStart w:id="3" w:name="_Toc266015430"/>
      <w:r w:rsidRPr="008E4DF2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91440" distB="91440" distL="114300" distR="114300" simplePos="0" relativeHeight="251658752" behindDoc="0" locked="0" layoutInCell="1" allowOverlap="1" wp14:anchorId="079FD521" wp14:editId="29446DBC">
                <wp:simplePos x="0" y="0"/>
                <wp:positionH relativeFrom="margin">
                  <wp:posOffset>9469</wp:posOffset>
                </wp:positionH>
                <wp:positionV relativeFrom="paragraph">
                  <wp:posOffset>278586</wp:posOffset>
                </wp:positionV>
                <wp:extent cx="649986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986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7181D" w14:textId="334F4D0D" w:rsidR="00781D27" w:rsidRPr="004855BA" w:rsidRDefault="00781D27" w:rsidP="004855BA">
                            <w:pPr>
                              <w:pBdr>
                                <w:top w:val="single" w:sz="24" w:space="15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center"/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</w:pPr>
                            <w:proofErr w:type="spellStart"/>
                            <w:r w:rsidRPr="004855BA"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  <w:t>Projekat</w:t>
                            </w:r>
                            <w:proofErr w:type="spellEnd"/>
                            <w:r w:rsidRPr="004855BA">
                              <w:rPr>
                                <w:rStyle w:val="Emphasis"/>
                                <w:color w:val="FFFFFF" w:themeColor="background1"/>
                                <w:spacing w:val="-2"/>
                                <w:sz w:val="30"/>
                                <w:szCs w:val="30"/>
                                <w:lang w:val="bs-Latn-BA"/>
                              </w:rPr>
                              <w:t xml:space="preserve"> „Podrška Evropske unije konkurentnosti poljoprivrede i ruralnom razvoju u Bosni i Hercegovini“- EU4AGRI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9FD5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21.95pt;width:511.8pt;height:110.55pt;z-index:251658752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" filled="f" stroked="f">
                <v:textbox style="mso-fit-shape-to-text:t">
                  <w:txbxContent>
                    <w:p w14:paraId="5BF7181D" w14:textId="334F4D0D" w:rsidR="00781D27" w:rsidRPr="004855BA" w:rsidRDefault="00781D27" w:rsidP="004855BA">
                      <w:pPr>
                        <w:pBdr>
                          <w:top w:val="single" w:sz="24" w:space="15" w:color="4472C4" w:themeColor="accent1"/>
                          <w:bottom w:val="single" w:sz="24" w:space="8" w:color="4472C4" w:themeColor="accent1"/>
                        </w:pBdr>
                        <w:spacing w:after="0"/>
                        <w:jc w:val="center"/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</w:pPr>
                      <w:proofErr w:type="spellStart"/>
                      <w:r w:rsidRPr="004855BA"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  <w:t>Projekat</w:t>
                      </w:r>
                      <w:proofErr w:type="spellEnd"/>
                      <w:r w:rsidRPr="004855BA">
                        <w:rPr>
                          <w:rStyle w:val="Emphasis"/>
                          <w:color w:val="FFFFFF" w:themeColor="background1"/>
                          <w:spacing w:val="-2"/>
                          <w:sz w:val="30"/>
                          <w:szCs w:val="30"/>
                          <w:lang w:val="bs-Latn-BA"/>
                        </w:rPr>
                        <w:t xml:space="preserve"> „Podrška Evropske unije konkurentnosti poljoprivrede i ruralnom razvoju u Bosni i Hercegovini“- EU4AGRI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8E4DF2">
        <w:rPr>
          <w:rFonts w:asciiTheme="minorHAnsi" w:hAnsiTheme="minorHAnsi" w:cstheme="minorHAnsi"/>
          <w:noProof/>
          <w:lang w:val="en-GB"/>
        </w:rPr>
        <w:drawing>
          <wp:anchor distT="0" distB="0" distL="114300" distR="114300" simplePos="0" relativeHeight="251661824" behindDoc="1" locked="0" layoutInCell="1" allowOverlap="1" wp14:anchorId="393D5B63" wp14:editId="158E6058">
            <wp:simplePos x="0" y="0"/>
            <wp:positionH relativeFrom="margin">
              <wp:posOffset>3266</wp:posOffset>
            </wp:positionH>
            <wp:positionV relativeFrom="paragraph">
              <wp:posOffset>92529</wp:posOffset>
            </wp:positionV>
            <wp:extent cx="6451953" cy="4479471"/>
            <wp:effectExtent l="0" t="0" r="6350" b="0"/>
            <wp:wrapNone/>
            <wp:docPr id="1" name="Picture 1" descr="A view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komir-Village-700x50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11" b="2005"/>
                    <a:stretch/>
                  </pic:blipFill>
                  <pic:spPr bwMode="auto">
                    <a:xfrm>
                      <a:off x="0" y="0"/>
                      <a:ext cx="6456118" cy="4482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F59" w:rsidRPr="008E4DF2">
        <w:rPr>
          <w:rFonts w:asciiTheme="minorHAnsi" w:hAnsiTheme="minorHAnsi"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0" wp14:anchorId="7E14C24F" wp14:editId="7E3C1F72">
                <wp:simplePos x="0" y="0"/>
                <wp:positionH relativeFrom="margin">
                  <wp:align>left</wp:align>
                </wp:positionH>
                <wp:positionV relativeFrom="margin">
                  <wp:posOffset>-1388745</wp:posOffset>
                </wp:positionV>
                <wp:extent cx="6453505" cy="9151620"/>
                <wp:effectExtent l="0" t="0" r="4445" b="11430"/>
                <wp:wrapNone/>
                <wp:docPr id="3" name="Text Box 3" descr="Cover page layou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3505" cy="9151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layout"/>
                            </w:tblPr>
                            <w:tblGrid>
                              <w:gridCol w:w="10168"/>
                            </w:tblGrid>
                            <w:tr w:rsidR="00781D27" w14:paraId="0CD4CE8C" w14:textId="77777777">
                              <w:trPr>
                                <w:trHeight w:hRule="exact" w:val="9360"/>
                              </w:trPr>
                              <w:tc>
                                <w:tcPr>
                                  <w:tcW w:w="9350" w:type="dxa"/>
                                </w:tcPr>
                                <w:p w14:paraId="3B4CD003" w14:textId="16F70EBD" w:rsidR="00781D27" w:rsidRDefault="00781D27"/>
                              </w:tc>
                            </w:tr>
                            <w:tr w:rsidR="00781D27" w:rsidRPr="00265543" w14:paraId="29DD5552" w14:textId="77777777">
                              <w:trPr>
                                <w:trHeight w:hRule="exact" w:val="4320"/>
                              </w:trPr>
                              <w:tc>
                                <w:tcPr>
                                  <w:tcW w:w="9350" w:type="dxa"/>
                                  <w:shd w:val="clear" w:color="auto" w:fill="44546A" w:themeFill="text2"/>
                                  <w:vAlign w:val="center"/>
                                </w:tcPr>
                                <w:p w14:paraId="5B0480F6" w14:textId="0BAFE0D7" w:rsidR="00781D27" w:rsidRPr="00265543" w:rsidRDefault="00CF0BA5">
                                  <w:pPr>
                                    <w:pStyle w:val="NoSpacing"/>
                                    <w:spacing w:before="200" w:line="216" w:lineRule="auto"/>
                                    <w:ind w:left="720" w:right="720"/>
                                    <w:rPr>
                                      <w:rFonts w:ascii="Myriad Pro" w:hAnsi="Myriad Pro"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Myriad Pro" w:hAnsi="Myriad Pro"/>
                                        <w:b/>
                                        <w:bCs/>
                                        <w:color w:val="FFFFFF" w:themeColor="background1"/>
                                        <w:sz w:val="86"/>
                                        <w:szCs w:val="44"/>
                                      </w:rPr>
                                      <w:alias w:val="Title"/>
                                      <w:tag w:val=""/>
                                      <w:id w:val="739824258"/>
                                      <w:placeholder>
                                        <w:docPart w:val="6EB0216AC2FC40EE93DA05EBA39477DB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781D27" w:rsidRPr="00FE5E69">
                                        <w:rPr>
                                          <w:rFonts w:ascii="Myriad Pro" w:hAnsi="Myriad Pro"/>
                                          <w:b/>
                                          <w:bCs/>
                                          <w:color w:val="FFFFFF" w:themeColor="background1"/>
                                          <w:sz w:val="86"/>
                                          <w:szCs w:val="44"/>
                                        </w:rPr>
                                        <w:t>Smjernice za podnosioce prijava</w:t>
                                      </w:r>
                                    </w:sdtContent>
                                  </w:sdt>
                                </w:p>
                                <w:p w14:paraId="56D44EBC" w14:textId="7E842CBB" w:rsidR="00781D27" w:rsidRPr="00FE5E69" w:rsidRDefault="00781D27" w:rsidP="00DF5A8A">
                                  <w:pPr>
                                    <w:pStyle w:val="NoSpacing"/>
                                    <w:spacing w:before="240"/>
                                    <w:ind w:left="720" w:right="720"/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FE5E69">
                                    <w:rPr>
                                      <w:rFonts w:ascii="Myriad Pro" w:hAnsi="Myriad Pro"/>
                                      <w:i/>
                                      <w:iCs/>
                                      <w:color w:val="FFFFFF" w:themeColor="background1"/>
                                      <w:sz w:val="36"/>
                                      <w:szCs w:val="40"/>
                                    </w:rPr>
                                    <w:t>Poziv potencijalnim korisnicima bespovratnih sredstava za mjeru podrške investicijama u ruralnom turizmu</w:t>
                                  </w:r>
                                </w:p>
                              </w:tc>
                            </w:tr>
                            <w:tr w:rsidR="00781D27" w14:paraId="1F1C37FF" w14:textId="77777777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9350" w:type="dxa"/>
                                  <w:shd w:val="clear" w:color="auto" w:fill="70AD47" w:themeFill="accent6"/>
                                </w:tcPr>
                                <w:tbl>
                                  <w:tblPr>
                                    <w:tblW w:w="5000" w:type="pct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  <w:tblDescription w:val="Cover page info"/>
                                  </w:tblPr>
                                  <w:tblGrid>
                                    <w:gridCol w:w="10168"/>
                                  </w:tblGrid>
                                  <w:tr w:rsidR="00781D27" w14:paraId="60D20DB1" w14:textId="77777777" w:rsidTr="00E93F59">
                                    <w:trPr>
                                      <w:trHeight w:hRule="exact" w:val="720"/>
                                    </w:trPr>
                                    <w:tc>
                                      <w:tcPr>
                                        <w:tcW w:w="10153" w:type="dxa"/>
                                        <w:vAlign w:val="center"/>
                                      </w:tcPr>
                                      <w:p w14:paraId="0033DDD6" w14:textId="213BDFC5" w:rsidR="00781D27" w:rsidRDefault="00781D27" w:rsidP="00E93F59">
                                        <w:pPr>
                                          <w:pStyle w:val="NoSpacing"/>
                                          <w:ind w:right="720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5642CEB" w14:textId="77777777" w:rsidR="00781D27" w:rsidRDefault="00781D27"/>
                              </w:tc>
                            </w:tr>
                          </w:tbl>
                          <w:p w14:paraId="189CF899" w14:textId="77777777" w:rsidR="00781D27" w:rsidRDefault="00781D2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4C24F" id="Text Box 3" o:spid="_x0000_s1027" type="#_x0000_t202" alt="Cover page layout" style="position:absolute;margin-left:0;margin-top:-109.35pt;width:508.15pt;height:720.6pt;z-index:-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ver page layout"/>
                      </w:tblPr>
                      <w:tblGrid>
                        <w:gridCol w:w="10168"/>
                      </w:tblGrid>
                      <w:tr w:rsidR="00781D27" w14:paraId="0CD4CE8C" w14:textId="77777777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</w:tcPr>
                          <w:p w14:paraId="3B4CD003" w14:textId="16F70EBD" w:rsidR="00781D27" w:rsidRDefault="00781D27"/>
                        </w:tc>
                      </w:tr>
                      <w:tr w:rsidR="00781D27" w:rsidRPr="00265543" w14:paraId="29DD5552" w14:textId="77777777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44546A" w:themeFill="text2"/>
                            <w:vAlign w:val="center"/>
                          </w:tcPr>
                          <w:p w14:paraId="5B0480F6" w14:textId="0BAFE0D7" w:rsidR="00781D27" w:rsidRPr="00265543" w:rsidRDefault="00CF0BA5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="Myriad Pro" w:hAnsi="Myriad Pro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="Myriad Pro" w:hAnsi="Myriad Pro"/>
                                  <w:b/>
                                  <w:bCs/>
                                  <w:color w:val="FFFFFF" w:themeColor="background1"/>
                                  <w:sz w:val="86"/>
                                  <w:szCs w:val="44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6EB0216AC2FC40EE93DA05EBA39477DB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781D27" w:rsidRPr="00FE5E69">
                                  <w:rPr>
                                    <w:rFonts w:ascii="Myriad Pro" w:hAnsi="Myriad Pro"/>
                                    <w:b/>
                                    <w:bCs/>
                                    <w:color w:val="FFFFFF" w:themeColor="background1"/>
                                    <w:sz w:val="86"/>
                                    <w:szCs w:val="44"/>
                                  </w:rPr>
                                  <w:t>Smjernice za podnosioce prijava</w:t>
                                </w:r>
                              </w:sdtContent>
                            </w:sdt>
                          </w:p>
                          <w:p w14:paraId="56D44EBC" w14:textId="7E842CBB" w:rsidR="00781D27" w:rsidRPr="00FE5E69" w:rsidRDefault="00781D27" w:rsidP="00DF5A8A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E5E69">
                              <w:rPr>
                                <w:rFonts w:ascii="Myriad Pro" w:hAnsi="Myriad Pro"/>
                                <w:i/>
                                <w:iCs/>
                                <w:color w:val="FFFFFF" w:themeColor="background1"/>
                                <w:sz w:val="36"/>
                                <w:szCs w:val="40"/>
                              </w:rPr>
                              <w:t>Poziv potencijalnim korisnicima bespovratnih sredstava za mjeru podrške investicijama u ruralnom turizmu</w:t>
                            </w:r>
                          </w:p>
                        </w:tc>
                      </w:tr>
                      <w:tr w:rsidR="00781D27" w14:paraId="1F1C37FF" w14:textId="77777777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70AD47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ver page info"/>
                            </w:tblPr>
                            <w:tblGrid>
                              <w:gridCol w:w="10168"/>
                            </w:tblGrid>
                            <w:tr w:rsidR="00781D27" w14:paraId="60D20DB1" w14:textId="77777777" w:rsidTr="00E93F59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10153" w:type="dxa"/>
                                  <w:vAlign w:val="center"/>
                                </w:tcPr>
                                <w:p w14:paraId="0033DDD6" w14:textId="213BDFC5" w:rsidR="00781D27" w:rsidRDefault="00781D27" w:rsidP="00E93F59">
                                  <w:pPr>
                                    <w:pStyle w:val="NoSpacing"/>
                                    <w:ind w:right="72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5642CEB" w14:textId="77777777" w:rsidR="00781D27" w:rsidRDefault="00781D27"/>
                        </w:tc>
                      </w:tr>
                    </w:tbl>
                    <w:p w14:paraId="189CF899" w14:textId="77777777" w:rsidR="00781D27" w:rsidRDefault="00781D27"/>
                  </w:txbxContent>
                </v:textbox>
                <w10:wrap anchorx="margin" anchory="margin"/>
              </v:shape>
            </w:pict>
          </mc:Fallback>
        </mc:AlternateContent>
      </w:r>
    </w:p>
    <w:p w14:paraId="557CFBD0" w14:textId="2AFC90E7" w:rsidR="00D9249B" w:rsidRPr="008E4DF2" w:rsidRDefault="00116DAA" w:rsidP="0001756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4" w:space="1" w:color="auto"/>
          <w:bar w:val="single" w:sz="4" w:color="auto"/>
        </w:pBdr>
        <w:shd w:val="clear" w:color="auto" w:fill="B4C6E7" w:themeFill="accent1" w:themeFillTint="66"/>
        <w:spacing w:after="0" w:line="240" w:lineRule="auto"/>
        <w:contextualSpacing/>
        <w:jc w:val="center"/>
        <w:rPr>
          <w:rFonts w:asciiTheme="minorHAnsi" w:hAnsiTheme="minorHAnsi" w:cstheme="minorHAnsi"/>
          <w:b/>
          <w:sz w:val="28"/>
          <w:lang w:val="bs-Latn-BA"/>
        </w:rPr>
      </w:pPr>
      <w:bookmarkStart w:id="4" w:name="_Toc535936623"/>
      <w:bookmarkStart w:id="5" w:name="_Toc536550051"/>
      <w:bookmarkEnd w:id="0"/>
      <w:r w:rsidRPr="008E4DF2">
        <w:rPr>
          <w:rFonts w:asciiTheme="minorHAnsi" w:hAnsiTheme="minorHAnsi" w:cstheme="minorHAnsi"/>
          <w:b/>
          <w:sz w:val="28"/>
          <w:lang w:val="bs-Latn-BA"/>
        </w:rPr>
        <w:lastRenderedPageBreak/>
        <w:t>S</w:t>
      </w:r>
      <w:r w:rsidR="006047E6" w:rsidRPr="008E4DF2">
        <w:rPr>
          <w:rFonts w:asciiTheme="minorHAnsi" w:hAnsiTheme="minorHAnsi" w:cstheme="minorHAnsi"/>
          <w:b/>
          <w:sz w:val="28"/>
          <w:lang w:val="bs-Latn-BA"/>
        </w:rPr>
        <w:t>ADRŽAJ</w:t>
      </w:r>
      <w:bookmarkEnd w:id="4"/>
      <w:bookmarkEnd w:id="5"/>
    </w:p>
    <w:p w14:paraId="01F059FF" w14:textId="028B7A6A" w:rsidR="00CF588A" w:rsidRPr="00CF588A" w:rsidRDefault="00D9249B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r w:rsidRPr="00CF588A">
        <w:rPr>
          <w:rFonts w:asciiTheme="majorHAnsi" w:hAnsiTheme="majorHAnsi" w:cstheme="majorHAnsi"/>
          <w:color w:val="auto"/>
          <w:sz w:val="14"/>
          <w:szCs w:val="14"/>
          <w:lang w:val="bs-Latn-BA"/>
        </w:rPr>
        <w:fldChar w:fldCharType="begin"/>
      </w:r>
      <w:r w:rsidRPr="00CF588A">
        <w:rPr>
          <w:rFonts w:asciiTheme="majorHAnsi" w:hAnsiTheme="majorHAnsi" w:cstheme="majorHAnsi"/>
          <w:color w:val="auto"/>
          <w:sz w:val="14"/>
          <w:szCs w:val="14"/>
          <w:lang w:val="bs-Latn-BA"/>
        </w:rPr>
        <w:instrText xml:space="preserve"> TOC \o "1-3" \h \z \u </w:instrText>
      </w:r>
      <w:r w:rsidRPr="00CF588A">
        <w:rPr>
          <w:rFonts w:asciiTheme="majorHAnsi" w:hAnsiTheme="majorHAnsi" w:cstheme="majorHAnsi"/>
          <w:color w:val="auto"/>
          <w:sz w:val="14"/>
          <w:szCs w:val="14"/>
          <w:lang w:val="bs-Latn-BA"/>
        </w:rPr>
        <w:fldChar w:fldCharType="separate"/>
      </w:r>
      <w:hyperlink w:anchor="_Toc54640470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1. INFORMACIJE O JAVNOM POZIVU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_Toc54640470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7CB939DE" w14:textId="39D1E77E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1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1.1. Informacija o projektu „Podrška Evropske unije konkurentnosti poljoprivrede i ruralnom razvoju u Bosni i Hercegovini“ - EU4AGRI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_Toc54640471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68EDE3EA" w14:textId="7307E592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2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1.2. Zaštita podataka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_Toc54640472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094D6FCA" w14:textId="2F106154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3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1.3. Ciljevi mjere podrške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_Toc54640473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7AC63B72" w14:textId="467F81F6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4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1.4. Očekivani rezultati mjere podrške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_Toc54640474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21E384EB" w14:textId="5F96062C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475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2. PRAVILA JAVNOG POZIVA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_Toc54640475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3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306EF2A1" w14:textId="0EEB5F2E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6" w:history="1">
        <w:r w:rsidR="00CF588A" w:rsidRPr="00CF588A">
          <w:rPr>
            <w:rStyle w:val="Hyperlink"/>
            <w:rFonts w:asciiTheme="majorHAnsi" w:eastAsia="Times New Roman" w:hAnsiTheme="majorHAnsi" w:cstheme="majorHAnsi"/>
            <w:b/>
            <w:spacing w:val="-8"/>
            <w:sz w:val="20"/>
            <w:szCs w:val="20"/>
            <w:lang w:val="bs-Latn-BA"/>
          </w:rPr>
          <w:t>2.1. Prihvatljivi podnosioci prijava i partneri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_Toc54640476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2B5EDA5D" w14:textId="04479541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7" w:history="1">
        <w:r w:rsidR="00CF588A" w:rsidRPr="00CF588A">
          <w:rPr>
            <w:rStyle w:val="Hyperlink"/>
            <w:rFonts w:asciiTheme="majorHAnsi" w:eastAsia="Times New Roman" w:hAnsiTheme="majorHAnsi" w:cstheme="majorHAnsi"/>
            <w:b/>
            <w:spacing w:val="-8"/>
            <w:sz w:val="20"/>
            <w:szCs w:val="20"/>
            <w:lang w:val="bs-Latn-BA"/>
          </w:rPr>
          <w:t>2.2. Neprihvatljivi podnosioci prijava i partneri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_Toc54640477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5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70EBED63" w14:textId="28FF6EC7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8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2.3. Prihvatljive oblasti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_Toc54640478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6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25FED35F" w14:textId="235B281F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79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2.4. Prihvatljiva geografska regija za projekte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_Toc54640479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6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3BFFA646" w14:textId="26C94F67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80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2.5. Zahtjevi za ispunjenje standarda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_Toc54640480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7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599A9F33" w14:textId="77247915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81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2.6. Visina bespovratnih sredstava kroz mjeru podrške investicijama u ruralni turizam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_Toc54640481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7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1BDA4437" w14:textId="0AF0DB56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2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2.6.1.</w:t>
        </w:r>
        <w:r w:rsidR="00CF588A" w:rsidRPr="00CF588A">
          <w:rPr>
            <w:rFonts w:asciiTheme="majorHAnsi" w:eastAsiaTheme="minorEastAsia" w:hAnsiTheme="majorHAnsi" w:cstheme="majorHAnsi"/>
            <w:noProof/>
            <w:sz w:val="20"/>
          </w:rPr>
          <w:tab/>
        </w:r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Ukupna raspoloživa sredstva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_Toc54640482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7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1F77BFE9" w14:textId="79BF52C5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3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2.6.2.</w:t>
        </w:r>
        <w:r w:rsidR="00CF588A" w:rsidRPr="00CF588A">
          <w:rPr>
            <w:rFonts w:asciiTheme="majorHAnsi" w:eastAsiaTheme="minorEastAsia" w:hAnsiTheme="majorHAnsi" w:cstheme="majorHAnsi"/>
            <w:noProof/>
            <w:sz w:val="20"/>
          </w:rPr>
          <w:tab/>
        </w:r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Visina pojedinačnih iznosa za finansiranje i udio sufinansiranja korisnika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_Toc54640483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7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5009FD86" w14:textId="1EE0CB56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84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2.7. Kriteriji za ocjenjivanje zaprimljenih prijava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_Toc54640484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9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2A4FDA25" w14:textId="7ACEE201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5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2.7.1. Opći kriteriji prihvatljivosti podnosioca prijave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_Toc54640485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9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54707676" w14:textId="50D16E6C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6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2.7.2.</w:t>
        </w:r>
        <w:r w:rsidR="00CF588A" w:rsidRPr="00CF588A">
          <w:rPr>
            <w:rFonts w:asciiTheme="majorHAnsi" w:eastAsiaTheme="minorEastAsia" w:hAnsiTheme="majorHAnsi" w:cstheme="majorHAnsi"/>
            <w:noProof/>
            <w:sz w:val="20"/>
          </w:rPr>
          <w:tab/>
        </w:r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Posebni kriteriji prihvatljivosti podnosioca prijava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_Toc54640486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10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797D6F78" w14:textId="7C890B1E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7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2.7.3. Ocjenjivanje projektnih prijedloga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_Toc54640487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12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5C2A504B" w14:textId="7401C43F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88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2.7.4. Kvalitativni kriteriji za bodovanje dostavljenih prijava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_Toc54640488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12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5E573745" w14:textId="74226845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89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2.8. Pravila za korištenje bespovratnih sredstava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_Toc54640489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13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52F02CBB" w14:textId="209F07D7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90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2.8.1. Prihvatljive investicije i troškovi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_Toc54640490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13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62F0D387" w14:textId="3AB93BB3" w:rsidR="00CF588A" w:rsidRPr="00CF588A" w:rsidRDefault="00CF0BA5">
      <w:pPr>
        <w:pStyle w:val="TOC3"/>
        <w:rPr>
          <w:rFonts w:asciiTheme="majorHAnsi" w:eastAsiaTheme="minorEastAsia" w:hAnsiTheme="majorHAnsi" w:cstheme="majorHAnsi"/>
          <w:noProof/>
          <w:sz w:val="20"/>
        </w:rPr>
      </w:pPr>
      <w:hyperlink w:anchor="_Toc54640491" w:history="1">
        <w:r w:rsidR="00CF588A" w:rsidRPr="00CF588A">
          <w:rPr>
            <w:rStyle w:val="Hyperlink"/>
            <w:rFonts w:asciiTheme="majorHAnsi" w:hAnsiTheme="majorHAnsi" w:cstheme="majorHAnsi"/>
            <w:noProof/>
            <w:sz w:val="20"/>
            <w:szCs w:val="18"/>
          </w:rPr>
          <w:t>2.8.2. Neprihvatljive investicije i troškovi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instrText xml:space="preserve"> PAGEREF _Toc54640491 \h </w:instrTex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t>19</w:t>
        </w:r>
        <w:r w:rsidR="00CF588A" w:rsidRPr="00CF588A">
          <w:rPr>
            <w:rFonts w:asciiTheme="majorHAnsi" w:hAnsiTheme="majorHAnsi" w:cstheme="majorHAnsi"/>
            <w:noProof/>
            <w:webHidden/>
            <w:sz w:val="20"/>
            <w:szCs w:val="18"/>
          </w:rPr>
          <w:fldChar w:fldCharType="end"/>
        </w:r>
      </w:hyperlink>
    </w:p>
    <w:p w14:paraId="4BEFDAD4" w14:textId="28018E81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2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2.9. Rokovi završetka predloženog projekta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_Toc54640492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20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4BAAC95D" w14:textId="02B96CAB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493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3. NAČIN PODNOŠENJA PRIJAVA I NJIHOVO OCJENJIVANJE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_Toc54640493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20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71FBC029" w14:textId="7101FCDF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4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3.1. Potrebna dokumentacija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_Toc54640494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20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6207DAC1" w14:textId="16DB881D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5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  <w:lang w:eastAsia="en-GB"/>
          </w:rPr>
          <w:t>3.2. Način dostave prijave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_Toc54640495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22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626013AD" w14:textId="760BC048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6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3.3. Krajnji rok za podnošenje prijava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_Toc54640496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1ADFAD77" w14:textId="2AA1219D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7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3.4. Dodatne informacije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_Toc54640497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120E6B00" w14:textId="45CC762F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498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3.5. Informisanje potencijalnih podnosioca prijava o javnom pozivu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_Toc54640498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23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4E2B9E64" w14:textId="2F9D85C8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499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4. BODOVANJE I ODABIR KORISNIKA BESPOVRATNIH SREDSTAVA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_Toc54640499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23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7A682F6D" w14:textId="406D2511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500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Korak 1: Otvaranje pristiglih prijava, provjera administrativne usklađenosti i ispunjenosti općih i posebnih   kriterija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_Toc54640500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24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09F06548" w14:textId="1BFD5816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501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Korak 2: Ocjenjivanje projektnog prijedloga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_Toc54640501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24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666A3839" w14:textId="29C62ED8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502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Korak 3: Bodovanje prijava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_Toc54640502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26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13FBBDF9" w14:textId="1E38818E" w:rsidR="00CF588A" w:rsidRPr="00CF588A" w:rsidRDefault="00CF0BA5">
      <w:pPr>
        <w:pStyle w:val="TOC2"/>
        <w:rPr>
          <w:rFonts w:asciiTheme="majorHAnsi" w:eastAsiaTheme="minorEastAsia" w:hAnsiTheme="majorHAnsi" w:cstheme="majorHAnsi"/>
          <w:sz w:val="20"/>
          <w:szCs w:val="20"/>
        </w:rPr>
      </w:pPr>
      <w:hyperlink w:anchor="_Toc54640503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20"/>
          </w:rPr>
          <w:t>Korak 4: Terenska posjeta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instrText xml:space="preserve"> PAGEREF _Toc54640503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t>27</w:t>
        </w:r>
        <w:r w:rsidR="00CF588A" w:rsidRPr="00CF588A">
          <w:rPr>
            <w:rFonts w:asciiTheme="majorHAnsi" w:hAnsiTheme="majorHAnsi" w:cstheme="majorHAnsi"/>
            <w:webHidden/>
            <w:sz w:val="20"/>
            <w:szCs w:val="20"/>
          </w:rPr>
          <w:fldChar w:fldCharType="end"/>
        </w:r>
      </w:hyperlink>
    </w:p>
    <w:p w14:paraId="3BB3B613" w14:textId="030BA296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4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5. OBAVIJEST O REZULTATIMA POZIVA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_Toc54640504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27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785CCEB7" w14:textId="6764647C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5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6. ODLUKA O DODJELI SREDSTAVA I POTPISIVANJE UGOVORA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_Toc54640505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28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1B733E31" w14:textId="1BA408CD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6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7. NAČIN ISPLATE SREDSTAVA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_Toc54640506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29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2F258D15" w14:textId="41C6146C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7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8. PODRŠKA U TOKU REALIZACIJE INVESTICIJA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_Toc54640507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29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4EA229B5" w14:textId="7AA5ABDB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8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9. IZVJEŠTAVANJE I PRAVDANJE TROŠKOVA ZA PREDMETNU INVESTICIJU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_Toc54640508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29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3E26DEBE" w14:textId="6B2FF46B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09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10. KONTROLA REALIZACIJE INVESTICIJE I PRAĆENJE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_Toc54640509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30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743BFEA1" w14:textId="68774B5D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10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11. PROMOCIJA PROJEKATA I OZNAČAVANJE OBJEKATA I OPREME FINANSIRANIH KROZ MJERU PODRŠKE PROJEKTA EU4AGRI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_Toc54640510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31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3CA45E00" w14:textId="2845486D" w:rsidR="00CF588A" w:rsidRPr="00CF588A" w:rsidRDefault="00CF0BA5">
      <w:pPr>
        <w:pStyle w:val="TOC1"/>
        <w:rPr>
          <w:rFonts w:asciiTheme="majorHAnsi" w:eastAsiaTheme="minorEastAsia" w:hAnsiTheme="majorHAnsi" w:cstheme="majorHAnsi"/>
          <w:b w:val="0"/>
          <w:color w:val="auto"/>
          <w:sz w:val="20"/>
        </w:rPr>
      </w:pPr>
      <w:hyperlink w:anchor="_Toc54640511" w:history="1">
        <w:r w:rsidR="00CF588A" w:rsidRPr="00CF588A">
          <w:rPr>
            <w:rStyle w:val="Hyperlink"/>
            <w:rFonts w:asciiTheme="majorHAnsi" w:hAnsiTheme="majorHAnsi" w:cstheme="majorHAnsi"/>
            <w:sz w:val="20"/>
            <w:szCs w:val="18"/>
          </w:rPr>
          <w:t>PRILOZI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ab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begin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instrText xml:space="preserve"> PAGEREF _Toc54640511 \h </w:instrTex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separate"/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t>32</w:t>
        </w:r>
        <w:r w:rsidR="00CF588A" w:rsidRPr="00CF588A">
          <w:rPr>
            <w:rFonts w:asciiTheme="majorHAnsi" w:hAnsiTheme="majorHAnsi" w:cstheme="majorHAnsi"/>
            <w:webHidden/>
            <w:sz w:val="20"/>
            <w:szCs w:val="18"/>
          </w:rPr>
          <w:fldChar w:fldCharType="end"/>
        </w:r>
      </w:hyperlink>
    </w:p>
    <w:p w14:paraId="3097C886" w14:textId="08B6F50E" w:rsidR="0071389B" w:rsidRPr="008E4DF2" w:rsidRDefault="00D9249B" w:rsidP="00840DC2">
      <w:pPr>
        <w:pStyle w:val="TOC2"/>
        <w:spacing w:line="240" w:lineRule="auto"/>
        <w:contextualSpacing/>
        <w:rPr>
          <w:rFonts w:asciiTheme="minorHAnsi" w:hAnsiTheme="minorHAnsi" w:cstheme="minorHAnsi"/>
          <w:lang w:val="bs-Latn-BA"/>
        </w:rPr>
      </w:pPr>
      <w:r w:rsidRPr="00CF588A">
        <w:rPr>
          <w:rFonts w:asciiTheme="majorHAnsi" w:hAnsiTheme="majorHAnsi" w:cstheme="majorHAnsi"/>
          <w:sz w:val="18"/>
          <w:szCs w:val="18"/>
          <w:lang w:val="bs-Latn-BA"/>
        </w:rPr>
        <w:fldChar w:fldCharType="end"/>
      </w:r>
      <w:bookmarkEnd w:id="1"/>
      <w:bookmarkEnd w:id="2"/>
      <w:bookmarkEnd w:id="3"/>
    </w:p>
    <w:p w14:paraId="5962BCEA" w14:textId="6AB2AAD5" w:rsidR="00D8184D" w:rsidRPr="008E4DF2" w:rsidRDefault="00151EF1" w:rsidP="0001756F">
      <w:pPr>
        <w:pStyle w:val="Heading1"/>
        <w:contextualSpacing/>
        <w:rPr>
          <w:rFonts w:asciiTheme="minorHAnsi" w:hAnsiTheme="minorHAnsi"/>
        </w:rPr>
      </w:pPr>
      <w:bookmarkStart w:id="6" w:name="_Toc54640470"/>
      <w:r w:rsidRPr="008E4DF2">
        <w:rPr>
          <w:rFonts w:asciiTheme="minorHAnsi" w:hAnsiTheme="minorHAnsi"/>
        </w:rPr>
        <w:lastRenderedPageBreak/>
        <w:t xml:space="preserve">1. </w:t>
      </w:r>
      <w:r w:rsidR="00D8184D" w:rsidRPr="008E4DF2">
        <w:rPr>
          <w:rFonts w:asciiTheme="minorHAnsi" w:hAnsiTheme="minorHAnsi"/>
        </w:rPr>
        <w:t xml:space="preserve">INFORMACIJE O </w:t>
      </w:r>
      <w:r w:rsidR="0046359B" w:rsidRPr="008E4DF2">
        <w:rPr>
          <w:rFonts w:asciiTheme="minorHAnsi" w:hAnsiTheme="minorHAnsi"/>
        </w:rPr>
        <w:t xml:space="preserve">JAVNOM </w:t>
      </w:r>
      <w:r w:rsidR="00D8184D" w:rsidRPr="008E4DF2">
        <w:rPr>
          <w:rFonts w:asciiTheme="minorHAnsi" w:hAnsiTheme="minorHAnsi"/>
        </w:rPr>
        <w:t>POZIVU</w:t>
      </w:r>
      <w:bookmarkEnd w:id="6"/>
      <w:r w:rsidR="00D8184D" w:rsidRPr="008E4DF2">
        <w:rPr>
          <w:rFonts w:asciiTheme="minorHAnsi" w:hAnsiTheme="minorHAnsi"/>
        </w:rPr>
        <w:t xml:space="preserve">  </w:t>
      </w:r>
    </w:p>
    <w:p w14:paraId="0BF09296" w14:textId="77777777" w:rsidR="00DF5A8A" w:rsidRPr="00937E7D" w:rsidRDefault="00DF5A8A" w:rsidP="00937E7D">
      <w:pPr>
        <w:pStyle w:val="Heading2"/>
      </w:pPr>
    </w:p>
    <w:p w14:paraId="3BF64C34" w14:textId="3A2E99E6" w:rsidR="00D8184D" w:rsidRPr="00F078D3" w:rsidRDefault="00151EF1" w:rsidP="00937E7D">
      <w:pPr>
        <w:pStyle w:val="Heading2"/>
      </w:pPr>
      <w:bookmarkStart w:id="7" w:name="_Toc54640471"/>
      <w:r w:rsidRPr="00937E7D">
        <w:t xml:space="preserve">1.1. </w:t>
      </w:r>
      <w:r w:rsidR="00D8184D" w:rsidRPr="00937E7D">
        <w:t xml:space="preserve">Informacija o projektu </w:t>
      </w:r>
      <w:r w:rsidR="00BA5B04" w:rsidRPr="00F078D3">
        <w:t xml:space="preserve">„Podrška Evropske unije konkurentnosti poljoprivrede i ruralnom razvoju u Bosni i Hercegovini“ - </w:t>
      </w:r>
      <w:r w:rsidR="00B84E6E" w:rsidRPr="00F078D3">
        <w:t>EU4AGRI</w:t>
      </w:r>
      <w:bookmarkEnd w:id="7"/>
    </w:p>
    <w:p w14:paraId="1779AC1B" w14:textId="77777777" w:rsidR="00DF5A8A" w:rsidRPr="008E4DF2" w:rsidRDefault="00983EE1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 </w:t>
      </w:r>
    </w:p>
    <w:p w14:paraId="08F522C5" w14:textId="40C085F5" w:rsidR="00BC3CE9" w:rsidRPr="008E4DF2" w:rsidRDefault="00BC3CE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Projekat „Podrška Evropske unije konkurentnosti poljoprivrede i ruralnom razvoju u Bosni i Hercegovini“ (</w:t>
      </w:r>
      <w:r w:rsidR="00B84E6E" w:rsidRPr="008E4DF2">
        <w:rPr>
          <w:rFonts w:asciiTheme="minorHAnsi" w:hAnsiTheme="minorHAnsi" w:cstheme="minorHAnsi"/>
          <w:spacing w:val="-2"/>
          <w:lang w:val="bs-Latn-BA"/>
        </w:rPr>
        <w:t>EU4AGRI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) je četverogodišnji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projekat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(2020-2024</w:t>
      </w:r>
      <w:r w:rsidR="00DF5A8A" w:rsidRPr="008E4DF2">
        <w:rPr>
          <w:rFonts w:asciiTheme="minorHAnsi" w:hAnsiTheme="minorHAnsi" w:cstheme="minorHAnsi"/>
          <w:spacing w:val="-2"/>
          <w:lang w:val="bs-Latn-BA"/>
        </w:rPr>
        <w:t>.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) koji ima za cilj da modernizira poljoprivredno-prehrambeni sektor i poboljša ruralnu ekonomiju povećavajući konkurentnost poljoprivredne proizvodnje, poslova i usluga. </w:t>
      </w:r>
      <w:r w:rsidR="00EF3458" w:rsidRPr="008E4DF2">
        <w:rPr>
          <w:rFonts w:asciiTheme="minorHAnsi" w:hAnsiTheme="minorHAnsi" w:cstheme="minorHAnsi"/>
          <w:spacing w:val="-2"/>
          <w:lang w:val="bs-Latn-BA"/>
        </w:rPr>
        <w:t>Projekat provode Razvojni program Ujedinjenih nacija (UNDP) u B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 xml:space="preserve">osni </w:t>
      </w:r>
      <w:r w:rsidR="00EF3458"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EF3458" w:rsidRPr="008E4DF2">
        <w:rPr>
          <w:rFonts w:asciiTheme="minorHAnsi" w:hAnsiTheme="minorHAnsi" w:cstheme="minorHAnsi"/>
          <w:spacing w:val="-2"/>
          <w:lang w:val="bs-Latn-BA"/>
        </w:rPr>
        <w:t>H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>ercegovini (BiH)</w:t>
      </w:r>
      <w:r w:rsidR="00EF3458" w:rsidRPr="008E4DF2">
        <w:rPr>
          <w:rFonts w:asciiTheme="minorHAnsi" w:hAnsiTheme="minorHAnsi" w:cstheme="minorHAnsi"/>
          <w:spacing w:val="-2"/>
          <w:lang w:val="bs-Latn-BA"/>
        </w:rPr>
        <w:t xml:space="preserve"> i Češka razvojna agencija (CzDA).</w:t>
      </w:r>
      <w:r w:rsidR="007378FA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lang w:val="bs-Latn-BA"/>
        </w:rPr>
        <w:t>Ukupna vrijednost projekta iznosi 20,25 miliona eura i finansira ga Evropska unija sa 20 miliona eura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>,</w:t>
      </w:r>
      <w:r w:rsidR="0003100B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C95E0F" w:rsidRPr="008E4DF2">
        <w:rPr>
          <w:rFonts w:asciiTheme="minorHAnsi" w:hAnsiTheme="minorHAnsi" w:cstheme="minorHAnsi"/>
          <w:spacing w:val="-2"/>
          <w:lang w:val="bs-Latn-BA"/>
        </w:rPr>
        <w:t>a</w:t>
      </w:r>
      <w:r w:rsidR="0003100B" w:rsidRPr="008E4DF2">
        <w:rPr>
          <w:rFonts w:asciiTheme="minorHAnsi" w:hAnsiTheme="minorHAnsi" w:cstheme="minorHAnsi"/>
          <w:spacing w:val="-2"/>
          <w:lang w:val="bs-Latn-BA"/>
        </w:rPr>
        <w:t xml:space="preserve"> UNDP i </w:t>
      </w:r>
      <w:r w:rsidR="00EF3458" w:rsidRPr="008E4DF2">
        <w:rPr>
          <w:rFonts w:asciiTheme="minorHAnsi" w:hAnsiTheme="minorHAnsi" w:cstheme="minorHAnsi"/>
          <w:spacing w:val="-2"/>
          <w:lang w:val="bs-Latn-BA"/>
        </w:rPr>
        <w:t>CzDA</w:t>
      </w:r>
      <w:r w:rsidR="00C95E0F" w:rsidRPr="008E4DF2">
        <w:rPr>
          <w:rFonts w:asciiTheme="minorHAnsi" w:hAnsiTheme="minorHAnsi" w:cstheme="minorHAnsi"/>
          <w:spacing w:val="-2"/>
          <w:lang w:val="bs-Latn-BA"/>
        </w:rPr>
        <w:t xml:space="preserve"> sa 250.000 eura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. Podrška poljoprivredno-prehrambenom sektoru će biti 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 xml:space="preserve">osigurana 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putem 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 xml:space="preserve">javnih 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poziva za </w:t>
      </w:r>
      <w:r w:rsidR="00250D40" w:rsidRPr="008E4DF2">
        <w:rPr>
          <w:rFonts w:asciiTheme="minorHAnsi" w:hAnsiTheme="minorHAnsi" w:cstheme="minorHAnsi"/>
          <w:spacing w:val="-2"/>
          <w:lang w:val="bs-Latn-BA"/>
        </w:rPr>
        <w:t>pru</w:t>
      </w:r>
      <w:r w:rsidR="0049409F" w:rsidRPr="008E4DF2">
        <w:rPr>
          <w:rFonts w:asciiTheme="minorHAnsi" w:hAnsiTheme="minorHAnsi" w:cstheme="minorHAnsi"/>
          <w:spacing w:val="-2"/>
          <w:lang w:val="bs-Latn-BA"/>
        </w:rPr>
        <w:t xml:space="preserve">žanje podrške </w:t>
      </w:r>
      <w:r w:rsidR="001E1F00" w:rsidRPr="008E4DF2">
        <w:rPr>
          <w:rFonts w:asciiTheme="minorHAnsi" w:hAnsiTheme="minorHAnsi" w:cstheme="minorHAnsi"/>
          <w:spacing w:val="-2"/>
          <w:lang w:val="bs-Latn-BA"/>
        </w:rPr>
        <w:t xml:space="preserve">i to 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u tri oblasti: </w:t>
      </w:r>
    </w:p>
    <w:p w14:paraId="072461FE" w14:textId="77777777" w:rsidR="00DF5A8A" w:rsidRPr="008E4DF2" w:rsidRDefault="00DF5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D47ABDD" w14:textId="5D8444D2" w:rsidR="00BC3CE9" w:rsidRPr="008E4DF2" w:rsidRDefault="00BC3CE9" w:rsidP="0001756F">
      <w:pPr>
        <w:pStyle w:val="ListParagraph"/>
        <w:numPr>
          <w:ilvl w:val="0"/>
          <w:numId w:val="98"/>
        </w:num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 xml:space="preserve">ulaganje u primarnu proizvodnju i </w:t>
      </w:r>
      <w:r w:rsidR="001B797E" w:rsidRPr="008E4DF2">
        <w:rPr>
          <w:rFonts w:asciiTheme="minorHAnsi" w:hAnsiTheme="minorHAnsi" w:cstheme="minorHAnsi"/>
          <w:spacing w:val="-2"/>
          <w:lang w:val="bs-Latn-BA"/>
        </w:rPr>
        <w:t>prerađivačke kapacitete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u cilju jačanja tržišne efikasnosti,</w:t>
      </w:r>
    </w:p>
    <w:p w14:paraId="4308BE22" w14:textId="5DC8DCC8" w:rsidR="00BC3CE9" w:rsidRPr="008E4DF2" w:rsidRDefault="00BC3CE9" w:rsidP="0001756F">
      <w:pPr>
        <w:pStyle w:val="ListParagraph"/>
        <w:numPr>
          <w:ilvl w:val="0"/>
          <w:numId w:val="98"/>
        </w:num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jačanje savjetodavnih usluga za unapređenje znanja i razvoj vještina, i</w:t>
      </w:r>
    </w:p>
    <w:p w14:paraId="13FE3BBB" w14:textId="77777777" w:rsidR="00C74615" w:rsidRPr="008E4DF2" w:rsidRDefault="00BC3CE9" w:rsidP="0001756F">
      <w:pPr>
        <w:pStyle w:val="ListParagraph"/>
        <w:numPr>
          <w:ilvl w:val="0"/>
          <w:numId w:val="98"/>
        </w:numPr>
        <w:spacing w:after="0" w:line="240" w:lineRule="auto"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 xml:space="preserve">jačanje i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diverzifikacija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ruralne ekonomije. </w:t>
      </w:r>
    </w:p>
    <w:p w14:paraId="553D7480" w14:textId="77777777" w:rsidR="00C74615" w:rsidRPr="008E4DF2" w:rsidRDefault="00C74615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383E8042" w14:textId="01905760" w:rsidR="00BC3CE9" w:rsidRPr="008E4DF2" w:rsidRDefault="00BC3CE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Projekat će također korisnicima pružiti tehničku pomoć kako bi što uspješnije iskoristili raspoloživa bespovratna sredstva.</w:t>
      </w:r>
    </w:p>
    <w:p w14:paraId="1974B660" w14:textId="43E33C18" w:rsidR="00297FE3" w:rsidRPr="008E4DF2" w:rsidRDefault="00297FE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7500A1DE" w14:textId="2079921A" w:rsidR="00166C07" w:rsidRPr="008E4DF2" w:rsidRDefault="006C113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U</w:t>
      </w:r>
      <w:r w:rsidR="00F642F5" w:rsidRPr="008E4DF2">
        <w:rPr>
          <w:rFonts w:asciiTheme="minorHAnsi" w:hAnsiTheme="minorHAnsi" w:cstheme="minorHAnsi"/>
          <w:spacing w:val="-2"/>
          <w:lang w:val="bs-Latn-BA"/>
        </w:rPr>
        <w:t>kupn</w:t>
      </w:r>
      <w:r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5A26D6" w:rsidRPr="008E4DF2">
        <w:rPr>
          <w:rFonts w:asciiTheme="minorHAnsi" w:hAnsiTheme="minorHAnsi" w:cstheme="minorHAnsi"/>
          <w:spacing w:val="-2"/>
          <w:lang w:val="bs-Latn-BA"/>
        </w:rPr>
        <w:t xml:space="preserve"> raspolo</w:t>
      </w:r>
      <w:r w:rsidR="006E79B0" w:rsidRPr="008E4DF2">
        <w:rPr>
          <w:rFonts w:asciiTheme="minorHAnsi" w:hAnsiTheme="minorHAnsi" w:cstheme="minorHAnsi"/>
          <w:spacing w:val="-2"/>
          <w:lang w:val="bs-Latn-BA"/>
        </w:rPr>
        <w:t>živ</w:t>
      </w:r>
      <w:r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6E79B0" w:rsidRPr="008E4DF2">
        <w:rPr>
          <w:rFonts w:asciiTheme="minorHAnsi" w:hAnsiTheme="minorHAnsi" w:cstheme="minorHAnsi"/>
          <w:spacing w:val="-2"/>
          <w:lang w:val="bs-Latn-BA"/>
        </w:rPr>
        <w:t xml:space="preserve"> budžet</w:t>
      </w:r>
      <w:r w:rsidR="007D26BE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3E562E" w:rsidRPr="008E4DF2">
        <w:rPr>
          <w:rFonts w:asciiTheme="minorHAnsi" w:hAnsiTheme="minorHAnsi" w:cstheme="minorHAnsi"/>
          <w:spacing w:val="-2"/>
          <w:lang w:val="bs-Latn-BA"/>
        </w:rPr>
        <w:t xml:space="preserve">projekta </w:t>
      </w:r>
      <w:r w:rsidR="005C1FF7" w:rsidRPr="008E4DF2">
        <w:rPr>
          <w:rFonts w:asciiTheme="minorHAnsi" w:hAnsiTheme="minorHAnsi" w:cstheme="minorHAnsi"/>
          <w:spacing w:val="-2"/>
          <w:lang w:val="bs-Latn-BA"/>
        </w:rPr>
        <w:t>nam</w:t>
      </w:r>
      <w:r w:rsidR="006C67C6"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5C1FF7" w:rsidRPr="008E4DF2">
        <w:rPr>
          <w:rFonts w:asciiTheme="minorHAnsi" w:hAnsiTheme="minorHAnsi" w:cstheme="minorHAnsi"/>
          <w:spacing w:val="-2"/>
          <w:lang w:val="bs-Latn-BA"/>
        </w:rPr>
        <w:t>jenjen za ulaganja u ruralni turizam</w:t>
      </w:r>
      <w:r w:rsidR="00B63785" w:rsidRPr="008E4DF2">
        <w:rPr>
          <w:rStyle w:val="FootnoteReference"/>
          <w:rFonts w:asciiTheme="minorHAnsi" w:hAnsiTheme="minorHAnsi" w:cstheme="minorHAnsi"/>
          <w:spacing w:val="-2"/>
          <w:lang w:val="bs-Latn-BA"/>
        </w:rPr>
        <w:footnoteReference w:id="2"/>
      </w:r>
      <w:r w:rsidR="00094FCF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850201" w:rsidRPr="008E4DF2">
        <w:rPr>
          <w:rFonts w:asciiTheme="minorHAnsi" w:hAnsiTheme="minorHAnsi" w:cstheme="minorHAnsi"/>
          <w:spacing w:val="-2"/>
          <w:lang w:val="bs-Latn-BA"/>
        </w:rPr>
        <w:t>iznosi</w:t>
      </w:r>
      <w:r w:rsidR="00297FE3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D314F0" w:rsidRPr="008E4DF2">
        <w:rPr>
          <w:rFonts w:asciiTheme="minorHAnsi" w:hAnsiTheme="minorHAnsi" w:cstheme="minorHAnsi"/>
          <w:spacing w:val="-2"/>
          <w:lang w:val="bs-Latn-BA"/>
        </w:rPr>
        <w:t>2,55</w:t>
      </w:r>
      <w:r w:rsidR="00022805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297FE3" w:rsidRPr="008E4DF2">
        <w:rPr>
          <w:rFonts w:asciiTheme="minorHAnsi" w:hAnsiTheme="minorHAnsi" w:cstheme="minorHAnsi"/>
          <w:spacing w:val="-2"/>
          <w:lang w:val="bs-Latn-BA"/>
        </w:rPr>
        <w:t xml:space="preserve">miliona </w:t>
      </w:r>
      <w:r w:rsidR="00B734FF" w:rsidRPr="008E4DF2">
        <w:rPr>
          <w:rFonts w:asciiTheme="minorHAnsi" w:hAnsiTheme="minorHAnsi" w:cstheme="minorHAnsi"/>
          <w:spacing w:val="-2"/>
          <w:lang w:val="bs-Latn-BA"/>
        </w:rPr>
        <w:t>KM</w:t>
      </w:r>
      <w:r w:rsidR="00F86724" w:rsidRPr="008E4DF2">
        <w:rPr>
          <w:rFonts w:asciiTheme="minorHAnsi" w:hAnsiTheme="minorHAnsi" w:cstheme="minorHAnsi"/>
          <w:spacing w:val="-2"/>
          <w:lang w:val="bs-Latn-BA"/>
        </w:rPr>
        <w:t>.</w:t>
      </w:r>
      <w:r w:rsidR="00166C07" w:rsidRPr="008E4DF2">
        <w:rPr>
          <w:rFonts w:asciiTheme="minorHAnsi" w:hAnsiTheme="minorHAnsi" w:cstheme="minorHAnsi"/>
          <w:spacing w:val="-2"/>
          <w:lang w:val="bs-Latn-BA"/>
        </w:rPr>
        <w:t xml:space="preserve"> Ulaganje u </w:t>
      </w:r>
      <w:r w:rsidR="008D13CD" w:rsidRPr="008E4DF2">
        <w:rPr>
          <w:rFonts w:asciiTheme="minorHAnsi" w:hAnsiTheme="minorHAnsi" w:cstheme="minorHAnsi"/>
          <w:spacing w:val="-2"/>
          <w:lang w:val="bs-Latn-BA"/>
        </w:rPr>
        <w:t>ruralni</w:t>
      </w:r>
      <w:r w:rsidR="00766BD2" w:rsidRPr="008E4DF2">
        <w:rPr>
          <w:rFonts w:asciiTheme="minorHAnsi" w:hAnsiTheme="minorHAnsi" w:cstheme="minorHAnsi"/>
          <w:spacing w:val="-2"/>
          <w:lang w:val="bs-Latn-BA"/>
        </w:rPr>
        <w:t xml:space="preserve"> t</w:t>
      </w:r>
      <w:r w:rsidR="00166C07" w:rsidRPr="008E4DF2">
        <w:rPr>
          <w:rFonts w:asciiTheme="minorHAnsi" w:hAnsiTheme="minorHAnsi" w:cstheme="minorHAnsi"/>
          <w:spacing w:val="-2"/>
          <w:lang w:val="bs-Latn-BA"/>
        </w:rPr>
        <w:t xml:space="preserve">urizam će biti usmjereno na poljoprivredna gazdinstva, </w:t>
      </w:r>
      <w:r w:rsidR="00E5721E" w:rsidRPr="008E4DF2">
        <w:rPr>
          <w:rFonts w:asciiTheme="minorHAnsi" w:hAnsiTheme="minorHAnsi" w:cstheme="minorHAnsi"/>
          <w:spacing w:val="-2"/>
          <w:lang w:val="bs-Latn-BA"/>
        </w:rPr>
        <w:t xml:space="preserve">obrte, samostalne </w:t>
      </w:r>
      <w:proofErr w:type="spellStart"/>
      <w:r w:rsidR="00E5721E" w:rsidRPr="008E4DF2">
        <w:rPr>
          <w:rFonts w:asciiTheme="minorHAnsi" w:hAnsiTheme="minorHAnsi" w:cstheme="minorHAnsi"/>
          <w:spacing w:val="-2"/>
          <w:lang w:val="bs-Latn-BA"/>
        </w:rPr>
        <w:t>preduzetnike</w:t>
      </w:r>
      <w:proofErr w:type="spellEnd"/>
      <w:r w:rsidR="00E5721E" w:rsidRPr="008E4DF2">
        <w:rPr>
          <w:rFonts w:asciiTheme="minorHAnsi" w:hAnsiTheme="minorHAnsi" w:cstheme="minorHAnsi"/>
          <w:spacing w:val="-2"/>
          <w:lang w:val="bs-Latn-BA"/>
        </w:rPr>
        <w:t xml:space="preserve">, </w:t>
      </w:r>
      <w:proofErr w:type="spellStart"/>
      <w:r w:rsidR="00850201" w:rsidRPr="008E4DF2">
        <w:rPr>
          <w:rFonts w:asciiTheme="minorHAnsi" w:hAnsiTheme="minorHAnsi" w:cstheme="minorHAnsi"/>
          <w:spacing w:val="-2"/>
          <w:lang w:val="bs-Latn-BA"/>
        </w:rPr>
        <w:t>preduzeća</w:t>
      </w:r>
      <w:proofErr w:type="spellEnd"/>
      <w:r w:rsidR="00166C07" w:rsidRPr="008E4DF2">
        <w:rPr>
          <w:rFonts w:asciiTheme="minorHAnsi" w:hAnsiTheme="minorHAnsi" w:cstheme="minorHAnsi"/>
          <w:spacing w:val="-2"/>
          <w:lang w:val="bs-Latn-BA"/>
        </w:rPr>
        <w:t xml:space="preserve">, udruženja </w:t>
      </w:r>
      <w:r w:rsidR="009A12DE" w:rsidRPr="008E4DF2">
        <w:rPr>
          <w:rFonts w:asciiTheme="minorHAnsi" w:hAnsiTheme="minorHAnsi" w:cstheme="minorHAnsi"/>
          <w:spacing w:val="-2"/>
          <w:lang w:val="bs-Latn-BA"/>
        </w:rPr>
        <w:t>i druge aktere</w:t>
      </w:r>
      <w:r w:rsidR="00EE7B3C" w:rsidRPr="008E4DF2">
        <w:rPr>
          <w:rFonts w:asciiTheme="minorHAnsi" w:hAnsiTheme="minorHAnsi" w:cstheme="minorHAnsi"/>
          <w:spacing w:val="-2"/>
          <w:lang w:val="bs-Latn-BA"/>
        </w:rPr>
        <w:t xml:space="preserve">, a </w:t>
      </w:r>
      <w:r w:rsidR="00516235" w:rsidRPr="008E4DF2">
        <w:rPr>
          <w:rFonts w:asciiTheme="minorHAnsi" w:hAnsiTheme="minorHAnsi" w:cstheme="minorHAnsi"/>
          <w:spacing w:val="-2"/>
          <w:lang w:val="bs-Latn-BA"/>
        </w:rPr>
        <w:t xml:space="preserve">na način </w:t>
      </w:r>
      <w:r w:rsidR="00EE7B3C" w:rsidRPr="008E4DF2">
        <w:rPr>
          <w:rFonts w:asciiTheme="minorHAnsi" w:hAnsiTheme="minorHAnsi" w:cstheme="minorHAnsi"/>
          <w:spacing w:val="-2"/>
          <w:lang w:val="bs-Latn-BA"/>
        </w:rPr>
        <w:t xml:space="preserve">kako je specificirano </w:t>
      </w:r>
      <w:r w:rsidR="00516235" w:rsidRPr="008E4DF2">
        <w:rPr>
          <w:rFonts w:asciiTheme="minorHAnsi" w:hAnsiTheme="minorHAnsi" w:cstheme="minorHAnsi"/>
          <w:spacing w:val="-2"/>
          <w:lang w:val="bs-Latn-BA"/>
        </w:rPr>
        <w:t>javnim pozivom</w:t>
      </w:r>
      <w:r w:rsidR="00166C07" w:rsidRPr="008E4DF2">
        <w:rPr>
          <w:rFonts w:asciiTheme="minorHAnsi" w:hAnsiTheme="minorHAnsi" w:cstheme="minorHAnsi"/>
          <w:spacing w:val="-2"/>
          <w:lang w:val="bs-Latn-BA"/>
        </w:rPr>
        <w:t>.</w:t>
      </w:r>
    </w:p>
    <w:p w14:paraId="3923BFD2" w14:textId="6430F805" w:rsidR="00297FE3" w:rsidRPr="008E4DF2" w:rsidRDefault="00297FE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5A7C0B7" w14:textId="77777777" w:rsidR="00883B42" w:rsidRPr="008E4DF2" w:rsidRDefault="00883B42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6BE2220" w14:textId="011CFAB7" w:rsidR="00EF3AC2" w:rsidRPr="008E4DF2" w:rsidRDefault="00EF3AC2" w:rsidP="0001756F">
      <w:pPr>
        <w:pStyle w:val="Tek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5E0B3" w:themeFill="accent6" w:themeFillTint="66"/>
        <w:spacing w:before="0" w:after="0" w:line="240" w:lineRule="auto"/>
        <w:contextualSpacing/>
        <w:jc w:val="center"/>
        <w:rPr>
          <w:rFonts w:asciiTheme="minorHAnsi" w:hAnsiTheme="minorHAnsi" w:cstheme="minorHAnsi"/>
          <w:b/>
          <w:spacing w:val="-4"/>
          <w:sz w:val="28"/>
        </w:rPr>
      </w:pPr>
      <w:r w:rsidRPr="008E4DF2">
        <w:rPr>
          <w:rFonts w:asciiTheme="minorHAnsi" w:hAnsiTheme="minorHAnsi" w:cstheme="minorHAnsi"/>
          <w:b/>
          <w:spacing w:val="-4"/>
          <w:sz w:val="28"/>
        </w:rPr>
        <w:t xml:space="preserve">Ovaj javni poziv kao i smjernice za potencijalne podnosioce prijava se isključivo </w:t>
      </w:r>
      <w:r w:rsidR="002D07E3" w:rsidRPr="008E4DF2">
        <w:rPr>
          <w:rFonts w:asciiTheme="minorHAnsi" w:hAnsiTheme="minorHAnsi" w:cstheme="minorHAnsi"/>
          <w:b/>
          <w:spacing w:val="-4"/>
          <w:sz w:val="28"/>
        </w:rPr>
        <w:t>odnose n</w:t>
      </w:r>
      <w:r w:rsidRPr="008E4DF2">
        <w:rPr>
          <w:rFonts w:asciiTheme="minorHAnsi" w:hAnsiTheme="minorHAnsi" w:cstheme="minorHAnsi"/>
          <w:b/>
          <w:spacing w:val="-4"/>
          <w:sz w:val="28"/>
        </w:rPr>
        <w:t xml:space="preserve">a </w:t>
      </w:r>
      <w:r w:rsidR="00E10B51" w:rsidRPr="008E4DF2">
        <w:rPr>
          <w:rFonts w:asciiTheme="minorHAnsi" w:hAnsiTheme="minorHAnsi" w:cstheme="minorHAnsi"/>
          <w:b/>
          <w:spacing w:val="-4"/>
          <w:sz w:val="28"/>
        </w:rPr>
        <w:t xml:space="preserve">mjeru podrške investicijama u </w:t>
      </w:r>
      <w:r w:rsidR="00171BA3" w:rsidRPr="008E4DF2">
        <w:rPr>
          <w:rFonts w:asciiTheme="minorHAnsi" w:hAnsiTheme="minorHAnsi" w:cstheme="minorHAnsi"/>
          <w:b/>
          <w:spacing w:val="-4"/>
          <w:sz w:val="28"/>
        </w:rPr>
        <w:t xml:space="preserve">ruralnom </w:t>
      </w:r>
      <w:r w:rsidR="003F6728" w:rsidRPr="008E4DF2">
        <w:rPr>
          <w:rFonts w:asciiTheme="minorHAnsi" w:hAnsiTheme="minorHAnsi" w:cstheme="minorHAnsi"/>
          <w:b/>
          <w:spacing w:val="-4"/>
          <w:sz w:val="28"/>
        </w:rPr>
        <w:t>turizm</w:t>
      </w:r>
      <w:r w:rsidR="00EB4C8F" w:rsidRPr="008E4DF2">
        <w:rPr>
          <w:rFonts w:asciiTheme="minorHAnsi" w:hAnsiTheme="minorHAnsi" w:cstheme="minorHAnsi"/>
          <w:b/>
          <w:spacing w:val="-4"/>
          <w:sz w:val="28"/>
        </w:rPr>
        <w:t>u</w:t>
      </w:r>
      <w:r w:rsidRPr="008E4DF2">
        <w:rPr>
          <w:rFonts w:asciiTheme="minorHAnsi" w:hAnsiTheme="minorHAnsi" w:cstheme="minorHAnsi"/>
          <w:b/>
          <w:spacing w:val="-4"/>
          <w:sz w:val="28"/>
        </w:rPr>
        <w:t>.</w:t>
      </w:r>
    </w:p>
    <w:p w14:paraId="224C2C04" w14:textId="19A1ECA4" w:rsidR="00257373" w:rsidRPr="008E4DF2" w:rsidRDefault="00257373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b/>
        </w:rPr>
      </w:pPr>
    </w:p>
    <w:p w14:paraId="2980C75D" w14:textId="67C891E8" w:rsidR="002242A1" w:rsidRPr="00F078D3" w:rsidRDefault="00151EF1" w:rsidP="00937E7D">
      <w:pPr>
        <w:pStyle w:val="Heading2"/>
      </w:pPr>
      <w:bookmarkStart w:id="8" w:name="_Toc54640472"/>
      <w:r w:rsidRPr="00937E7D">
        <w:t xml:space="preserve">1.2. </w:t>
      </w:r>
      <w:r w:rsidR="002242A1" w:rsidRPr="00937E7D">
        <w:t>Zaštita podataka</w:t>
      </w:r>
      <w:bookmarkEnd w:id="8"/>
    </w:p>
    <w:p w14:paraId="633F3765" w14:textId="77777777" w:rsidR="00DF5A8A" w:rsidRPr="008E4DF2" w:rsidRDefault="00DF5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69DD0C61" w14:textId="397A2B67" w:rsidR="006047E6" w:rsidRPr="008E4DF2" w:rsidRDefault="0064332B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UNDP</w:t>
      </w:r>
      <w:r w:rsidR="00F73AC7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E804CB" w:rsidRPr="008E4DF2">
        <w:rPr>
          <w:rFonts w:asciiTheme="minorHAnsi" w:hAnsiTheme="minorHAnsi" w:cstheme="minorHAnsi"/>
          <w:spacing w:val="-2"/>
          <w:lang w:val="bs-Latn-BA"/>
        </w:rPr>
        <w:t xml:space="preserve">osigurava zaštitu </w:t>
      </w:r>
      <w:r w:rsidR="00F73AC7" w:rsidRPr="008E4DF2">
        <w:rPr>
          <w:rFonts w:asciiTheme="minorHAnsi" w:hAnsiTheme="minorHAnsi" w:cstheme="minorHAnsi"/>
          <w:spacing w:val="-2"/>
          <w:lang w:val="bs-Latn-BA"/>
        </w:rPr>
        <w:t>ličnih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podataka odgovorno i u skladu s </w:t>
      </w:r>
      <w:r w:rsidR="00F73AC7" w:rsidRPr="008E4DF2">
        <w:rPr>
          <w:rFonts w:asciiTheme="minorHAnsi" w:hAnsiTheme="minorHAnsi" w:cstheme="minorHAnsi"/>
          <w:spacing w:val="-2"/>
          <w:lang w:val="bs-Latn-BA"/>
        </w:rPr>
        <w:t>pravilima UNDP-a</w:t>
      </w:r>
      <w:r w:rsidRPr="008E4DF2">
        <w:rPr>
          <w:rFonts w:asciiTheme="minorHAnsi" w:hAnsiTheme="minorHAnsi" w:cstheme="minorHAnsi"/>
          <w:spacing w:val="-2"/>
          <w:lang w:val="bs-Latn-BA"/>
        </w:rPr>
        <w:t>, najboljim praksama struke</w:t>
      </w:r>
      <w:r w:rsidR="001330B6" w:rsidRPr="008E4DF2">
        <w:rPr>
          <w:rFonts w:asciiTheme="minorHAnsi" w:hAnsiTheme="minorHAnsi" w:cstheme="minorHAnsi"/>
          <w:spacing w:val="-2"/>
          <w:lang w:val="bs-Latn-BA"/>
        </w:rPr>
        <w:t xml:space="preserve"> i </w:t>
      </w:r>
      <w:r w:rsidRPr="008E4DF2">
        <w:rPr>
          <w:rFonts w:asciiTheme="minorHAnsi" w:hAnsiTheme="minorHAnsi" w:cstheme="minorHAnsi"/>
          <w:spacing w:val="-2"/>
          <w:lang w:val="bs-Latn-BA"/>
        </w:rPr>
        <w:t>tehničkim i finan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>s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ijskim </w:t>
      </w:r>
      <w:r w:rsidR="00800D2A" w:rsidRPr="008E4DF2">
        <w:rPr>
          <w:rFonts w:asciiTheme="minorHAnsi" w:hAnsiTheme="minorHAnsi" w:cstheme="minorHAnsi"/>
          <w:spacing w:val="-2"/>
          <w:lang w:val="bs-Latn-BA"/>
        </w:rPr>
        <w:t>moguć</w:t>
      </w:r>
      <w:r w:rsidR="00D57540" w:rsidRPr="008E4DF2">
        <w:rPr>
          <w:rFonts w:asciiTheme="minorHAnsi" w:hAnsiTheme="minorHAnsi" w:cstheme="minorHAnsi"/>
          <w:spacing w:val="-2"/>
          <w:lang w:val="bs-Latn-BA"/>
        </w:rPr>
        <w:t>n</w:t>
      </w:r>
      <w:r w:rsidR="00800D2A" w:rsidRPr="008E4DF2">
        <w:rPr>
          <w:rFonts w:asciiTheme="minorHAnsi" w:hAnsiTheme="minorHAnsi" w:cstheme="minorHAnsi"/>
          <w:spacing w:val="-2"/>
          <w:lang w:val="bs-Latn-BA"/>
        </w:rPr>
        <w:t>ostima</w:t>
      </w:r>
      <w:r w:rsidR="00526A75" w:rsidRPr="008E4DF2">
        <w:rPr>
          <w:rFonts w:asciiTheme="minorHAnsi" w:hAnsiTheme="minorHAnsi" w:cstheme="minorHAnsi"/>
          <w:spacing w:val="-2"/>
          <w:lang w:val="bs-Latn-BA"/>
        </w:rPr>
        <w:t>,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slijedeći načela zakonitosti, </w:t>
      </w:r>
      <w:r w:rsidR="00800D2A" w:rsidRPr="008E4DF2">
        <w:rPr>
          <w:rFonts w:asciiTheme="minorHAnsi" w:hAnsiTheme="minorHAnsi" w:cstheme="minorHAnsi"/>
          <w:spacing w:val="-2"/>
          <w:lang w:val="bs-Latn-BA"/>
        </w:rPr>
        <w:t>pravilnosti</w:t>
      </w:r>
      <w:r w:rsidR="006047E6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lang w:val="bs-Latn-BA"/>
        </w:rPr>
        <w:t>i transparentnosti.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 xml:space="preserve"> Svi podaci koj</w:t>
      </w:r>
      <w:r w:rsidR="003C357B" w:rsidRPr="008E4DF2">
        <w:rPr>
          <w:rFonts w:asciiTheme="minorHAnsi" w:hAnsiTheme="minorHAnsi" w:cstheme="minorHAnsi"/>
          <w:spacing w:val="-2"/>
          <w:lang w:val="bs-Latn-BA"/>
        </w:rPr>
        <w:t xml:space="preserve">e 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 xml:space="preserve">budu </w:t>
      </w:r>
      <w:r w:rsidR="003C357B" w:rsidRPr="008E4DF2">
        <w:rPr>
          <w:rFonts w:asciiTheme="minorHAnsi" w:hAnsiTheme="minorHAnsi" w:cstheme="minorHAnsi"/>
          <w:spacing w:val="-2"/>
          <w:lang w:val="bs-Latn-BA"/>
        </w:rPr>
        <w:t xml:space="preserve">dostavili 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>podnosioc</w:t>
      </w:r>
      <w:r w:rsidR="003C357B"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 xml:space="preserve"> prijava će se koristiti </w:t>
      </w:r>
      <w:r w:rsidR="003C357B" w:rsidRPr="008E4DF2">
        <w:rPr>
          <w:rFonts w:asciiTheme="minorHAnsi" w:hAnsiTheme="minorHAnsi" w:cstheme="minorHAnsi"/>
          <w:spacing w:val="-2"/>
          <w:lang w:val="bs-Latn-BA"/>
        </w:rPr>
        <w:t xml:space="preserve">isključivo 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 xml:space="preserve">za potrebe </w:t>
      </w:r>
      <w:r w:rsidR="00F235C2" w:rsidRPr="008E4DF2">
        <w:rPr>
          <w:rFonts w:asciiTheme="minorHAnsi" w:hAnsiTheme="minorHAnsi" w:cstheme="minorHAnsi"/>
          <w:spacing w:val="-2"/>
          <w:lang w:val="bs-Latn-BA"/>
        </w:rPr>
        <w:t xml:space="preserve">UNDP-a i </w:t>
      </w:r>
      <w:r w:rsidR="006047E6" w:rsidRPr="008E4DF2">
        <w:rPr>
          <w:rFonts w:asciiTheme="minorHAnsi" w:hAnsiTheme="minorHAnsi" w:cstheme="minorHAnsi"/>
          <w:spacing w:val="-2"/>
          <w:lang w:val="bs-Latn-BA"/>
        </w:rPr>
        <w:t>P</w:t>
      </w:r>
      <w:r w:rsidR="008A7E92" w:rsidRPr="008E4DF2">
        <w:rPr>
          <w:rFonts w:asciiTheme="minorHAnsi" w:hAnsiTheme="minorHAnsi" w:cstheme="minorHAnsi"/>
          <w:spacing w:val="-2"/>
          <w:lang w:val="bs-Latn-BA"/>
        </w:rPr>
        <w:t xml:space="preserve">rojekta </w:t>
      </w:r>
      <w:r w:rsidR="00B84E6E" w:rsidRPr="008E4DF2">
        <w:rPr>
          <w:rFonts w:asciiTheme="minorHAnsi" w:hAnsiTheme="minorHAnsi" w:cstheme="minorHAnsi"/>
          <w:spacing w:val="-2"/>
          <w:lang w:val="bs-Latn-BA"/>
        </w:rPr>
        <w:t>EU4AGRI</w:t>
      </w:r>
      <w:r w:rsidR="00F235C2" w:rsidRPr="008E4DF2">
        <w:rPr>
          <w:rFonts w:asciiTheme="minorHAnsi" w:hAnsiTheme="minorHAnsi" w:cstheme="minorHAnsi"/>
          <w:spacing w:val="-2"/>
          <w:lang w:val="bs-Latn-BA"/>
        </w:rPr>
        <w:t xml:space="preserve">. </w:t>
      </w:r>
    </w:p>
    <w:p w14:paraId="3A7D2FAA" w14:textId="408D55BB" w:rsidR="002242A1" w:rsidRPr="008E4DF2" w:rsidRDefault="002242A1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7A6A22DD" w14:textId="77777777" w:rsidR="00780003" w:rsidRPr="00937E7D" w:rsidRDefault="00780003" w:rsidP="00937E7D">
      <w:pPr>
        <w:pStyle w:val="Heading2"/>
      </w:pPr>
      <w:bookmarkStart w:id="9" w:name="_Toc54640473"/>
      <w:r w:rsidRPr="00937E7D">
        <w:t>1.3. Ciljevi mjere podrške</w:t>
      </w:r>
      <w:bookmarkEnd w:id="9"/>
      <w:r w:rsidRPr="00937E7D">
        <w:t xml:space="preserve"> </w:t>
      </w:r>
    </w:p>
    <w:p w14:paraId="00B85937" w14:textId="77777777" w:rsidR="00C84A0C" w:rsidRPr="008E4DF2" w:rsidRDefault="00C84A0C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28F805EE" w14:textId="7D495114" w:rsidR="00A9148D" w:rsidRPr="008E4DF2" w:rsidRDefault="00A9148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Opšti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ciljevi ove mjere </w:t>
      </w:r>
      <w:r w:rsidR="00A61A0B" w:rsidRPr="008E4DF2">
        <w:rPr>
          <w:rFonts w:asciiTheme="minorHAnsi" w:hAnsiTheme="minorHAnsi" w:cstheme="minorHAnsi"/>
          <w:spacing w:val="-2"/>
          <w:lang w:val="bs-Latn-BA"/>
        </w:rPr>
        <w:t>podrške</w:t>
      </w:r>
      <w:r w:rsidR="00835C02" w:rsidRPr="008E4DF2">
        <w:rPr>
          <w:rFonts w:asciiTheme="minorHAnsi" w:hAnsiTheme="minorHAnsi" w:cstheme="minorHAnsi"/>
          <w:spacing w:val="-2"/>
          <w:lang w:val="bs-Latn-BA"/>
        </w:rPr>
        <w:t xml:space="preserve"> su definirani kako slijedi:</w:t>
      </w:r>
    </w:p>
    <w:p w14:paraId="74F09260" w14:textId="77777777" w:rsidR="002B0141" w:rsidRPr="008E4DF2" w:rsidRDefault="002B0141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4E085407" w14:textId="72E6AA09" w:rsidR="00A9148D" w:rsidRPr="008E4DF2" w:rsidRDefault="00A9148D" w:rsidP="0001756F">
      <w:p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a)</w:t>
      </w:r>
      <w:r w:rsidR="002E62DB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>P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ovećanje stepena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diverzifikacije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i razvoja ekonomskih aktivnosti u ruralnim područjima kroz razvoj</w:t>
      </w:r>
      <w:r w:rsidR="00A21F3E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poslovnih aktivnosti, uz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mogućnost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stvaranja novih radnih m</w:t>
      </w:r>
      <w:r w:rsidR="006C67C6" w:rsidRPr="008E4DF2">
        <w:rPr>
          <w:rFonts w:asciiTheme="minorHAnsi" w:hAnsiTheme="minorHAnsi" w:cstheme="minorHAnsi"/>
          <w:spacing w:val="-2"/>
          <w:lang w:val="bs-Latn-BA"/>
        </w:rPr>
        <w:t>j</w:t>
      </w:r>
      <w:r w:rsidRPr="008E4DF2">
        <w:rPr>
          <w:rFonts w:asciiTheme="minorHAnsi" w:hAnsiTheme="minorHAnsi" w:cstheme="minorHAnsi"/>
          <w:spacing w:val="-2"/>
          <w:lang w:val="bs-Latn-BA"/>
        </w:rPr>
        <w:t>esta i direktno uvećanje prihoda gazdinstva i domaćinstva;</w:t>
      </w:r>
    </w:p>
    <w:p w14:paraId="59A694B5" w14:textId="16161D20" w:rsidR="00824679" w:rsidRPr="008E4DF2" w:rsidRDefault="00A9148D" w:rsidP="0001756F">
      <w:p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b)</w:t>
      </w:r>
      <w:r w:rsidR="002E62DB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>P</w:t>
      </w:r>
      <w:r w:rsidR="002F5923" w:rsidRPr="008E4DF2">
        <w:rPr>
          <w:rFonts w:asciiTheme="minorHAnsi" w:hAnsiTheme="minorHAnsi" w:cstheme="minorHAnsi"/>
          <w:spacing w:val="-2"/>
          <w:lang w:val="bs-Latn-BA"/>
        </w:rPr>
        <w:t xml:space="preserve">ostizanje održivog razvoja </w:t>
      </w:r>
      <w:r w:rsidR="00BC58B4"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2F5923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poboljšanje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kvaliteta života u ruralnim područjima i shodno tome, doprinos smanjenju depopulacije ruralnih područj</w:t>
      </w:r>
      <w:r w:rsidR="00824679" w:rsidRPr="008E4DF2">
        <w:rPr>
          <w:rFonts w:asciiTheme="minorHAnsi" w:hAnsiTheme="minorHAnsi" w:cstheme="minorHAnsi"/>
          <w:spacing w:val="-2"/>
          <w:lang w:val="bs-Latn-BA"/>
        </w:rPr>
        <w:t>a</w:t>
      </w:r>
      <w:r w:rsidR="00CE40DE" w:rsidRPr="008E4DF2">
        <w:rPr>
          <w:rFonts w:asciiTheme="minorHAnsi" w:hAnsiTheme="minorHAnsi" w:cstheme="minorHAnsi"/>
          <w:spacing w:val="-2"/>
          <w:lang w:val="bs-Latn-BA"/>
        </w:rPr>
        <w:t>;</w:t>
      </w:r>
    </w:p>
    <w:p w14:paraId="29A5CA08" w14:textId="49E9290C" w:rsidR="00394BCE" w:rsidRPr="008E4DF2" w:rsidRDefault="00584D43" w:rsidP="0001756F">
      <w:p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 xml:space="preserve">c) 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 xml:space="preserve">Bolje povezivanje aktera u ruralnom turizmu </w:t>
      </w:r>
      <w:r w:rsidR="00606ADB" w:rsidRPr="008E4DF2">
        <w:rPr>
          <w:rFonts w:asciiTheme="minorHAnsi" w:hAnsiTheme="minorHAnsi" w:cstheme="minorHAnsi"/>
          <w:spacing w:val="-2"/>
          <w:lang w:val="bs-Latn-BA"/>
        </w:rPr>
        <w:t>i unapređenje</w:t>
      </w:r>
      <w:r w:rsidR="00B93B77" w:rsidRPr="008E4DF2">
        <w:rPr>
          <w:rFonts w:asciiTheme="minorHAnsi" w:hAnsiTheme="minorHAnsi" w:cstheme="minorHAnsi"/>
          <w:spacing w:val="-2"/>
          <w:lang w:val="bs-Latn-BA"/>
        </w:rPr>
        <w:t xml:space="preserve"> i p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>romocija turističke ponude ruralnih područja i plasiranje domaćih proizvoda putem turističke ponude</w:t>
      </w:r>
      <w:r w:rsidR="00CA0B22" w:rsidRPr="008E4DF2">
        <w:rPr>
          <w:rFonts w:asciiTheme="minorHAnsi" w:hAnsiTheme="minorHAnsi" w:cstheme="minorHAnsi"/>
          <w:spacing w:val="-2"/>
          <w:lang w:val="bs-Latn-BA"/>
        </w:rPr>
        <w:t>;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</w:p>
    <w:p w14:paraId="2E25E58E" w14:textId="66AECE4F" w:rsidR="00291E1F" w:rsidRPr="008E4DF2" w:rsidRDefault="00FB14CB" w:rsidP="0001756F">
      <w:pPr>
        <w:spacing w:after="0" w:line="240" w:lineRule="auto"/>
        <w:ind w:left="284" w:hanging="284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lastRenderedPageBreak/>
        <w:t xml:space="preserve">d) </w:t>
      </w:r>
      <w:proofErr w:type="spellStart"/>
      <w:r w:rsidR="00291E1F" w:rsidRPr="008E4DF2">
        <w:rPr>
          <w:rFonts w:asciiTheme="minorHAnsi" w:hAnsiTheme="minorHAnsi" w:cstheme="minorHAnsi"/>
          <w:spacing w:val="-2"/>
          <w:lang w:val="bs-Latn-BA"/>
        </w:rPr>
        <w:t>Očuvanje</w:t>
      </w:r>
      <w:proofErr w:type="spellEnd"/>
      <w:r w:rsidR="00291E1F" w:rsidRPr="008E4DF2">
        <w:rPr>
          <w:rFonts w:asciiTheme="minorHAnsi" w:hAnsiTheme="minorHAnsi" w:cstheme="minorHAnsi"/>
          <w:spacing w:val="-2"/>
          <w:lang w:val="bs-Latn-BA"/>
        </w:rPr>
        <w:t xml:space="preserve"> prirodne i kulturne baštine ruralnih područja</w:t>
      </w:r>
      <w:r w:rsidR="00394BCE" w:rsidRPr="008E4DF2">
        <w:rPr>
          <w:rFonts w:asciiTheme="minorHAnsi" w:hAnsiTheme="minorHAnsi" w:cstheme="minorHAnsi"/>
          <w:spacing w:val="-2"/>
          <w:lang w:val="bs-Latn-BA"/>
        </w:rPr>
        <w:t>.</w:t>
      </w:r>
      <w:r w:rsidR="00291E1F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</w:p>
    <w:p w14:paraId="71371858" w14:textId="77777777" w:rsidR="00670E95" w:rsidRPr="008E4DF2" w:rsidRDefault="00670E9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</w:p>
    <w:p w14:paraId="2802B955" w14:textId="6F5A05C8" w:rsidR="00780003" w:rsidRPr="008E4DF2" w:rsidRDefault="00C2748A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color w:val="000000" w:themeColor="text1"/>
        </w:rPr>
      </w:pPr>
      <w:r w:rsidRPr="008E4DF2">
        <w:rPr>
          <w:rFonts w:asciiTheme="minorHAnsi" w:hAnsiTheme="minorHAnsi" w:cstheme="minorHAnsi"/>
          <w:spacing w:val="-2"/>
        </w:rPr>
        <w:t>Slijedom</w:t>
      </w:r>
      <w:r w:rsidR="00A147B6" w:rsidRPr="008E4DF2">
        <w:rPr>
          <w:rFonts w:asciiTheme="minorHAnsi" w:hAnsiTheme="minorHAnsi" w:cstheme="minorHAnsi"/>
          <w:spacing w:val="-2"/>
        </w:rPr>
        <w:t xml:space="preserve"> gore navedenog</w:t>
      </w:r>
      <w:r w:rsidR="003C61CC" w:rsidRPr="008E4DF2">
        <w:rPr>
          <w:rFonts w:asciiTheme="minorHAnsi" w:hAnsiTheme="minorHAnsi" w:cstheme="minorHAnsi"/>
          <w:spacing w:val="-2"/>
        </w:rPr>
        <w:t xml:space="preserve">, </w:t>
      </w:r>
      <w:proofErr w:type="spellStart"/>
      <w:r w:rsidR="00780003" w:rsidRPr="008E4DF2">
        <w:rPr>
          <w:rFonts w:asciiTheme="minorHAnsi" w:hAnsiTheme="minorHAnsi" w:cstheme="minorHAnsi"/>
          <w:spacing w:val="-2"/>
        </w:rPr>
        <w:t>projekat</w:t>
      </w:r>
      <w:proofErr w:type="spellEnd"/>
      <w:r w:rsidR="00780003" w:rsidRPr="008E4DF2">
        <w:rPr>
          <w:rFonts w:asciiTheme="minorHAnsi" w:hAnsiTheme="minorHAnsi" w:cstheme="minorHAnsi"/>
          <w:spacing w:val="-2"/>
        </w:rPr>
        <w:t xml:space="preserve"> </w:t>
      </w:r>
      <w:r w:rsidR="00B84E6E" w:rsidRPr="008E4DF2">
        <w:rPr>
          <w:rFonts w:asciiTheme="minorHAnsi" w:hAnsiTheme="minorHAnsi" w:cstheme="minorHAnsi"/>
          <w:spacing w:val="-2"/>
        </w:rPr>
        <w:t>EU4AGRI</w:t>
      </w:r>
      <w:r w:rsidR="00780003" w:rsidRPr="008E4DF2">
        <w:rPr>
          <w:rFonts w:asciiTheme="minorHAnsi" w:hAnsiTheme="minorHAnsi" w:cstheme="minorHAnsi"/>
          <w:spacing w:val="-2"/>
        </w:rPr>
        <w:t xml:space="preserve"> kroz provedbu mjere podrške </w:t>
      </w:r>
      <w:r w:rsidR="00EF1D08" w:rsidRPr="008E4DF2">
        <w:rPr>
          <w:rFonts w:asciiTheme="minorHAnsi" w:hAnsiTheme="minorHAnsi" w:cstheme="minorHAnsi"/>
          <w:spacing w:val="-2"/>
        </w:rPr>
        <w:t>i</w:t>
      </w:r>
      <w:r w:rsidR="00780003" w:rsidRPr="008E4DF2">
        <w:rPr>
          <w:rFonts w:asciiTheme="minorHAnsi" w:hAnsiTheme="minorHAnsi" w:cstheme="minorHAnsi"/>
          <w:spacing w:val="-2"/>
        </w:rPr>
        <w:t>nvesticij</w:t>
      </w:r>
      <w:r w:rsidR="002B6B74">
        <w:rPr>
          <w:rFonts w:asciiTheme="minorHAnsi" w:hAnsiTheme="minorHAnsi" w:cstheme="minorHAnsi"/>
          <w:spacing w:val="-2"/>
        </w:rPr>
        <w:t>ama</w:t>
      </w:r>
      <w:r w:rsidR="00780003" w:rsidRPr="008E4DF2">
        <w:rPr>
          <w:rFonts w:asciiTheme="minorHAnsi" w:hAnsiTheme="minorHAnsi" w:cstheme="minorHAnsi"/>
          <w:spacing w:val="-2"/>
        </w:rPr>
        <w:t xml:space="preserve"> u </w:t>
      </w:r>
      <w:r w:rsidR="00B3555B" w:rsidRPr="008E4DF2">
        <w:rPr>
          <w:rFonts w:asciiTheme="minorHAnsi" w:hAnsiTheme="minorHAnsi" w:cstheme="minorHAnsi"/>
          <w:spacing w:val="-2"/>
        </w:rPr>
        <w:t xml:space="preserve">ruralnom </w:t>
      </w:r>
      <w:r w:rsidR="0047172F" w:rsidRPr="008E4DF2">
        <w:rPr>
          <w:rFonts w:asciiTheme="minorHAnsi" w:hAnsiTheme="minorHAnsi" w:cstheme="minorHAnsi"/>
          <w:spacing w:val="-2"/>
        </w:rPr>
        <w:t>turi</w:t>
      </w:r>
      <w:r w:rsidR="00780003" w:rsidRPr="008E4DF2">
        <w:rPr>
          <w:rFonts w:asciiTheme="minorHAnsi" w:hAnsiTheme="minorHAnsi" w:cstheme="minorHAnsi"/>
          <w:spacing w:val="-2"/>
        </w:rPr>
        <w:t>zmu</w:t>
      </w:r>
      <w:r w:rsidR="00780003" w:rsidRPr="008E4DF2">
        <w:rPr>
          <w:rFonts w:asciiTheme="minorHAnsi" w:hAnsiTheme="minorHAnsi" w:cstheme="minorHAnsi"/>
          <w:color w:val="000000" w:themeColor="text1"/>
        </w:rPr>
        <w:t xml:space="preserve"> </w:t>
      </w:r>
      <w:r w:rsidR="00780003" w:rsidRPr="008E4DF2">
        <w:rPr>
          <w:rFonts w:asciiTheme="minorHAnsi" w:hAnsiTheme="minorHAnsi" w:cstheme="minorHAnsi"/>
          <w:spacing w:val="-2"/>
        </w:rPr>
        <w:t xml:space="preserve">očekuje ostvarivanje sljedećih </w:t>
      </w:r>
      <w:r w:rsidRPr="008E4DF2">
        <w:rPr>
          <w:rFonts w:asciiTheme="minorHAnsi" w:hAnsiTheme="minorHAnsi" w:cstheme="minorHAnsi"/>
          <w:spacing w:val="-2"/>
        </w:rPr>
        <w:t>specifičnih</w:t>
      </w:r>
      <w:r w:rsidR="0009202A" w:rsidRPr="008E4DF2">
        <w:rPr>
          <w:rFonts w:asciiTheme="minorHAnsi" w:hAnsiTheme="minorHAnsi" w:cstheme="minorHAnsi"/>
          <w:spacing w:val="-2"/>
        </w:rPr>
        <w:t xml:space="preserve"> </w:t>
      </w:r>
      <w:r w:rsidR="00780003" w:rsidRPr="008E4DF2">
        <w:rPr>
          <w:rFonts w:asciiTheme="minorHAnsi" w:hAnsiTheme="minorHAnsi" w:cstheme="minorHAnsi"/>
          <w:spacing w:val="-2"/>
        </w:rPr>
        <w:t>ciljeva:</w:t>
      </w:r>
    </w:p>
    <w:p w14:paraId="0B8CC8F3" w14:textId="66D31548" w:rsidR="00780003" w:rsidRPr="008E4DF2" w:rsidRDefault="00780003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color w:val="000000" w:themeColor="text1"/>
        </w:rPr>
      </w:pPr>
    </w:p>
    <w:p w14:paraId="14E975CC" w14:textId="71732108" w:rsidR="00B40752" w:rsidRPr="008E4DF2" w:rsidRDefault="00A87961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Razvijanje kapaciteta </w:t>
      </w:r>
      <w:r w:rsidR="00B40752" w:rsidRPr="008E4DF2">
        <w:rPr>
          <w:rFonts w:asciiTheme="minorHAnsi" w:hAnsiTheme="minorHAnsi" w:cstheme="minorHAnsi"/>
          <w:spacing w:val="-2"/>
          <w:szCs w:val="20"/>
          <w:lang w:val="bs-Latn-BA"/>
        </w:rPr>
        <w:t>poljoprivrednih gazdinstava za bavljenje agroturizmom</w:t>
      </w:r>
      <w:r w:rsidR="00FF1C6B" w:rsidRPr="008E4DF2">
        <w:rPr>
          <w:rFonts w:asciiTheme="minorHAnsi" w:hAnsiTheme="minorHAnsi" w:cstheme="minorHAnsi"/>
          <w:spacing w:val="-2"/>
          <w:szCs w:val="20"/>
          <w:lang w:val="bs-Latn-BA"/>
        </w:rPr>
        <w:t>;</w:t>
      </w:r>
      <w:r w:rsidR="00C436B1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</w:p>
    <w:p w14:paraId="36DF7AEF" w14:textId="6B364938" w:rsidR="00C436B1" w:rsidRPr="008E4DF2" w:rsidRDefault="00C436B1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Razvoj i povećanje</w:t>
      </w:r>
      <w:r w:rsidRPr="008E4DF2" w:rsidDel="00521834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kapaciteta turističkih objekata i kvaliteta ugostiteljskih usluga 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 xml:space="preserve">kao dio </w:t>
      </w:r>
      <w:proofErr w:type="spellStart"/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diverzifikacije</w:t>
      </w:r>
      <w:proofErr w:type="spellEnd"/>
      <w:r w:rsidR="002B6B74">
        <w:rPr>
          <w:rFonts w:asciiTheme="minorHAnsi" w:hAnsiTheme="minorHAnsi" w:cstheme="minorHAnsi"/>
          <w:spacing w:val="-2"/>
          <w:szCs w:val="20"/>
          <w:lang w:val="bs-Latn-BA"/>
        </w:rPr>
        <w:t xml:space="preserve"> prihoda</w:t>
      </w:r>
      <w:r w:rsidR="002B6B74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poljoprivredn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ih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proizvođač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a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i drug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ih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privredn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ih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subjek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a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t</w:t>
      </w:r>
      <w:r w:rsidR="002B6B74">
        <w:rPr>
          <w:rFonts w:asciiTheme="minorHAnsi" w:hAnsiTheme="minorHAnsi" w:cstheme="minorHAnsi"/>
          <w:spacing w:val="-2"/>
          <w:szCs w:val="20"/>
          <w:lang w:val="bs-Latn-BA"/>
        </w:rPr>
        <w:t>a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u ruralnim </w:t>
      </w:r>
      <w:r w:rsidRPr="008E4DF2" w:rsidDel="004261C0">
        <w:rPr>
          <w:rFonts w:asciiTheme="minorHAnsi" w:hAnsiTheme="minorHAnsi" w:cstheme="minorHAnsi"/>
          <w:spacing w:val="-2"/>
          <w:szCs w:val="20"/>
          <w:lang w:val="bs-Latn-BA"/>
        </w:rPr>
        <w:t>područjima</w:t>
      </w:r>
      <w:r w:rsidR="00FF1C6B" w:rsidRPr="008E4DF2">
        <w:rPr>
          <w:rFonts w:asciiTheme="minorHAnsi" w:hAnsiTheme="minorHAnsi" w:cstheme="minorHAnsi"/>
          <w:spacing w:val="-2"/>
          <w:szCs w:val="20"/>
          <w:lang w:val="bs-Latn-BA"/>
        </w:rPr>
        <w:t>;</w:t>
      </w:r>
    </w:p>
    <w:p w14:paraId="03FE0811" w14:textId="458B87E7" w:rsidR="004261C0" w:rsidRPr="008E4DF2" w:rsidRDefault="004261C0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Razvoj ruralnog turizma zasnovanog na principima ekonomske, okolišne i socijalne održivosti</w:t>
      </w:r>
      <w:r w:rsidR="00757ADC" w:rsidRPr="008E4DF2">
        <w:rPr>
          <w:rFonts w:asciiTheme="minorHAnsi" w:hAnsiTheme="minorHAnsi" w:cstheme="minorHAnsi"/>
          <w:spacing w:val="-2"/>
          <w:szCs w:val="20"/>
          <w:vertAlign w:val="superscript"/>
          <w:lang w:val="bs-Latn-BA"/>
        </w:rPr>
        <w:footnoteReference w:id="3"/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;</w:t>
      </w:r>
    </w:p>
    <w:p w14:paraId="3305C84D" w14:textId="6571C667" w:rsidR="00780003" w:rsidRPr="008E4DF2" w:rsidRDefault="00780003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Povećanje prihoda</w:t>
      </w:r>
      <w:r w:rsidR="00DB582B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  <w:r w:rsidR="00486E78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u </w:t>
      </w:r>
      <w:r w:rsidR="00DB582B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ruralnom </w:t>
      </w:r>
      <w:r w:rsidR="00B85B57" w:rsidRPr="008E4DF2">
        <w:rPr>
          <w:rFonts w:asciiTheme="minorHAnsi" w:hAnsiTheme="minorHAnsi" w:cstheme="minorHAnsi"/>
          <w:spacing w:val="-2"/>
          <w:szCs w:val="20"/>
          <w:lang w:val="bs-Latn-BA"/>
        </w:rPr>
        <w:t>turizm</w:t>
      </w:r>
      <w:r w:rsidR="00486E78" w:rsidRPr="008E4DF2">
        <w:rPr>
          <w:rFonts w:asciiTheme="minorHAnsi" w:hAnsiTheme="minorHAnsi" w:cstheme="minorHAnsi"/>
          <w:spacing w:val="-2"/>
          <w:szCs w:val="20"/>
          <w:lang w:val="bs-Latn-BA"/>
        </w:rPr>
        <w:t>u</w:t>
      </w:r>
      <w:r w:rsidR="00A8243E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kroz veći, kvalitetniji i sadržajniji opseg usluga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;</w:t>
      </w:r>
    </w:p>
    <w:p w14:paraId="13E2224A" w14:textId="28289BB4" w:rsidR="00A30179" w:rsidRPr="008E4DF2" w:rsidRDefault="00A30179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Valorizacija prirodnog, </w:t>
      </w:r>
      <w:proofErr w:type="spellStart"/>
      <w:r w:rsidR="00F13257" w:rsidRPr="008E4DF2">
        <w:rPr>
          <w:rFonts w:asciiTheme="minorHAnsi" w:hAnsiTheme="minorHAnsi" w:cstheme="minorHAnsi"/>
          <w:spacing w:val="-2"/>
          <w:szCs w:val="20"/>
          <w:lang w:val="bs-Latn-BA"/>
        </w:rPr>
        <w:t>istorijskog</w:t>
      </w:r>
      <w:proofErr w:type="spellEnd"/>
      <w:r w:rsidR="00F13257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i kulturnog </w:t>
      </w:r>
      <w:proofErr w:type="spellStart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nasljeđa</w:t>
      </w:r>
      <w:proofErr w:type="spellEnd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ruralnih područja BiH;</w:t>
      </w:r>
    </w:p>
    <w:p w14:paraId="5A1D88DA" w14:textId="72C7B9E5" w:rsidR="00510702" w:rsidRPr="008E4DF2" w:rsidRDefault="00780003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Stvaranje novih </w:t>
      </w:r>
      <w:proofErr w:type="spellStart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mogućnosti</w:t>
      </w:r>
      <w:proofErr w:type="spellEnd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  <w:proofErr w:type="spellStart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zapošljavanja</w:t>
      </w:r>
      <w:proofErr w:type="spellEnd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kroz razvoj </w:t>
      </w:r>
      <w:r w:rsidR="00244D4B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ruralnog 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turizma kao i </w:t>
      </w:r>
      <w:proofErr w:type="spellStart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očuvanje</w:t>
      </w:r>
      <w:proofErr w:type="spellEnd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postojećih radnih mjesta; </w:t>
      </w:r>
    </w:p>
    <w:p w14:paraId="179EB64E" w14:textId="25D50743" w:rsidR="00244B87" w:rsidRPr="008E4DF2" w:rsidRDefault="00244B87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Uvezivanje </w:t>
      </w:r>
      <w:r w:rsidR="0012081F" w:rsidRPr="008E4DF2">
        <w:rPr>
          <w:rFonts w:asciiTheme="minorHAnsi" w:hAnsiTheme="minorHAnsi" w:cstheme="minorHAnsi"/>
          <w:spacing w:val="-2"/>
          <w:szCs w:val="20"/>
          <w:lang w:val="bs-Latn-BA"/>
        </w:rPr>
        <w:t>različitih proizvoda i usluga iz sektora turizma</w:t>
      </w:r>
      <w:r w:rsidR="006207E6" w:rsidRPr="008E4DF2">
        <w:rPr>
          <w:rFonts w:asciiTheme="minorHAnsi" w:hAnsiTheme="minorHAnsi" w:cstheme="minorHAnsi"/>
          <w:spacing w:val="-2"/>
          <w:szCs w:val="20"/>
          <w:lang w:val="bs-Latn-BA"/>
        </w:rPr>
        <w:t>, poljoprivrede i prehrane</w:t>
      </w:r>
      <w:r w:rsidR="0012081F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u </w:t>
      </w:r>
      <w:r w:rsidR="00D56B28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nove </w:t>
      </w:r>
      <w:r w:rsidR="0012081F" w:rsidRPr="008E4DF2">
        <w:rPr>
          <w:rFonts w:asciiTheme="minorHAnsi" w:hAnsiTheme="minorHAnsi" w:cstheme="minorHAnsi"/>
          <w:spacing w:val="-2"/>
          <w:szCs w:val="20"/>
          <w:lang w:val="bs-Latn-BA"/>
        </w:rPr>
        <w:t>komercijalne pakete</w:t>
      </w:r>
      <w:r w:rsidR="006207E6" w:rsidRPr="008E4DF2">
        <w:rPr>
          <w:rFonts w:asciiTheme="minorHAnsi" w:hAnsiTheme="minorHAnsi" w:cstheme="minorHAnsi"/>
          <w:spacing w:val="-2"/>
          <w:szCs w:val="20"/>
          <w:lang w:val="bs-Latn-BA"/>
        </w:rPr>
        <w:t>;</w:t>
      </w:r>
      <w:r w:rsidR="0012081F"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</w:t>
      </w:r>
    </w:p>
    <w:p w14:paraId="50CFCAE7" w14:textId="38EA02FC" w:rsidR="00415ACD" w:rsidRPr="008E4DF2" w:rsidRDefault="00415ACD" w:rsidP="0001756F">
      <w:pPr>
        <w:pStyle w:val="NoSpacing"/>
        <w:numPr>
          <w:ilvl w:val="0"/>
          <w:numId w:val="59"/>
        </w:numPr>
        <w:contextualSpacing/>
        <w:jc w:val="both"/>
        <w:rPr>
          <w:rFonts w:asciiTheme="minorHAnsi" w:hAnsiTheme="minorHAnsi" w:cstheme="minorHAnsi"/>
          <w:spacing w:val="-2"/>
          <w:szCs w:val="20"/>
          <w:lang w:val="bs-Latn-BA"/>
        </w:rPr>
      </w:pP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Razvoj turističkih i rekreativnih aktivnosti, naročito za porodični i </w:t>
      </w:r>
      <w:proofErr w:type="spellStart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d</w:t>
      </w:r>
      <w:r w:rsidR="001E6AAC" w:rsidRPr="008E4DF2">
        <w:rPr>
          <w:rFonts w:asciiTheme="minorHAnsi" w:hAnsiTheme="minorHAnsi" w:cstheme="minorHAnsi"/>
          <w:spacing w:val="-2"/>
          <w:szCs w:val="20"/>
          <w:lang w:val="bs-Latn-BA"/>
        </w:rPr>
        <w:t>j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eč</w:t>
      </w:r>
      <w:r w:rsidR="001E6AAC" w:rsidRPr="008E4DF2">
        <w:rPr>
          <w:rFonts w:asciiTheme="minorHAnsi" w:hAnsiTheme="minorHAnsi" w:cstheme="minorHAnsi"/>
          <w:spacing w:val="-2"/>
          <w:szCs w:val="20"/>
          <w:lang w:val="bs-Latn-BA"/>
        </w:rPr>
        <w:t>i</w:t>
      </w:r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>ji</w:t>
      </w:r>
      <w:proofErr w:type="spellEnd"/>
      <w:r w:rsidRPr="008E4DF2">
        <w:rPr>
          <w:rFonts w:asciiTheme="minorHAnsi" w:hAnsiTheme="minorHAnsi" w:cstheme="minorHAnsi"/>
          <w:spacing w:val="-2"/>
          <w:szCs w:val="20"/>
          <w:lang w:val="bs-Latn-BA"/>
        </w:rPr>
        <w:t xml:space="preserve"> turizam</w:t>
      </w:r>
      <w:r w:rsidR="00F45B30" w:rsidRPr="008E4DF2">
        <w:rPr>
          <w:rFonts w:asciiTheme="minorHAnsi" w:hAnsiTheme="minorHAnsi" w:cstheme="minorHAnsi"/>
          <w:spacing w:val="-2"/>
          <w:szCs w:val="20"/>
          <w:lang w:val="bs-Latn-BA"/>
        </w:rPr>
        <w:t>.</w:t>
      </w:r>
    </w:p>
    <w:p w14:paraId="742AA03E" w14:textId="77777777" w:rsidR="00A24ED1" w:rsidRPr="008E4DF2" w:rsidRDefault="00A24ED1" w:rsidP="0001756F">
      <w:p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theme="minorHAnsi"/>
          <w:color w:val="000000"/>
          <w:sz w:val="24"/>
          <w:szCs w:val="24"/>
          <w:lang w:val="bs-Latn-BA"/>
        </w:rPr>
      </w:pPr>
    </w:p>
    <w:p w14:paraId="14D13584" w14:textId="05272807" w:rsidR="0015484D" w:rsidRPr="002B6B74" w:rsidRDefault="00151EF1" w:rsidP="00937E7D">
      <w:pPr>
        <w:pStyle w:val="Heading2"/>
      </w:pPr>
      <w:bookmarkStart w:id="10" w:name="_Toc54640474"/>
      <w:r w:rsidRPr="002B6B74">
        <w:t xml:space="preserve">1.4. </w:t>
      </w:r>
      <w:r w:rsidR="0015484D" w:rsidRPr="002B6B74">
        <w:t>Očekivani rezultati mjere podrške</w:t>
      </w:r>
      <w:bookmarkEnd w:id="10"/>
      <w:r w:rsidR="0015484D" w:rsidRPr="002B6B74">
        <w:t xml:space="preserve"> </w:t>
      </w:r>
    </w:p>
    <w:p w14:paraId="5D3344C1" w14:textId="77777777" w:rsidR="00DF5A8A" w:rsidRPr="008E4DF2" w:rsidRDefault="00DF5A8A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EE8E554" w14:textId="6EE04FC6" w:rsidR="00F637F6" w:rsidRDefault="0077503B" w:rsidP="00F637F6">
      <w:pPr>
        <w:pStyle w:val="Tekst"/>
        <w:spacing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>Mjera podrške investicijama u ruralnom turizmu će biti realizovana kroz ovaj javni poziv</w:t>
      </w:r>
      <w:r w:rsidR="00F637F6">
        <w:rPr>
          <w:rFonts w:asciiTheme="minorHAnsi" w:hAnsiTheme="minorHAnsi" w:cstheme="minorHAnsi"/>
          <w:spacing w:val="-2"/>
        </w:rPr>
        <w:t xml:space="preserve"> koji direktno doprinosi ostvarivanju ciljeva iz </w:t>
      </w:r>
      <w:r w:rsidR="00F637F6" w:rsidRPr="00F637F6">
        <w:rPr>
          <w:rFonts w:asciiTheme="minorHAnsi" w:hAnsiTheme="minorHAnsi" w:cstheme="minorHAnsi"/>
          <w:b/>
          <w:bCs/>
          <w:spacing w:val="-2"/>
        </w:rPr>
        <w:t>Strateškog plana ruralnog razvoja BIH (2018-2021)-Okvirni dokument</w:t>
      </w:r>
      <w:r w:rsidR="00F637F6">
        <w:rPr>
          <w:rFonts w:asciiTheme="minorHAnsi" w:hAnsiTheme="minorHAnsi" w:cstheme="minorHAnsi"/>
          <w:spacing w:val="-2"/>
        </w:rPr>
        <w:t xml:space="preserve">  i to ciljeva </w:t>
      </w:r>
      <w:r w:rsidR="00F637F6" w:rsidRPr="00F637F6">
        <w:rPr>
          <w:rFonts w:asciiTheme="minorHAnsi" w:hAnsiTheme="minorHAnsi" w:cstheme="minorHAnsi"/>
          <w:b/>
          <w:bCs/>
          <w:spacing w:val="-2"/>
        </w:rPr>
        <w:t>II-</w:t>
      </w:r>
      <w:r w:rsidR="00F637F6">
        <w:rPr>
          <w:rFonts w:asciiTheme="minorHAnsi" w:hAnsiTheme="minorHAnsi" w:cstheme="minorHAnsi"/>
          <w:spacing w:val="-2"/>
        </w:rPr>
        <w:t xml:space="preserve"> </w:t>
      </w:r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Jačanje konkurentnosti poljoprivrede, šumarstva i ruralnih područja kroz povećanje nivoa investicija i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unaprJeđenje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prijenosa znanja i promoviranje inovacija; III -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Unaprјeđenje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tržišnosti poljoprivredno-prehrambenih proizvoda kroz povećanje dodane vrijednosti,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poboljšanje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standarda kvaliteta i sigurnosti, i jačanje veza unutar lanaca vrijednosti</w:t>
      </w:r>
      <w:r w:rsidR="00F637F6">
        <w:rPr>
          <w:rFonts w:asciiTheme="minorHAnsi" w:hAnsiTheme="minorHAnsi" w:cstheme="minorHAnsi"/>
          <w:spacing w:val="-2"/>
        </w:rPr>
        <w:t xml:space="preserve">; i </w:t>
      </w:r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V -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Poboljšanje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kvaliteta života u ruralnim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područijima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kroz ostvarivanje novih izvora prihoda i </w:t>
      </w:r>
      <w:proofErr w:type="spellStart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>unaprjeđenje</w:t>
      </w:r>
      <w:proofErr w:type="spellEnd"/>
      <w:r w:rsidR="00F637F6" w:rsidRPr="00F637F6">
        <w:rPr>
          <w:rFonts w:asciiTheme="minorHAnsi" w:hAnsiTheme="minorHAnsi" w:cstheme="minorHAnsi"/>
          <w:b/>
          <w:bCs/>
          <w:i/>
          <w:iCs/>
          <w:spacing w:val="-2"/>
        </w:rPr>
        <w:t xml:space="preserve"> fizičke infrastrukture, društvene uključenosti i dostupnosti javnih usluga</w:t>
      </w:r>
      <w:r w:rsidR="00F637F6" w:rsidRPr="00F637F6">
        <w:rPr>
          <w:rFonts w:asciiTheme="minorHAnsi" w:hAnsiTheme="minorHAnsi" w:cstheme="minorHAnsi"/>
          <w:i/>
          <w:iCs/>
          <w:spacing w:val="-2"/>
        </w:rPr>
        <w:t xml:space="preserve">. </w:t>
      </w:r>
    </w:p>
    <w:p w14:paraId="20EE65B8" w14:textId="2DBC9B65" w:rsidR="009A5F40" w:rsidRPr="008E4DF2" w:rsidRDefault="00F637F6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pacing w:val="-2"/>
        </w:rPr>
        <w:t>Raspored objava narednih javnih poziva mogu se pronaći u</w:t>
      </w:r>
      <w:r w:rsidR="00EC252D" w:rsidRPr="008E4DF2">
        <w:rPr>
          <w:rFonts w:asciiTheme="minorHAnsi" w:hAnsiTheme="minorHAnsi" w:cstheme="minorHAnsi"/>
          <w:spacing w:val="-2"/>
        </w:rPr>
        <w:t xml:space="preserve"> okvirnom kalendaru javnih poziva </w:t>
      </w:r>
      <w:r w:rsidR="009A5F40" w:rsidRPr="008E4DF2">
        <w:rPr>
          <w:rFonts w:asciiTheme="minorHAnsi" w:hAnsiTheme="minorHAnsi" w:cstheme="minorHAnsi"/>
          <w:spacing w:val="-2"/>
        </w:rPr>
        <w:t>na UNDP web stranici</w:t>
      </w:r>
      <w:r w:rsidR="009A5F40" w:rsidRPr="008E4DF2">
        <w:rPr>
          <w:rFonts w:asciiTheme="minorHAnsi" w:hAnsiTheme="minorHAnsi" w:cstheme="minorHAnsi"/>
        </w:rPr>
        <w:t xml:space="preserve"> </w:t>
      </w:r>
      <w:hyperlink r:id="rId14" w:history="1">
        <w:r w:rsidR="009A5F40" w:rsidRPr="008E4DF2">
          <w:rPr>
            <w:rStyle w:val="Hyperlink"/>
            <w:rFonts w:asciiTheme="minorHAnsi" w:hAnsiTheme="minorHAnsi" w:cstheme="minorHAnsi"/>
          </w:rPr>
          <w:t>www.ba.undp.org</w:t>
        </w:r>
      </w:hyperlink>
      <w:r w:rsidR="009A5F40" w:rsidRPr="008E4DF2">
        <w:rPr>
          <w:rFonts w:asciiTheme="minorHAnsi" w:hAnsiTheme="minorHAnsi" w:cstheme="minorHAnsi"/>
        </w:rPr>
        <w:t xml:space="preserve"> </w:t>
      </w:r>
      <w:r w:rsidR="009A5F40" w:rsidRPr="008E4DF2">
        <w:rPr>
          <w:rFonts w:asciiTheme="minorHAnsi" w:hAnsiTheme="minorHAnsi" w:cstheme="minorHAnsi"/>
          <w:spacing w:val="-2"/>
        </w:rPr>
        <w:t>i web stranici projekta EU4 AGRI</w:t>
      </w:r>
      <w:r w:rsidR="009A5F40" w:rsidRPr="008E4DF2">
        <w:rPr>
          <w:rFonts w:asciiTheme="minorHAnsi" w:hAnsiTheme="minorHAnsi" w:cstheme="minorHAnsi"/>
        </w:rPr>
        <w:t xml:space="preserve"> </w:t>
      </w:r>
      <w:hyperlink r:id="rId15" w:history="1">
        <w:r w:rsidR="009A5F40" w:rsidRPr="008E4DF2">
          <w:rPr>
            <w:rStyle w:val="Hyperlink"/>
            <w:rFonts w:asciiTheme="minorHAnsi" w:hAnsiTheme="minorHAnsi" w:cstheme="minorHAnsi"/>
          </w:rPr>
          <w:t>www.</w:t>
        </w:r>
        <w:r w:rsidR="00600D9F" w:rsidRPr="008E4DF2">
          <w:rPr>
            <w:rStyle w:val="Hyperlink"/>
            <w:rFonts w:asciiTheme="minorHAnsi" w:hAnsiTheme="minorHAnsi" w:cstheme="minorHAnsi"/>
          </w:rPr>
          <w:t>eu4agri</w:t>
        </w:r>
        <w:r w:rsidR="009A5F40" w:rsidRPr="008E4DF2">
          <w:rPr>
            <w:rStyle w:val="Hyperlink"/>
            <w:rFonts w:asciiTheme="minorHAnsi" w:hAnsiTheme="minorHAnsi" w:cstheme="minorHAnsi"/>
          </w:rPr>
          <w:t>.ba</w:t>
        </w:r>
      </w:hyperlink>
      <w:r w:rsidR="009A5F40" w:rsidRPr="008E4DF2">
        <w:rPr>
          <w:rFonts w:asciiTheme="minorHAnsi" w:hAnsiTheme="minorHAnsi" w:cstheme="minorHAnsi"/>
        </w:rPr>
        <w:t>.</w:t>
      </w:r>
    </w:p>
    <w:p w14:paraId="37C8F7F8" w14:textId="77777777" w:rsidR="00DB1AAA" w:rsidRPr="008E4DF2" w:rsidRDefault="00DB1AAA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58CAE1B2" w14:textId="6FFE7356" w:rsidR="00E6484E" w:rsidRPr="008E4DF2" w:rsidRDefault="00E6484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Kroz provedbu podrške </w:t>
      </w:r>
      <w:r w:rsidR="003C2984" w:rsidRPr="008E4DF2">
        <w:rPr>
          <w:rFonts w:asciiTheme="minorHAnsi" w:hAnsiTheme="minorHAnsi" w:cstheme="minorHAnsi"/>
          <w:spacing w:val="-2"/>
        </w:rPr>
        <w:t xml:space="preserve">po osnovu ovog javnog poziva </w:t>
      </w:r>
      <w:r w:rsidRPr="008E4DF2">
        <w:rPr>
          <w:rFonts w:asciiTheme="minorHAnsi" w:hAnsiTheme="minorHAnsi" w:cstheme="minorHAnsi"/>
          <w:spacing w:val="-2"/>
        </w:rPr>
        <w:t>očekuju se sljedeći rezultati:</w:t>
      </w:r>
    </w:p>
    <w:p w14:paraId="7A4154E2" w14:textId="677C14AB" w:rsidR="00E6484E" w:rsidRPr="008E4DF2" w:rsidRDefault="00953F5E" w:rsidP="0001756F">
      <w:pPr>
        <w:pStyle w:val="Buleticandara"/>
        <w:spacing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>u</w:t>
      </w:r>
      <w:r w:rsidR="00E6484E" w:rsidRPr="008E4DF2">
        <w:rPr>
          <w:rFonts w:asciiTheme="minorHAnsi" w:hAnsiTheme="minorHAnsi" w:cstheme="minorHAnsi"/>
          <w:spacing w:val="-2"/>
        </w:rPr>
        <w:t xml:space="preserve">spješno realizovano minimalno </w:t>
      </w:r>
      <w:r w:rsidR="00456DB5" w:rsidRPr="008E4DF2">
        <w:rPr>
          <w:rFonts w:asciiTheme="minorHAnsi" w:hAnsiTheme="minorHAnsi" w:cstheme="minorHAnsi"/>
          <w:spacing w:val="-2"/>
        </w:rPr>
        <w:t>2</w:t>
      </w:r>
      <w:r w:rsidR="00B50E69" w:rsidRPr="008E4DF2">
        <w:rPr>
          <w:rFonts w:asciiTheme="minorHAnsi" w:hAnsiTheme="minorHAnsi" w:cstheme="minorHAnsi"/>
          <w:spacing w:val="-2"/>
        </w:rPr>
        <w:t>0</w:t>
      </w:r>
      <w:r w:rsidR="00456DB5" w:rsidRPr="008E4DF2">
        <w:rPr>
          <w:rFonts w:asciiTheme="minorHAnsi" w:hAnsiTheme="minorHAnsi" w:cstheme="minorHAnsi"/>
          <w:spacing w:val="-2"/>
        </w:rPr>
        <w:t xml:space="preserve"> </w:t>
      </w:r>
      <w:r w:rsidR="00E6484E" w:rsidRPr="008E4DF2">
        <w:rPr>
          <w:rFonts w:asciiTheme="minorHAnsi" w:hAnsiTheme="minorHAnsi" w:cstheme="minorHAnsi"/>
          <w:spacing w:val="-2"/>
        </w:rPr>
        <w:t xml:space="preserve">investicijskih projekata sa elementima </w:t>
      </w:r>
      <w:r w:rsidR="009C45AB" w:rsidRPr="008E4DF2">
        <w:rPr>
          <w:rFonts w:asciiTheme="minorHAnsi" w:hAnsiTheme="minorHAnsi" w:cstheme="minorHAnsi"/>
          <w:spacing w:val="-2"/>
        </w:rPr>
        <w:t>razvoja novih usluga, sadržaja i proizvoda u c</w:t>
      </w:r>
      <w:r w:rsidR="006E63F7" w:rsidRPr="008E4DF2">
        <w:rPr>
          <w:rFonts w:asciiTheme="minorHAnsi" w:hAnsiTheme="minorHAnsi" w:cstheme="minorHAnsi"/>
          <w:spacing w:val="-2"/>
        </w:rPr>
        <w:t xml:space="preserve">ilju prilagođavanja </w:t>
      </w:r>
      <w:r w:rsidR="00F4674E" w:rsidRPr="008E4DF2">
        <w:rPr>
          <w:rFonts w:asciiTheme="minorHAnsi" w:hAnsiTheme="minorHAnsi" w:cstheme="minorHAnsi"/>
          <w:spacing w:val="-2"/>
        </w:rPr>
        <w:t>okolnostima uzrokovani</w:t>
      </w:r>
      <w:r w:rsidR="008509CC">
        <w:rPr>
          <w:rFonts w:asciiTheme="minorHAnsi" w:hAnsiTheme="minorHAnsi" w:cstheme="minorHAnsi"/>
          <w:spacing w:val="-2"/>
        </w:rPr>
        <w:t>m</w:t>
      </w:r>
      <w:r w:rsidR="00F4674E" w:rsidRPr="008E4DF2">
        <w:rPr>
          <w:rFonts w:asciiTheme="minorHAnsi" w:hAnsiTheme="minorHAnsi" w:cstheme="minorHAnsi"/>
          <w:spacing w:val="-2"/>
        </w:rPr>
        <w:t xml:space="preserve"> negativnim posljedicama </w:t>
      </w:r>
      <w:proofErr w:type="spellStart"/>
      <w:r w:rsidR="00F4674E" w:rsidRPr="008E4DF2">
        <w:rPr>
          <w:rFonts w:asciiTheme="minorHAnsi" w:hAnsiTheme="minorHAnsi" w:cstheme="minorHAnsi"/>
          <w:spacing w:val="-2"/>
        </w:rPr>
        <w:t>pa</w:t>
      </w:r>
      <w:r w:rsidR="009C45AB" w:rsidRPr="008E4DF2">
        <w:rPr>
          <w:rFonts w:asciiTheme="minorHAnsi" w:hAnsiTheme="minorHAnsi" w:cstheme="minorHAnsi"/>
          <w:spacing w:val="-2"/>
        </w:rPr>
        <w:t>ndemije</w:t>
      </w:r>
      <w:proofErr w:type="spellEnd"/>
      <w:r w:rsidR="009C45AB" w:rsidRPr="008E4DF2">
        <w:rPr>
          <w:rFonts w:asciiTheme="minorHAnsi" w:hAnsiTheme="minorHAnsi" w:cstheme="minorHAnsi"/>
          <w:spacing w:val="-2"/>
        </w:rPr>
        <w:t xml:space="preserve"> COVID-19</w:t>
      </w:r>
      <w:r w:rsidR="0055070D" w:rsidRPr="008E4DF2">
        <w:rPr>
          <w:rFonts w:asciiTheme="minorHAnsi" w:hAnsiTheme="minorHAnsi" w:cstheme="minorHAnsi"/>
          <w:spacing w:val="-2"/>
        </w:rPr>
        <w:t>,</w:t>
      </w:r>
      <w:r w:rsidR="0076695E" w:rsidRPr="008E4DF2">
        <w:rPr>
          <w:rFonts w:asciiTheme="minorHAnsi" w:hAnsiTheme="minorHAnsi" w:cstheme="minorHAnsi"/>
          <w:spacing w:val="-2"/>
        </w:rPr>
        <w:t xml:space="preserve"> </w:t>
      </w:r>
      <w:r w:rsidR="001E1F00" w:rsidRPr="008E4DF2">
        <w:rPr>
          <w:rFonts w:asciiTheme="minorHAnsi" w:hAnsiTheme="minorHAnsi" w:cstheme="minorHAnsi"/>
          <w:spacing w:val="-2"/>
        </w:rPr>
        <w:t>a u svrhu</w:t>
      </w:r>
      <w:r w:rsidR="0076695E" w:rsidRPr="008E4DF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55070D" w:rsidRPr="008E4DF2">
        <w:rPr>
          <w:rFonts w:asciiTheme="minorHAnsi" w:hAnsiTheme="minorHAnsi" w:cstheme="minorHAnsi"/>
          <w:spacing w:val="-2"/>
        </w:rPr>
        <w:t>održavanja</w:t>
      </w:r>
      <w:proofErr w:type="spellEnd"/>
      <w:r w:rsidR="0055070D" w:rsidRPr="008E4DF2">
        <w:rPr>
          <w:rFonts w:asciiTheme="minorHAnsi" w:hAnsiTheme="minorHAnsi" w:cstheme="minorHAnsi"/>
          <w:spacing w:val="-2"/>
        </w:rPr>
        <w:t xml:space="preserve"> </w:t>
      </w:r>
      <w:r w:rsidR="00822C64" w:rsidRPr="008E4DF2">
        <w:rPr>
          <w:rFonts w:asciiTheme="minorHAnsi" w:hAnsiTheme="minorHAnsi" w:cstheme="minorHAnsi"/>
          <w:spacing w:val="-2"/>
        </w:rPr>
        <w:t xml:space="preserve">i stabilizacije postojećih usluga u </w:t>
      </w:r>
      <w:r w:rsidR="00DF7FD4" w:rsidRPr="008E4DF2">
        <w:rPr>
          <w:rFonts w:asciiTheme="minorHAnsi" w:hAnsiTheme="minorHAnsi" w:cstheme="minorHAnsi"/>
          <w:spacing w:val="-2"/>
        </w:rPr>
        <w:t xml:space="preserve">ruralnom </w:t>
      </w:r>
      <w:r w:rsidR="00822C64" w:rsidRPr="008E4DF2">
        <w:rPr>
          <w:rFonts w:asciiTheme="minorHAnsi" w:hAnsiTheme="minorHAnsi" w:cstheme="minorHAnsi"/>
          <w:spacing w:val="-2"/>
        </w:rPr>
        <w:t>turizmu</w:t>
      </w:r>
      <w:r w:rsidR="00E6484E" w:rsidRPr="008E4DF2">
        <w:rPr>
          <w:rFonts w:asciiTheme="minorHAnsi" w:hAnsiTheme="minorHAnsi" w:cstheme="minorHAnsi"/>
          <w:spacing w:val="-2"/>
        </w:rPr>
        <w:t>;</w:t>
      </w:r>
    </w:p>
    <w:p w14:paraId="35EFA4FB" w14:textId="262D3DCE" w:rsidR="00035A30" w:rsidRPr="008E4DF2" w:rsidRDefault="00E6484E" w:rsidP="0001756F">
      <w:pPr>
        <w:pStyle w:val="Buleticandara"/>
        <w:spacing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povećanje prihoda od prodaje ciljanih subjekata za </w:t>
      </w:r>
      <w:r w:rsidR="00205489" w:rsidRPr="008E4DF2">
        <w:rPr>
          <w:rFonts w:asciiTheme="minorHAnsi" w:hAnsiTheme="minorHAnsi" w:cstheme="minorHAnsi"/>
          <w:spacing w:val="-2"/>
        </w:rPr>
        <w:t>5</w:t>
      </w:r>
      <w:r w:rsidRPr="008E4DF2">
        <w:rPr>
          <w:rFonts w:asciiTheme="minorHAnsi" w:hAnsiTheme="minorHAnsi" w:cstheme="minorHAnsi"/>
          <w:spacing w:val="-2"/>
        </w:rPr>
        <w:t xml:space="preserve">% do kraja </w:t>
      </w:r>
      <w:r w:rsidR="0065731F" w:rsidRPr="008E4DF2">
        <w:rPr>
          <w:rFonts w:asciiTheme="minorHAnsi" w:hAnsiTheme="minorHAnsi" w:cstheme="minorHAnsi"/>
          <w:spacing w:val="-2"/>
        </w:rPr>
        <w:t>2023</w:t>
      </w:r>
      <w:r w:rsidRPr="008E4DF2">
        <w:rPr>
          <w:rFonts w:asciiTheme="minorHAnsi" w:hAnsiTheme="minorHAnsi" w:cstheme="minorHAnsi"/>
          <w:spacing w:val="-2"/>
        </w:rPr>
        <w:t xml:space="preserve">. u odnosu na </w:t>
      </w:r>
      <w:r w:rsidR="00280410" w:rsidRPr="008E4DF2">
        <w:rPr>
          <w:rFonts w:asciiTheme="minorHAnsi" w:hAnsiTheme="minorHAnsi" w:cstheme="minorHAnsi"/>
          <w:spacing w:val="-2"/>
        </w:rPr>
        <w:t xml:space="preserve">2020. </w:t>
      </w:r>
      <w:r w:rsidRPr="008E4DF2">
        <w:rPr>
          <w:rFonts w:asciiTheme="minorHAnsi" w:hAnsiTheme="minorHAnsi" w:cstheme="minorHAnsi"/>
          <w:spacing w:val="-2"/>
        </w:rPr>
        <w:t>godinu;</w:t>
      </w:r>
    </w:p>
    <w:p w14:paraId="017522E3" w14:textId="5CDF6C04" w:rsidR="00E72A61" w:rsidRPr="008E4DF2" w:rsidRDefault="00E72A61" w:rsidP="0001756F">
      <w:pPr>
        <w:pStyle w:val="Buleticandara"/>
        <w:spacing w:after="0" w:line="240" w:lineRule="auto"/>
        <w:contextualSpacing/>
        <w:rPr>
          <w:rFonts w:asciiTheme="minorHAnsi" w:hAnsiTheme="minorHAnsi" w:cstheme="minorHAnsi"/>
          <w:spacing w:val="-2"/>
        </w:rPr>
      </w:pPr>
      <w:proofErr w:type="spellStart"/>
      <w:r w:rsidRPr="008E4DF2">
        <w:rPr>
          <w:rFonts w:asciiTheme="minorHAnsi" w:hAnsiTheme="minorHAnsi" w:cstheme="minorHAnsi"/>
          <w:spacing w:val="-2"/>
        </w:rPr>
        <w:t>očuvanje</w:t>
      </w:r>
      <w:proofErr w:type="spellEnd"/>
      <w:r w:rsidRPr="008E4DF2">
        <w:rPr>
          <w:rFonts w:asciiTheme="minorHAnsi" w:hAnsiTheme="minorHAnsi" w:cstheme="minorHAnsi"/>
          <w:spacing w:val="-2"/>
        </w:rPr>
        <w:t xml:space="preserve"> okoliša/životne sredine kroz poticanje i unapređenje kapaciteta privatnog sektora za razvoj održivih i neinvazivnih turističkih praksi u prirodnom </w:t>
      </w:r>
      <w:proofErr w:type="spellStart"/>
      <w:r w:rsidRPr="008E4DF2">
        <w:rPr>
          <w:rFonts w:asciiTheme="minorHAnsi" w:hAnsiTheme="minorHAnsi" w:cstheme="minorHAnsi"/>
          <w:spacing w:val="-2"/>
        </w:rPr>
        <w:t>okruženju</w:t>
      </w:r>
      <w:proofErr w:type="spellEnd"/>
      <w:r w:rsidR="00E907F9" w:rsidRPr="008E4DF2">
        <w:rPr>
          <w:rFonts w:asciiTheme="minorHAnsi" w:hAnsiTheme="minorHAnsi" w:cstheme="minorHAnsi"/>
          <w:spacing w:val="-2"/>
        </w:rPr>
        <w:t>;</w:t>
      </w:r>
    </w:p>
    <w:p w14:paraId="7E256640" w14:textId="32995C86" w:rsidR="0055070D" w:rsidRPr="008E4DF2" w:rsidRDefault="00B74D6D" w:rsidP="0001756F">
      <w:pPr>
        <w:pStyle w:val="Buleticandara"/>
        <w:spacing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minimalno </w:t>
      </w:r>
      <w:r w:rsidR="00B50E69" w:rsidRPr="008E4DF2">
        <w:rPr>
          <w:rFonts w:asciiTheme="minorHAnsi" w:hAnsiTheme="minorHAnsi" w:cstheme="minorHAnsi"/>
          <w:spacing w:val="-2"/>
        </w:rPr>
        <w:t xml:space="preserve">40 </w:t>
      </w:r>
      <w:r w:rsidRPr="008E4DF2">
        <w:rPr>
          <w:rFonts w:asciiTheme="minorHAnsi" w:hAnsiTheme="minorHAnsi" w:cstheme="minorHAnsi"/>
          <w:spacing w:val="-2"/>
        </w:rPr>
        <w:t xml:space="preserve">seoskih domaćinstava </w:t>
      </w:r>
      <w:r w:rsidR="004620EB" w:rsidRPr="008E4DF2">
        <w:rPr>
          <w:rFonts w:asciiTheme="minorHAnsi" w:hAnsiTheme="minorHAnsi" w:cstheme="minorHAnsi"/>
          <w:spacing w:val="-2"/>
        </w:rPr>
        <w:t>podržano kroz ove investicije</w:t>
      </w:r>
      <w:r w:rsidR="00E6484E" w:rsidRPr="008E4DF2">
        <w:rPr>
          <w:rFonts w:asciiTheme="minorHAnsi" w:hAnsiTheme="minorHAnsi" w:cstheme="minorHAnsi"/>
          <w:spacing w:val="-2"/>
        </w:rPr>
        <w:t>.</w:t>
      </w:r>
    </w:p>
    <w:p w14:paraId="0EAD21C9" w14:textId="11C0C38F" w:rsidR="0055070D" w:rsidRDefault="0055070D" w:rsidP="0001756F">
      <w:pPr>
        <w:pStyle w:val="Buleticandara"/>
        <w:numPr>
          <w:ilvl w:val="0"/>
          <w:numId w:val="0"/>
        </w:numPr>
        <w:spacing w:after="0" w:line="240" w:lineRule="auto"/>
        <w:ind w:left="714"/>
        <w:contextualSpacing/>
        <w:rPr>
          <w:rFonts w:asciiTheme="minorHAnsi" w:hAnsiTheme="minorHAnsi" w:cstheme="minorHAnsi"/>
        </w:rPr>
      </w:pPr>
    </w:p>
    <w:p w14:paraId="2B1AFAAD" w14:textId="77777777" w:rsidR="00CF588A" w:rsidRPr="008E4DF2" w:rsidRDefault="00CF588A" w:rsidP="0001756F">
      <w:pPr>
        <w:pStyle w:val="Buleticandara"/>
        <w:numPr>
          <w:ilvl w:val="0"/>
          <w:numId w:val="0"/>
        </w:numPr>
        <w:spacing w:after="0" w:line="240" w:lineRule="auto"/>
        <w:ind w:left="714"/>
        <w:contextualSpacing/>
        <w:rPr>
          <w:rFonts w:asciiTheme="minorHAnsi" w:hAnsiTheme="minorHAnsi" w:cstheme="minorHAnsi"/>
        </w:rPr>
      </w:pPr>
    </w:p>
    <w:p w14:paraId="6956A89E" w14:textId="77777777" w:rsidR="005C2375" w:rsidRPr="008E4DF2" w:rsidRDefault="005C2375" w:rsidP="0001756F">
      <w:pPr>
        <w:pStyle w:val="Heading1"/>
        <w:contextualSpacing/>
        <w:rPr>
          <w:rFonts w:asciiTheme="minorHAnsi" w:hAnsiTheme="minorHAnsi"/>
        </w:rPr>
      </w:pPr>
      <w:bookmarkStart w:id="11" w:name="_Toc54640475"/>
      <w:r w:rsidRPr="008E4DF2">
        <w:rPr>
          <w:rFonts w:asciiTheme="minorHAnsi" w:hAnsiTheme="minorHAnsi"/>
        </w:rPr>
        <w:t>2. PRAVILA JAVNOG POZIVA</w:t>
      </w:r>
      <w:bookmarkEnd w:id="11"/>
    </w:p>
    <w:p w14:paraId="4E605C4C" w14:textId="77777777" w:rsidR="00DF5A8A" w:rsidRPr="008E4DF2" w:rsidRDefault="00DF5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4DA92F7" w14:textId="1E31D74A" w:rsidR="00C4709F" w:rsidRPr="008E4DF2" w:rsidRDefault="00C4709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Pravila javnog poziva definišu</w:t>
      </w:r>
      <w:r w:rsidR="00F57733" w:rsidRPr="008E4DF2">
        <w:rPr>
          <w:rFonts w:asciiTheme="minorHAnsi" w:hAnsiTheme="minorHAnsi" w:cstheme="minorHAnsi"/>
          <w:spacing w:val="-2"/>
          <w:lang w:val="bs-Latn-BA"/>
        </w:rPr>
        <w:t xml:space="preserve"> prihvatljive podnosioce prijava, </w:t>
      </w:r>
      <w:r w:rsidR="00B226CD" w:rsidRPr="008E4DF2">
        <w:rPr>
          <w:rFonts w:asciiTheme="minorHAnsi" w:hAnsiTheme="minorHAnsi" w:cstheme="minorHAnsi"/>
          <w:spacing w:val="-2"/>
          <w:lang w:val="bs-Latn-BA"/>
        </w:rPr>
        <w:t xml:space="preserve">aktivnosti i troškove te </w:t>
      </w:r>
      <w:r w:rsidRPr="008E4DF2">
        <w:rPr>
          <w:rFonts w:asciiTheme="minorHAnsi" w:hAnsiTheme="minorHAnsi" w:cstheme="minorHAnsi"/>
          <w:spacing w:val="-2"/>
          <w:lang w:val="bs-Latn-BA"/>
        </w:rPr>
        <w:t>osnovne kriterije i zahtjeve koje podnesene prijave moraju zadovoljiti kako bi bil</w:t>
      </w:r>
      <w:r w:rsidR="00061147" w:rsidRPr="008E4DF2">
        <w:rPr>
          <w:rFonts w:asciiTheme="minorHAnsi" w:hAnsiTheme="minorHAnsi" w:cstheme="minorHAnsi"/>
          <w:spacing w:val="-2"/>
          <w:lang w:val="bs-Latn-BA"/>
        </w:rPr>
        <w:t>e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uzet</w:t>
      </w:r>
      <w:r w:rsidR="00061147" w:rsidRPr="008E4DF2">
        <w:rPr>
          <w:rFonts w:asciiTheme="minorHAnsi" w:hAnsiTheme="minorHAnsi" w:cstheme="minorHAnsi"/>
          <w:spacing w:val="-2"/>
          <w:lang w:val="bs-Latn-BA"/>
        </w:rPr>
        <w:t>e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u obzir za </w:t>
      </w:r>
      <w:proofErr w:type="spellStart"/>
      <w:r w:rsidRPr="008E4DF2">
        <w:rPr>
          <w:rFonts w:asciiTheme="minorHAnsi" w:hAnsiTheme="minorHAnsi" w:cstheme="minorHAnsi"/>
          <w:spacing w:val="-2"/>
          <w:lang w:val="bs-Latn-BA"/>
        </w:rPr>
        <w:t>sufinansiranje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. </w:t>
      </w:r>
    </w:p>
    <w:p w14:paraId="252F302B" w14:textId="2552B771" w:rsidR="00AC6589" w:rsidRPr="008E4DF2" w:rsidRDefault="00AC6589" w:rsidP="0001756F">
      <w:pPr>
        <w:spacing w:after="0" w:line="240" w:lineRule="auto"/>
        <w:contextualSpacing/>
        <w:rPr>
          <w:rFonts w:asciiTheme="minorHAnsi" w:eastAsiaTheme="minorHAnsi" w:hAnsiTheme="minorHAnsi" w:cstheme="minorHAnsi"/>
          <w:highlight w:val="yellow"/>
          <w:lang w:val="bs-Latn-BA"/>
        </w:rPr>
      </w:pPr>
    </w:p>
    <w:p w14:paraId="1E57A2BC" w14:textId="1DC3E1DE" w:rsidR="00AC6589" w:rsidRPr="008E4DF2" w:rsidRDefault="00AC6589" w:rsidP="0001756F">
      <w:pPr>
        <w:spacing w:after="0" w:line="240" w:lineRule="auto"/>
        <w:ind w:left="851" w:hanging="851"/>
        <w:contextualSpacing/>
        <w:jc w:val="both"/>
        <w:outlineLvl w:val="1"/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</w:pPr>
      <w:bookmarkStart w:id="12" w:name="_Toc54640476"/>
      <w:r w:rsidRPr="008E4DF2"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  <w:t xml:space="preserve">2.1. Prihvatljivi podnosioci prijava </w:t>
      </w:r>
      <w:r w:rsidR="000A41CF" w:rsidRPr="008E4DF2"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  <w:t>i partneri</w:t>
      </w:r>
      <w:bookmarkEnd w:id="12"/>
    </w:p>
    <w:p w14:paraId="230ADA38" w14:textId="24808B26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</w:p>
    <w:p w14:paraId="27DE5850" w14:textId="0812944D" w:rsidR="00E106DF" w:rsidRPr="008E4DF2" w:rsidRDefault="00E106D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lastRenderedPageBreak/>
        <w:t xml:space="preserve">Prijava se podnosi </w:t>
      </w:r>
      <w:r w:rsidR="00CD2DB8" w:rsidRPr="008E4DF2">
        <w:rPr>
          <w:rFonts w:asciiTheme="minorHAnsi" w:hAnsiTheme="minorHAnsi" w:cstheme="minorHAnsi"/>
          <w:spacing w:val="-2"/>
          <w:lang w:val="bs-Latn-BA"/>
        </w:rPr>
        <w:t xml:space="preserve">isključivo </w:t>
      </w:r>
      <w:r w:rsidRPr="008E4DF2">
        <w:rPr>
          <w:rFonts w:asciiTheme="minorHAnsi" w:hAnsiTheme="minorHAnsi" w:cstheme="minorHAnsi"/>
          <w:spacing w:val="-2"/>
          <w:lang w:val="bs-Latn-BA"/>
        </w:rPr>
        <w:t>u partnerstvu kojeg čine:</w:t>
      </w:r>
    </w:p>
    <w:p w14:paraId="17EEAE3C" w14:textId="30A8D756" w:rsidR="00E106DF" w:rsidRPr="008E4DF2" w:rsidRDefault="00E106DF" w:rsidP="0001756F">
      <w:pPr>
        <w:pStyle w:val="ListParagraph"/>
        <w:numPr>
          <w:ilvl w:val="0"/>
          <w:numId w:val="79"/>
        </w:numPr>
        <w:spacing w:after="0" w:line="240" w:lineRule="auto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>podnosilac prijave i</w:t>
      </w:r>
    </w:p>
    <w:p w14:paraId="3A9EFDFA" w14:textId="38E5DD14" w:rsidR="00E106DF" w:rsidRPr="008E4DF2" w:rsidRDefault="00E106DF" w:rsidP="0001756F">
      <w:pPr>
        <w:pStyle w:val="ListParagraph"/>
        <w:numPr>
          <w:ilvl w:val="0"/>
          <w:numId w:val="79"/>
        </w:numPr>
        <w:spacing w:after="0" w:line="240" w:lineRule="auto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 xml:space="preserve">minimalno </w:t>
      </w:r>
      <w:r w:rsidR="004826CC" w:rsidRPr="008E4DF2">
        <w:rPr>
          <w:rFonts w:asciiTheme="minorHAnsi" w:eastAsiaTheme="minorHAnsi" w:hAnsiTheme="minorHAnsi" w:cstheme="minorHAnsi"/>
          <w:lang w:val="bs-Latn-BA"/>
        </w:rPr>
        <w:t>tri (3)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="007974A6" w:rsidRPr="008E4DF2">
        <w:rPr>
          <w:rFonts w:asciiTheme="minorHAnsi" w:eastAsiaTheme="minorHAnsi" w:hAnsiTheme="minorHAnsi" w:cstheme="minorHAnsi"/>
          <w:lang w:val="bs-Latn-BA"/>
        </w:rPr>
        <w:t>partnera</w:t>
      </w:r>
    </w:p>
    <w:p w14:paraId="2B9E2863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01D55E27" w14:textId="791D0354" w:rsidR="008264E1" w:rsidRPr="008E4DF2" w:rsidRDefault="008264E1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Prihvatljivi podnosilac prijave je pravno lice koje je nosilac prijave i odgovor</w:t>
      </w:r>
      <w:r w:rsidR="008509CC">
        <w:rPr>
          <w:rFonts w:asciiTheme="minorHAnsi" w:hAnsiTheme="minorHAnsi" w:cstheme="minorHAnsi"/>
          <w:spacing w:val="-2"/>
          <w:lang w:val="bs-Latn-BA"/>
        </w:rPr>
        <w:t>a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n je </w:t>
      </w:r>
      <w:r w:rsidR="006E5313" w:rsidRPr="008E4DF2">
        <w:rPr>
          <w:rFonts w:asciiTheme="minorHAnsi" w:hAnsiTheme="minorHAnsi" w:cstheme="minorHAnsi"/>
          <w:spacing w:val="-2"/>
          <w:lang w:val="bs-Latn-BA"/>
        </w:rPr>
        <w:t>za realizaciju projekta uključujući i finansijske obaveze</w:t>
      </w:r>
      <w:r w:rsidRPr="008E4DF2">
        <w:rPr>
          <w:rFonts w:asciiTheme="minorHAnsi" w:hAnsiTheme="minorHAnsi" w:cstheme="minorHAnsi"/>
          <w:spacing w:val="-2"/>
          <w:lang w:val="bs-Latn-BA"/>
        </w:rPr>
        <w:t>.</w:t>
      </w:r>
      <w:r w:rsidR="007866F9" w:rsidRPr="008E4DF2">
        <w:rPr>
          <w:rFonts w:asciiTheme="minorHAnsi" w:hAnsiTheme="minorHAnsi" w:cstheme="minorHAnsi"/>
          <w:spacing w:val="-2"/>
          <w:lang w:val="bs-Latn-BA"/>
        </w:rPr>
        <w:t xml:space="preserve"> </w:t>
      </w:r>
    </w:p>
    <w:p w14:paraId="74723B30" w14:textId="77777777" w:rsidR="00CD2DB8" w:rsidRPr="008E4DF2" w:rsidRDefault="00CD2DB8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BB27289" w14:textId="53484204" w:rsidR="00C953DD" w:rsidRPr="008E4DF2" w:rsidRDefault="006E531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Podnosi</w:t>
      </w:r>
      <w:r w:rsidR="00477E4E" w:rsidRPr="008E4DF2">
        <w:rPr>
          <w:rFonts w:asciiTheme="minorHAnsi" w:hAnsiTheme="minorHAnsi" w:cstheme="minorHAnsi"/>
          <w:spacing w:val="-2"/>
          <w:lang w:val="bs-Latn-BA"/>
        </w:rPr>
        <w:t>lac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prijav</w:t>
      </w:r>
      <w:r w:rsidR="00477E4E" w:rsidRPr="008E4DF2">
        <w:rPr>
          <w:rFonts w:asciiTheme="minorHAnsi" w:hAnsiTheme="minorHAnsi" w:cstheme="minorHAnsi"/>
          <w:spacing w:val="-2"/>
          <w:lang w:val="bs-Latn-BA"/>
        </w:rPr>
        <w:t>e može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podnijeti samo jednu prijavu na ovaj javni poziv i to </w:t>
      </w:r>
      <w:r w:rsidRPr="008E4DF2">
        <w:rPr>
          <w:rFonts w:asciiTheme="minorHAnsi" w:hAnsiTheme="minorHAnsi" w:cstheme="minorHAnsi"/>
          <w:b/>
          <w:bCs/>
          <w:spacing w:val="-2"/>
          <w:lang w:val="bs-Latn-BA"/>
        </w:rPr>
        <w:t>isključivo</w:t>
      </w:r>
      <w:r w:rsidRPr="008E4DF2" w:rsidDel="00BF1E57">
        <w:rPr>
          <w:rFonts w:asciiTheme="minorHAnsi" w:hAnsiTheme="minorHAnsi" w:cstheme="minorHAnsi"/>
          <w:b/>
          <w:bCs/>
          <w:spacing w:val="-2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bCs/>
          <w:spacing w:val="-2"/>
          <w:lang w:val="bs-Latn-BA"/>
        </w:rPr>
        <w:t>u partnerstvu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. </w:t>
      </w:r>
      <w:r w:rsidR="00C953DD" w:rsidRPr="008E4DF2">
        <w:rPr>
          <w:rFonts w:asciiTheme="minorHAnsi" w:hAnsiTheme="minorHAnsi" w:cstheme="minorHAnsi"/>
          <w:spacing w:val="-2"/>
          <w:lang w:val="bs-Latn-BA"/>
        </w:rPr>
        <w:t xml:space="preserve">Partneri ne mogu biti podnosioci prijave, ali su korisnici </w:t>
      </w:r>
      <w:r w:rsidR="00D32E49" w:rsidRPr="008E4DF2">
        <w:rPr>
          <w:rFonts w:asciiTheme="minorHAnsi" w:hAnsiTheme="minorHAnsi" w:cstheme="minorHAnsi"/>
          <w:spacing w:val="-2"/>
          <w:lang w:val="bs-Latn-BA"/>
        </w:rPr>
        <w:t xml:space="preserve">projekta </w:t>
      </w:r>
      <w:r w:rsidR="00DD2396" w:rsidRPr="008E4DF2">
        <w:rPr>
          <w:rFonts w:asciiTheme="minorHAnsi" w:hAnsiTheme="minorHAnsi" w:cstheme="minorHAnsi"/>
          <w:spacing w:val="-2"/>
          <w:lang w:val="bs-Latn-BA"/>
        </w:rPr>
        <w:t xml:space="preserve">(finansijskih sredstava) </w:t>
      </w:r>
      <w:r w:rsidR="00600D9F" w:rsidRPr="008E4DF2">
        <w:rPr>
          <w:rFonts w:asciiTheme="minorHAnsi" w:hAnsiTheme="minorHAnsi" w:cstheme="minorHAnsi"/>
          <w:spacing w:val="-2"/>
          <w:lang w:val="bs-Latn-BA"/>
        </w:rPr>
        <w:t>kao</w:t>
      </w:r>
      <w:r w:rsidR="00DD2396" w:rsidRPr="008E4DF2">
        <w:rPr>
          <w:rFonts w:asciiTheme="minorHAnsi" w:hAnsiTheme="minorHAnsi" w:cstheme="minorHAnsi"/>
          <w:spacing w:val="-2"/>
          <w:lang w:val="bs-Latn-BA"/>
        </w:rPr>
        <w:t xml:space="preserve"> što je</w:t>
      </w:r>
      <w:r w:rsidR="00600D9F" w:rsidRPr="008E4DF2">
        <w:rPr>
          <w:rFonts w:asciiTheme="minorHAnsi" w:hAnsiTheme="minorHAnsi" w:cstheme="minorHAnsi"/>
          <w:spacing w:val="-2"/>
          <w:lang w:val="bs-Latn-BA"/>
        </w:rPr>
        <w:t xml:space="preserve"> i podnosi</w:t>
      </w:r>
      <w:r w:rsidR="008A5468" w:rsidRPr="008E4DF2">
        <w:rPr>
          <w:rFonts w:asciiTheme="minorHAnsi" w:hAnsiTheme="minorHAnsi" w:cstheme="minorHAnsi"/>
          <w:spacing w:val="-2"/>
          <w:lang w:val="bs-Latn-BA"/>
        </w:rPr>
        <w:t>lac</w:t>
      </w:r>
      <w:r w:rsidR="00600D9F" w:rsidRPr="008E4DF2">
        <w:rPr>
          <w:rFonts w:asciiTheme="minorHAnsi" w:hAnsiTheme="minorHAnsi" w:cstheme="minorHAnsi"/>
          <w:spacing w:val="-2"/>
          <w:lang w:val="bs-Latn-BA"/>
        </w:rPr>
        <w:t xml:space="preserve"> prijav</w:t>
      </w:r>
      <w:r w:rsidR="00DD2396" w:rsidRPr="008E4DF2">
        <w:rPr>
          <w:rFonts w:asciiTheme="minorHAnsi" w:hAnsiTheme="minorHAnsi" w:cstheme="minorHAnsi"/>
          <w:spacing w:val="-2"/>
          <w:lang w:val="bs-Latn-BA"/>
        </w:rPr>
        <w:t>e</w:t>
      </w:r>
      <w:r w:rsidR="00C953DD" w:rsidRPr="008E4DF2">
        <w:rPr>
          <w:rFonts w:asciiTheme="minorHAnsi" w:hAnsiTheme="minorHAnsi" w:cstheme="minorHAnsi"/>
          <w:spacing w:val="-2"/>
          <w:lang w:val="bs-Latn-BA"/>
        </w:rPr>
        <w:t>.</w:t>
      </w:r>
      <w:r w:rsidR="000C1A91" w:rsidRPr="008E4DF2">
        <w:rPr>
          <w:rFonts w:asciiTheme="minorHAnsi" w:hAnsiTheme="minorHAnsi" w:cstheme="minorHAnsi"/>
          <w:spacing w:val="-2"/>
          <w:lang w:val="bs-Latn-BA"/>
        </w:rPr>
        <w:t xml:space="preserve"> Isti partneri se ne mogu pojavljivati u više različitih projektnih prijedloga.</w:t>
      </w:r>
    </w:p>
    <w:p w14:paraId="6F9B6F8C" w14:textId="77777777" w:rsidR="00A77A8A" w:rsidRPr="008E4DF2" w:rsidRDefault="00A77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2625A9A" w14:textId="6D8029DD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Prihvatljivi podnosi</w:t>
      </w:r>
      <w:r w:rsidR="008A5468" w:rsidRPr="008E4DF2">
        <w:rPr>
          <w:rFonts w:asciiTheme="minorHAnsi" w:hAnsiTheme="minorHAnsi" w:cstheme="minorHAnsi"/>
          <w:spacing w:val="-2"/>
          <w:lang w:val="bs-Latn-BA"/>
        </w:rPr>
        <w:t>lac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prijav</w:t>
      </w:r>
      <w:r w:rsidR="008A5468" w:rsidRPr="008E4DF2">
        <w:rPr>
          <w:rFonts w:asciiTheme="minorHAnsi" w:hAnsiTheme="minorHAnsi" w:cstheme="minorHAnsi"/>
          <w:spacing w:val="-2"/>
          <w:lang w:val="bs-Latn-BA"/>
        </w:rPr>
        <w:t>e može</w:t>
      </w:r>
      <w:r w:rsidR="00917DD6" w:rsidRPr="008E4DF2">
        <w:rPr>
          <w:rFonts w:asciiTheme="minorHAnsi" w:hAnsiTheme="minorHAnsi" w:cstheme="minorHAnsi"/>
          <w:spacing w:val="-2"/>
          <w:lang w:val="bs-Latn-BA"/>
        </w:rPr>
        <w:t xml:space="preserve"> biti jedan od sljedećih subjekta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: </w:t>
      </w:r>
    </w:p>
    <w:p w14:paraId="68D3038F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762CEBD0" w14:textId="0D45104C" w:rsidR="009856FE" w:rsidRPr="008E4DF2" w:rsidRDefault="00FF7331" w:rsidP="0001756F">
      <w:pPr>
        <w:numPr>
          <w:ilvl w:val="0"/>
          <w:numId w:val="53"/>
        </w:numPr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preduzeća</w:t>
      </w:r>
      <w:r w:rsidR="009856FE" w:rsidRPr="008E4DF2">
        <w:rPr>
          <w:rFonts w:asciiTheme="minorHAnsi" w:hAnsiTheme="minorHAnsi" w:cstheme="minorHAnsi"/>
          <w:lang w:val="bs-Latn-BA"/>
        </w:rPr>
        <w:t xml:space="preserve"> </w:t>
      </w:r>
      <w:r w:rsidR="00120B4E" w:rsidRPr="008E4DF2">
        <w:rPr>
          <w:rFonts w:asciiTheme="minorHAnsi" w:hAnsiTheme="minorHAnsi" w:cstheme="minorHAnsi"/>
          <w:lang w:val="bs-Latn-BA"/>
        </w:rPr>
        <w:t>(</w:t>
      </w:r>
      <w:r w:rsidR="005F1316" w:rsidRPr="008E4DF2">
        <w:rPr>
          <w:rFonts w:asciiTheme="minorHAnsi" w:hAnsiTheme="minorHAnsi" w:cstheme="minorHAnsi"/>
          <w:lang w:val="bs-Latn-BA"/>
        </w:rPr>
        <w:t xml:space="preserve">u rangu </w:t>
      </w:r>
      <w:r w:rsidR="00120B4E" w:rsidRPr="002B6B74">
        <w:rPr>
          <w:rFonts w:asciiTheme="minorHAnsi" w:hAnsiTheme="minorHAnsi" w:cstheme="minorHAnsi"/>
          <w:lang w:val="bs-Latn-BA"/>
        </w:rPr>
        <w:t>mi</w:t>
      </w:r>
      <w:r w:rsidR="00664A34" w:rsidRPr="002B6B74">
        <w:rPr>
          <w:rFonts w:asciiTheme="minorHAnsi" w:hAnsiTheme="minorHAnsi" w:cstheme="minorHAnsi"/>
          <w:lang w:val="bs-Latn-BA"/>
        </w:rPr>
        <w:t>kro</w:t>
      </w:r>
      <w:r w:rsidR="00664A34" w:rsidRPr="008E4DF2">
        <w:rPr>
          <w:rFonts w:asciiTheme="minorHAnsi" w:hAnsiTheme="minorHAnsi" w:cstheme="minorHAnsi"/>
          <w:lang w:val="bs-Latn-BA"/>
        </w:rPr>
        <w:t xml:space="preserve"> ili mala preduzeća</w:t>
      </w:r>
      <w:r w:rsidR="0062436F" w:rsidRPr="008E4DF2">
        <w:rPr>
          <w:rStyle w:val="FootnoteReference"/>
          <w:rFonts w:asciiTheme="minorHAnsi" w:hAnsiTheme="minorHAnsi" w:cstheme="minorHAnsi"/>
          <w:lang w:val="bs-Latn-BA"/>
        </w:rPr>
        <w:footnoteReference w:id="4"/>
      </w:r>
      <w:r w:rsidR="00664A34" w:rsidRPr="008E4DF2">
        <w:rPr>
          <w:rFonts w:asciiTheme="minorHAnsi" w:hAnsiTheme="minorHAnsi" w:cstheme="minorHAnsi"/>
          <w:lang w:val="bs-Latn-BA"/>
        </w:rPr>
        <w:t>)</w:t>
      </w:r>
      <w:r w:rsidR="00881482" w:rsidRPr="008E4DF2">
        <w:rPr>
          <w:rFonts w:asciiTheme="minorHAnsi" w:hAnsiTheme="minorHAnsi" w:cstheme="minorHAnsi"/>
          <w:lang w:val="bs-Latn-BA"/>
        </w:rPr>
        <w:t xml:space="preserve"> koja se bave pružanjem turističkih usluga</w:t>
      </w:r>
      <w:r w:rsidR="004826CC" w:rsidRPr="008E4DF2">
        <w:rPr>
          <w:rFonts w:asciiTheme="minorHAnsi" w:hAnsiTheme="minorHAnsi" w:cstheme="minorHAnsi"/>
          <w:lang w:val="bs-Latn-BA"/>
        </w:rPr>
        <w:t>/proizvoda</w:t>
      </w:r>
      <w:r w:rsidR="00881482" w:rsidRPr="008E4DF2">
        <w:rPr>
          <w:rFonts w:asciiTheme="minorHAnsi" w:hAnsiTheme="minorHAnsi" w:cstheme="minorHAnsi"/>
          <w:lang w:val="bs-Latn-BA"/>
        </w:rPr>
        <w:t>, a registrirani su u skladu sa važećom klasifikacijom u BiH</w:t>
      </w:r>
      <w:r w:rsidR="00A01976" w:rsidRPr="008E4DF2">
        <w:rPr>
          <w:rFonts w:asciiTheme="minorHAnsi" w:hAnsiTheme="minorHAnsi" w:cstheme="minorHAnsi"/>
          <w:lang w:val="bs-Latn-BA"/>
        </w:rPr>
        <w:t>,</w:t>
      </w:r>
    </w:p>
    <w:p w14:paraId="423AB1FE" w14:textId="3358764E" w:rsidR="00AC6589" w:rsidRPr="008E4DF2" w:rsidRDefault="00AC6589" w:rsidP="0001756F">
      <w:pPr>
        <w:numPr>
          <w:ilvl w:val="0"/>
          <w:numId w:val="53"/>
        </w:numPr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obrti</w:t>
      </w:r>
      <w:r w:rsidR="007D681E" w:rsidRPr="008E4DF2">
        <w:rPr>
          <w:rFonts w:asciiTheme="minorHAnsi" w:hAnsiTheme="minorHAnsi" w:cstheme="minorHAnsi"/>
          <w:lang w:val="bs-Latn-BA"/>
        </w:rPr>
        <w:t xml:space="preserve"> (uključujući i </w:t>
      </w:r>
      <w:r w:rsidR="009E1A88" w:rsidRPr="008E4DF2">
        <w:rPr>
          <w:rFonts w:asciiTheme="minorHAnsi" w:hAnsiTheme="minorHAnsi" w:cstheme="minorHAnsi"/>
          <w:lang w:val="bs-Latn-BA"/>
        </w:rPr>
        <w:t xml:space="preserve">komercijalna </w:t>
      </w:r>
      <w:r w:rsidR="007D681E" w:rsidRPr="008E4DF2">
        <w:rPr>
          <w:rFonts w:asciiTheme="minorHAnsi" w:hAnsiTheme="minorHAnsi" w:cstheme="minorHAnsi"/>
          <w:lang w:val="bs-Latn-BA"/>
        </w:rPr>
        <w:t>poljoprivredn</w:t>
      </w:r>
      <w:r w:rsidR="009E1A88" w:rsidRPr="008E4DF2">
        <w:rPr>
          <w:rFonts w:asciiTheme="minorHAnsi" w:hAnsiTheme="minorHAnsi" w:cstheme="minorHAnsi"/>
          <w:lang w:val="bs-Latn-BA"/>
        </w:rPr>
        <w:t>a</w:t>
      </w:r>
      <w:r w:rsidR="007D681E" w:rsidRPr="008E4DF2">
        <w:rPr>
          <w:rFonts w:asciiTheme="minorHAnsi" w:hAnsiTheme="minorHAnsi" w:cstheme="minorHAnsi"/>
          <w:lang w:val="bs-Latn-BA"/>
        </w:rPr>
        <w:t xml:space="preserve"> gazdinstva koja su registrovana kao obrt ili </w:t>
      </w:r>
      <w:r w:rsidR="00410237" w:rsidRPr="008E4DF2">
        <w:rPr>
          <w:rFonts w:asciiTheme="minorHAnsi" w:hAnsiTheme="minorHAnsi" w:cstheme="minorHAnsi"/>
          <w:lang w:val="bs-Latn-BA"/>
        </w:rPr>
        <w:t xml:space="preserve">samostalni </w:t>
      </w:r>
      <w:r w:rsidR="007D681E" w:rsidRPr="008E4DF2">
        <w:rPr>
          <w:rFonts w:asciiTheme="minorHAnsi" w:hAnsiTheme="minorHAnsi" w:cstheme="minorHAnsi"/>
          <w:lang w:val="bs-Latn-BA"/>
        </w:rPr>
        <w:t>preduzetnici)</w:t>
      </w:r>
      <w:r w:rsidR="00261B54" w:rsidRPr="008E4DF2">
        <w:rPr>
          <w:rFonts w:asciiTheme="minorHAnsi" w:hAnsiTheme="minorHAnsi" w:cstheme="minorHAnsi"/>
          <w:lang w:val="bs-Latn-BA"/>
        </w:rPr>
        <w:t xml:space="preserve"> koji se bave pružanjem turističkih usluga</w:t>
      </w:r>
      <w:r w:rsidR="004826CC" w:rsidRPr="008E4DF2">
        <w:rPr>
          <w:rFonts w:asciiTheme="minorHAnsi" w:hAnsiTheme="minorHAnsi" w:cstheme="minorHAnsi"/>
          <w:lang w:val="bs-Latn-BA"/>
        </w:rPr>
        <w:t>/proizvoda</w:t>
      </w:r>
      <w:r w:rsidR="00261B54" w:rsidRPr="008E4DF2">
        <w:rPr>
          <w:rFonts w:asciiTheme="minorHAnsi" w:hAnsiTheme="minorHAnsi" w:cstheme="minorHAnsi"/>
          <w:lang w:val="bs-Latn-BA"/>
        </w:rPr>
        <w:t>, a registrirani su u skladu sa važećom klasifikacijom u BiH</w:t>
      </w:r>
      <w:r w:rsidRPr="008E4DF2">
        <w:rPr>
          <w:rFonts w:asciiTheme="minorHAnsi" w:hAnsiTheme="minorHAnsi" w:cstheme="minorHAnsi"/>
          <w:lang w:val="bs-Latn-BA"/>
        </w:rPr>
        <w:t xml:space="preserve">, </w:t>
      </w:r>
    </w:p>
    <w:p w14:paraId="53A046FB" w14:textId="3E073CD9" w:rsidR="008F3CB0" w:rsidRPr="008E4DF2" w:rsidRDefault="008A3FE4" w:rsidP="0001756F">
      <w:pPr>
        <w:numPr>
          <w:ilvl w:val="0"/>
          <w:numId w:val="53"/>
        </w:numPr>
        <w:spacing w:after="0" w:line="240" w:lineRule="auto"/>
        <w:ind w:left="714" w:hanging="357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 xml:space="preserve">jedinice </w:t>
      </w:r>
      <w:r w:rsidR="00290672" w:rsidRPr="008E4DF2">
        <w:rPr>
          <w:rFonts w:asciiTheme="minorHAnsi" w:hAnsiTheme="minorHAnsi" w:cstheme="minorHAnsi"/>
          <w:b/>
          <w:bCs/>
          <w:lang w:val="bs-Latn-BA"/>
        </w:rPr>
        <w:t xml:space="preserve">lokalne </w:t>
      </w:r>
      <w:r w:rsidRPr="008E4DF2">
        <w:rPr>
          <w:rFonts w:asciiTheme="minorHAnsi" w:hAnsiTheme="minorHAnsi" w:cstheme="minorHAnsi"/>
          <w:b/>
          <w:bCs/>
          <w:lang w:val="bs-Latn-BA"/>
        </w:rPr>
        <w:t>samouprave (JLS)</w:t>
      </w:r>
      <w:r w:rsidR="00290672" w:rsidRPr="008E4DF2">
        <w:rPr>
          <w:rFonts w:asciiTheme="minorHAnsi" w:hAnsiTheme="minorHAnsi" w:cstheme="minorHAnsi"/>
          <w:lang w:val="bs-Latn-BA"/>
        </w:rPr>
        <w:t xml:space="preserve"> (</w:t>
      </w:r>
      <w:r w:rsidR="00AC3966" w:rsidRPr="008E4DF2">
        <w:rPr>
          <w:rFonts w:asciiTheme="minorHAnsi" w:hAnsiTheme="minorHAnsi" w:cstheme="minorHAnsi"/>
          <w:lang w:val="bs-Latn-BA"/>
        </w:rPr>
        <w:t xml:space="preserve">uključujući </w:t>
      </w:r>
      <w:r w:rsidR="00BD32A1" w:rsidRPr="008E4DF2">
        <w:rPr>
          <w:rFonts w:asciiTheme="minorHAnsi" w:hAnsiTheme="minorHAnsi" w:cstheme="minorHAnsi"/>
          <w:lang w:val="bs-Latn-BA"/>
        </w:rPr>
        <w:t xml:space="preserve">i </w:t>
      </w:r>
      <w:r w:rsidR="00A054E9" w:rsidRPr="008E4DF2">
        <w:rPr>
          <w:rFonts w:asciiTheme="minorHAnsi" w:hAnsiTheme="minorHAnsi" w:cstheme="minorHAnsi"/>
          <w:lang w:val="bs-Latn-BA"/>
        </w:rPr>
        <w:t xml:space="preserve">ovlaštene </w:t>
      </w:r>
      <w:r w:rsidR="00BD32A1" w:rsidRPr="008E4DF2">
        <w:rPr>
          <w:rFonts w:asciiTheme="minorHAnsi" w:hAnsiTheme="minorHAnsi" w:cstheme="minorHAnsi"/>
          <w:lang w:val="bs-Latn-BA"/>
        </w:rPr>
        <w:t>organizacije</w:t>
      </w:r>
      <w:r w:rsidR="003E7A68" w:rsidRPr="008E4DF2">
        <w:rPr>
          <w:rFonts w:asciiTheme="minorHAnsi" w:hAnsiTheme="minorHAnsi" w:cstheme="minorHAnsi"/>
          <w:lang w:val="bs-Latn-BA"/>
        </w:rPr>
        <w:t xml:space="preserve"> od JLS</w:t>
      </w:r>
      <w:r w:rsidR="00BD32A1" w:rsidRPr="008E4DF2">
        <w:rPr>
          <w:rFonts w:asciiTheme="minorHAnsi" w:hAnsiTheme="minorHAnsi" w:cstheme="minorHAnsi"/>
          <w:lang w:val="bs-Latn-BA"/>
        </w:rPr>
        <w:t xml:space="preserve"> </w:t>
      </w:r>
      <w:r w:rsidR="00A054E9" w:rsidRPr="008E4DF2">
        <w:rPr>
          <w:rFonts w:asciiTheme="minorHAnsi" w:hAnsiTheme="minorHAnsi" w:cstheme="minorHAnsi"/>
          <w:lang w:val="bs-Latn-BA"/>
        </w:rPr>
        <w:t xml:space="preserve">ili </w:t>
      </w:r>
      <w:r w:rsidR="00BD32A1" w:rsidRPr="008E4DF2">
        <w:rPr>
          <w:rFonts w:asciiTheme="minorHAnsi" w:hAnsiTheme="minorHAnsi" w:cstheme="minorHAnsi"/>
          <w:lang w:val="bs-Latn-BA"/>
        </w:rPr>
        <w:t xml:space="preserve">u vlasništvu </w:t>
      </w:r>
      <w:r w:rsidRPr="008E4DF2">
        <w:rPr>
          <w:rFonts w:asciiTheme="minorHAnsi" w:hAnsiTheme="minorHAnsi" w:cstheme="minorHAnsi"/>
          <w:lang w:val="bs-Latn-BA"/>
        </w:rPr>
        <w:t>JLS</w:t>
      </w:r>
      <w:r w:rsidR="00BD32A1" w:rsidRPr="008E4DF2">
        <w:rPr>
          <w:rFonts w:asciiTheme="minorHAnsi" w:hAnsiTheme="minorHAnsi" w:cstheme="minorHAnsi"/>
          <w:lang w:val="bs-Latn-BA"/>
        </w:rPr>
        <w:t xml:space="preserve"> </w:t>
      </w:r>
      <w:r w:rsidR="006053E8" w:rsidRPr="008E4DF2">
        <w:rPr>
          <w:rFonts w:asciiTheme="minorHAnsi" w:hAnsiTheme="minorHAnsi" w:cstheme="minorHAnsi"/>
          <w:lang w:val="bs-Latn-BA"/>
        </w:rPr>
        <w:t xml:space="preserve">ili organizacije koje su osnovane od strane JLS, a </w:t>
      </w:r>
      <w:r w:rsidR="00BD32A1" w:rsidRPr="008E4DF2">
        <w:rPr>
          <w:rFonts w:asciiTheme="minorHAnsi" w:hAnsiTheme="minorHAnsi" w:cstheme="minorHAnsi"/>
          <w:lang w:val="bs-Latn-BA"/>
        </w:rPr>
        <w:t>koje se bave turizmom ili</w:t>
      </w:r>
      <w:r w:rsidRPr="008E4DF2">
        <w:rPr>
          <w:rFonts w:asciiTheme="minorHAnsi" w:hAnsiTheme="minorHAnsi" w:cstheme="minorHAnsi"/>
          <w:lang w:val="bs-Latn-BA"/>
        </w:rPr>
        <w:t xml:space="preserve"> ruralnim razvojem</w:t>
      </w:r>
      <w:r w:rsidR="000D5CA3" w:rsidRPr="008E4DF2">
        <w:rPr>
          <w:rFonts w:asciiTheme="minorHAnsi" w:hAnsiTheme="minorHAnsi" w:cstheme="minorHAnsi"/>
          <w:lang w:val="bs-Latn-BA"/>
        </w:rPr>
        <w:t xml:space="preserve"> kao </w:t>
      </w:r>
      <w:r w:rsidR="00A62D19" w:rsidRPr="008E4DF2">
        <w:rPr>
          <w:rFonts w:asciiTheme="minorHAnsi" w:hAnsiTheme="minorHAnsi" w:cstheme="minorHAnsi"/>
          <w:lang w:val="bs-Latn-BA"/>
        </w:rPr>
        <w:t xml:space="preserve">što su </w:t>
      </w:r>
      <w:r w:rsidR="00F64B73" w:rsidRPr="008E4DF2">
        <w:rPr>
          <w:rFonts w:asciiTheme="minorHAnsi" w:hAnsiTheme="minorHAnsi" w:cstheme="minorHAnsi"/>
          <w:lang w:val="bs-Latn-BA"/>
        </w:rPr>
        <w:t xml:space="preserve">lokalne ili regionalne </w:t>
      </w:r>
      <w:r w:rsidR="00A62D19" w:rsidRPr="008E4DF2">
        <w:rPr>
          <w:rFonts w:asciiTheme="minorHAnsi" w:hAnsiTheme="minorHAnsi" w:cstheme="minorHAnsi"/>
          <w:lang w:val="bs-Latn-BA"/>
        </w:rPr>
        <w:t>razvojne agencije, turističke</w:t>
      </w:r>
      <w:r w:rsidR="002828B7" w:rsidRPr="008E4DF2">
        <w:rPr>
          <w:rFonts w:asciiTheme="minorHAnsi" w:hAnsiTheme="minorHAnsi" w:cstheme="minorHAnsi"/>
          <w:lang w:val="bs-Latn-BA"/>
        </w:rPr>
        <w:t xml:space="preserve"> organizacije</w:t>
      </w:r>
      <w:r w:rsidR="004826CC" w:rsidRPr="008E4DF2">
        <w:rPr>
          <w:rStyle w:val="FootnoteReference"/>
          <w:rFonts w:asciiTheme="minorHAnsi" w:hAnsiTheme="minorHAnsi" w:cstheme="minorHAnsi"/>
          <w:lang w:val="bs-Latn-BA"/>
        </w:rPr>
        <w:footnoteReference w:id="5"/>
      </w:r>
      <w:r w:rsidR="002828B7" w:rsidRPr="008E4DF2">
        <w:rPr>
          <w:rFonts w:asciiTheme="minorHAnsi" w:hAnsiTheme="minorHAnsi" w:cstheme="minorHAnsi"/>
          <w:lang w:val="bs-Latn-BA"/>
        </w:rPr>
        <w:t>,</w:t>
      </w:r>
      <w:r w:rsidR="000E7F1C" w:rsidRPr="008E4DF2">
        <w:rPr>
          <w:rFonts w:asciiTheme="minorHAnsi" w:hAnsiTheme="minorHAnsi" w:cstheme="minorHAnsi"/>
          <w:lang w:val="bs-Latn-BA"/>
        </w:rPr>
        <w:t xml:space="preserve"> itd.</w:t>
      </w:r>
      <w:r w:rsidRPr="008E4DF2">
        <w:rPr>
          <w:rFonts w:asciiTheme="minorHAnsi" w:hAnsiTheme="minorHAnsi" w:cstheme="minorHAnsi"/>
          <w:lang w:val="bs-Latn-BA"/>
        </w:rPr>
        <w:t>)</w:t>
      </w:r>
      <w:r w:rsidR="0054725C" w:rsidRPr="008E4DF2">
        <w:rPr>
          <w:rFonts w:asciiTheme="minorHAnsi" w:hAnsiTheme="minorHAnsi" w:cstheme="minorHAnsi"/>
          <w:lang w:val="bs-Latn-BA"/>
        </w:rPr>
        <w:t xml:space="preserve">, ili javne ustanove i organizacije koje upravljaju zaštićenim prirodnim područjima u </w:t>
      </w:r>
      <w:r w:rsidR="004826CC" w:rsidRPr="008E4DF2">
        <w:rPr>
          <w:rFonts w:asciiTheme="minorHAnsi" w:hAnsiTheme="minorHAnsi" w:cstheme="minorHAnsi"/>
          <w:lang w:val="bs-Latn-BA"/>
        </w:rPr>
        <w:t>BiH</w:t>
      </w:r>
      <w:r w:rsidR="00E26C93" w:rsidRPr="008E4DF2">
        <w:rPr>
          <w:rFonts w:asciiTheme="minorHAnsi" w:hAnsiTheme="minorHAnsi" w:cstheme="minorHAnsi"/>
          <w:lang w:val="bs-Latn-BA"/>
        </w:rPr>
        <w:t>.</w:t>
      </w:r>
    </w:p>
    <w:p w14:paraId="07C26120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05DB328D" w14:textId="01842137" w:rsidR="00CD2DB8" w:rsidRPr="008E4DF2" w:rsidRDefault="0050511C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U svojoj prijavi, p</w:t>
      </w:r>
      <w:r w:rsidR="00865119" w:rsidRPr="008E4DF2">
        <w:rPr>
          <w:rFonts w:asciiTheme="minorHAnsi" w:hAnsiTheme="minorHAnsi" w:cstheme="minorHAnsi"/>
          <w:lang w:val="bs-Latn-BA"/>
        </w:rPr>
        <w:t>odnosi</w:t>
      </w:r>
      <w:r w:rsidR="00056809" w:rsidRPr="008E4DF2">
        <w:rPr>
          <w:rFonts w:asciiTheme="minorHAnsi" w:hAnsiTheme="minorHAnsi" w:cstheme="minorHAnsi"/>
          <w:lang w:val="bs-Latn-BA"/>
        </w:rPr>
        <w:t>lac</w:t>
      </w:r>
      <w:r w:rsidR="00865119" w:rsidRPr="008E4DF2">
        <w:rPr>
          <w:rFonts w:asciiTheme="minorHAnsi" w:hAnsiTheme="minorHAnsi" w:cstheme="minorHAnsi"/>
          <w:lang w:val="bs-Latn-BA"/>
        </w:rPr>
        <w:t xml:space="preserve"> prijave mora </w:t>
      </w:r>
      <w:proofErr w:type="spellStart"/>
      <w:r w:rsidR="00865119" w:rsidRPr="008E4DF2">
        <w:rPr>
          <w:rFonts w:asciiTheme="minorHAnsi" w:hAnsiTheme="minorHAnsi" w:cstheme="minorHAnsi"/>
          <w:lang w:val="bs-Latn-BA"/>
        </w:rPr>
        <w:t>predložiti</w:t>
      </w:r>
      <w:proofErr w:type="spellEnd"/>
      <w:r w:rsidR="00865119" w:rsidRPr="008E4DF2">
        <w:rPr>
          <w:rFonts w:asciiTheme="minorHAnsi" w:hAnsiTheme="minorHAnsi" w:cstheme="minorHAnsi"/>
          <w:lang w:val="bs-Latn-BA"/>
        </w:rPr>
        <w:t xml:space="preserve"> partnerstvo </w:t>
      </w:r>
      <w:r w:rsidR="00850F6D" w:rsidRPr="008E4DF2">
        <w:rPr>
          <w:rFonts w:asciiTheme="minorHAnsi" w:hAnsiTheme="minorHAnsi" w:cstheme="minorHAnsi"/>
          <w:lang w:val="bs-Latn-BA"/>
        </w:rPr>
        <w:t xml:space="preserve">koje će uključivati </w:t>
      </w:r>
      <w:r w:rsidR="00CD3596" w:rsidRPr="008E4DF2">
        <w:rPr>
          <w:rFonts w:asciiTheme="minorHAnsi" w:hAnsiTheme="minorHAnsi" w:cstheme="minorHAnsi"/>
          <w:u w:val="single"/>
          <w:lang w:val="bs-Latn-BA"/>
        </w:rPr>
        <w:t xml:space="preserve">najmanje </w:t>
      </w:r>
      <w:r w:rsidR="001C3ECE" w:rsidRPr="008E4DF2">
        <w:rPr>
          <w:rFonts w:asciiTheme="minorHAnsi" w:hAnsiTheme="minorHAnsi" w:cstheme="minorHAnsi"/>
          <w:u w:val="single"/>
          <w:lang w:val="bs-Latn-BA"/>
        </w:rPr>
        <w:t>3 člana iz</w:t>
      </w:r>
      <w:r w:rsidR="00BA3E3B" w:rsidRPr="008E4DF2">
        <w:rPr>
          <w:rFonts w:asciiTheme="minorHAnsi" w:hAnsiTheme="minorHAnsi" w:cstheme="minorHAnsi"/>
          <w:u w:val="single"/>
          <w:lang w:val="bs-Latn-BA"/>
        </w:rPr>
        <w:t xml:space="preserve"> </w:t>
      </w:r>
      <w:r w:rsidR="002E6F7A" w:rsidRPr="008E4DF2">
        <w:rPr>
          <w:rFonts w:asciiTheme="minorHAnsi" w:hAnsiTheme="minorHAnsi" w:cstheme="minorHAnsi"/>
          <w:u w:val="single"/>
          <w:lang w:val="bs-Latn-BA"/>
        </w:rPr>
        <w:t xml:space="preserve"> </w:t>
      </w:r>
      <w:r w:rsidR="00CD3596" w:rsidRPr="008E4DF2">
        <w:rPr>
          <w:rFonts w:asciiTheme="minorHAnsi" w:hAnsiTheme="minorHAnsi" w:cstheme="minorHAnsi"/>
          <w:u w:val="single"/>
          <w:lang w:val="bs-Latn-BA"/>
        </w:rPr>
        <w:t>sljedeć</w:t>
      </w:r>
      <w:r w:rsidR="00BA3E3B" w:rsidRPr="008E4DF2">
        <w:rPr>
          <w:rFonts w:asciiTheme="minorHAnsi" w:hAnsiTheme="minorHAnsi" w:cstheme="minorHAnsi"/>
          <w:u w:val="single"/>
          <w:lang w:val="bs-Latn-BA"/>
        </w:rPr>
        <w:t>ih</w:t>
      </w:r>
      <w:r w:rsidR="00CD3596" w:rsidRPr="008E4DF2">
        <w:rPr>
          <w:rFonts w:asciiTheme="minorHAnsi" w:hAnsiTheme="minorHAnsi" w:cstheme="minorHAnsi"/>
          <w:u w:val="single"/>
          <w:lang w:val="bs-Latn-BA"/>
        </w:rPr>
        <w:t xml:space="preserve"> </w:t>
      </w:r>
      <w:r w:rsidR="001C3964">
        <w:rPr>
          <w:rFonts w:asciiTheme="minorHAnsi" w:hAnsiTheme="minorHAnsi" w:cstheme="minorHAnsi"/>
          <w:u w:val="single"/>
          <w:lang w:val="bs-Latn-BA"/>
        </w:rPr>
        <w:t>kategorija</w:t>
      </w:r>
      <w:r w:rsidR="00CD3596" w:rsidRPr="008E4DF2">
        <w:rPr>
          <w:rFonts w:asciiTheme="minorHAnsi" w:hAnsiTheme="minorHAnsi" w:cstheme="minorHAnsi"/>
          <w:lang w:val="bs-Latn-BA"/>
        </w:rPr>
        <w:t xml:space="preserve">: </w:t>
      </w:r>
    </w:p>
    <w:p w14:paraId="00BD8BEA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C98D86C" w14:textId="3BB5B8A6" w:rsidR="007E0C26" w:rsidRPr="008E4DF2" w:rsidRDefault="00F01510" w:rsidP="0001756F">
      <w:pPr>
        <w:pStyle w:val="ListParagraph"/>
        <w:numPr>
          <w:ilvl w:val="0"/>
          <w:numId w:val="54"/>
        </w:numPr>
        <w:spacing w:after="0" w:line="240" w:lineRule="auto"/>
        <w:ind w:left="714" w:hanging="357"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f</w:t>
      </w:r>
      <w:r w:rsidR="00D776BF" w:rsidRPr="008E4DF2">
        <w:rPr>
          <w:rFonts w:asciiTheme="minorHAnsi" w:hAnsiTheme="minorHAnsi" w:cstheme="minorHAnsi"/>
          <w:b/>
          <w:bCs/>
          <w:lang w:val="bs-Latn-BA"/>
        </w:rPr>
        <w:t xml:space="preserve">izička lica ili </w:t>
      </w:r>
      <w:r w:rsidR="005B38D0" w:rsidRPr="008E4DF2">
        <w:rPr>
          <w:rFonts w:asciiTheme="minorHAnsi" w:hAnsiTheme="minorHAnsi" w:cstheme="minorHAnsi"/>
          <w:b/>
          <w:bCs/>
          <w:lang w:val="bs-Latn-BA"/>
        </w:rPr>
        <w:t>seosk</w:t>
      </w:r>
      <w:r w:rsidR="002E6F7A" w:rsidRPr="008E4DF2">
        <w:rPr>
          <w:rFonts w:asciiTheme="minorHAnsi" w:hAnsiTheme="minorHAnsi" w:cstheme="minorHAnsi"/>
          <w:b/>
          <w:bCs/>
          <w:lang w:val="bs-Latn-BA"/>
        </w:rPr>
        <w:t>a</w:t>
      </w:r>
      <w:r w:rsidR="005B38D0" w:rsidRPr="008E4DF2">
        <w:rPr>
          <w:rFonts w:asciiTheme="minorHAnsi" w:hAnsiTheme="minorHAnsi" w:cstheme="minorHAnsi"/>
          <w:b/>
          <w:bCs/>
          <w:lang w:val="bs-Latn-BA"/>
        </w:rPr>
        <w:t xml:space="preserve"> domaćins</w:t>
      </w:r>
      <w:r w:rsidR="002E6F7A" w:rsidRPr="008E4DF2">
        <w:rPr>
          <w:rFonts w:asciiTheme="minorHAnsi" w:hAnsiTheme="minorHAnsi" w:cstheme="minorHAnsi"/>
          <w:b/>
          <w:bCs/>
          <w:lang w:val="bs-Latn-BA"/>
        </w:rPr>
        <w:t>tva</w:t>
      </w:r>
      <w:r w:rsidR="00D843D6" w:rsidRPr="008E4DF2">
        <w:rPr>
          <w:rFonts w:asciiTheme="minorHAnsi" w:hAnsiTheme="minorHAnsi" w:cstheme="minorHAnsi"/>
          <w:b/>
          <w:bCs/>
          <w:lang w:val="bs-Latn-BA"/>
        </w:rPr>
        <w:t>/gazdinstva</w:t>
      </w:r>
      <w:r w:rsidR="002E6F7A" w:rsidRPr="008E4DF2">
        <w:rPr>
          <w:rFonts w:asciiTheme="minorHAnsi" w:hAnsiTheme="minorHAnsi" w:cstheme="minorHAnsi"/>
          <w:lang w:val="bs-Latn-BA"/>
        </w:rPr>
        <w:t xml:space="preserve"> </w:t>
      </w:r>
      <w:r w:rsidR="001B3F29" w:rsidRPr="008E4DF2">
        <w:rPr>
          <w:rFonts w:asciiTheme="minorHAnsi" w:hAnsiTheme="minorHAnsi" w:cstheme="minorHAnsi"/>
          <w:lang w:val="bs-Latn-BA"/>
        </w:rPr>
        <w:t xml:space="preserve">koja su registrovana </w:t>
      </w:r>
      <w:r w:rsidR="003517CB" w:rsidRPr="008E4DF2">
        <w:rPr>
          <w:rFonts w:asciiTheme="minorHAnsi" w:hAnsiTheme="minorHAnsi" w:cstheme="minorHAnsi"/>
          <w:lang w:val="bs-Latn-BA"/>
        </w:rPr>
        <w:t xml:space="preserve">za </w:t>
      </w:r>
      <w:r w:rsidR="003C6E6E" w:rsidRPr="008E4DF2">
        <w:rPr>
          <w:rFonts w:asciiTheme="minorHAnsi" w:hAnsiTheme="minorHAnsi" w:cstheme="minorHAnsi"/>
          <w:lang w:val="bs-Latn-BA"/>
        </w:rPr>
        <w:t xml:space="preserve">pružanje </w:t>
      </w:r>
      <w:r w:rsidR="003517CB" w:rsidRPr="008E4DF2">
        <w:rPr>
          <w:rFonts w:asciiTheme="minorHAnsi" w:hAnsiTheme="minorHAnsi" w:cstheme="minorHAnsi"/>
          <w:lang w:val="bs-Latn-BA"/>
        </w:rPr>
        <w:t>turistički</w:t>
      </w:r>
      <w:r w:rsidR="003C6E6E" w:rsidRPr="008E4DF2">
        <w:rPr>
          <w:rFonts w:asciiTheme="minorHAnsi" w:hAnsiTheme="minorHAnsi" w:cstheme="minorHAnsi"/>
          <w:lang w:val="bs-Latn-BA"/>
        </w:rPr>
        <w:t>h</w:t>
      </w:r>
      <w:r w:rsidR="003517CB" w:rsidRPr="008E4DF2">
        <w:rPr>
          <w:rFonts w:asciiTheme="minorHAnsi" w:hAnsiTheme="minorHAnsi" w:cstheme="minorHAnsi"/>
          <w:lang w:val="bs-Latn-BA"/>
        </w:rPr>
        <w:t xml:space="preserve"> usluga</w:t>
      </w:r>
      <w:r w:rsidR="00C63831" w:rsidRPr="008E4DF2">
        <w:rPr>
          <w:rFonts w:asciiTheme="minorHAnsi" w:hAnsiTheme="minorHAnsi" w:cstheme="minorHAnsi"/>
          <w:lang w:val="bs-Latn-BA"/>
        </w:rPr>
        <w:t xml:space="preserve"> (</w:t>
      </w:r>
      <w:r w:rsidR="003C6E6E" w:rsidRPr="008E4DF2">
        <w:rPr>
          <w:rFonts w:asciiTheme="minorHAnsi" w:hAnsiTheme="minorHAnsi" w:cstheme="minorHAnsi"/>
          <w:lang w:val="bs-Latn-BA"/>
        </w:rPr>
        <w:t>uslu</w:t>
      </w:r>
      <w:r w:rsidR="000941E2" w:rsidRPr="008E4DF2">
        <w:rPr>
          <w:rFonts w:asciiTheme="minorHAnsi" w:hAnsiTheme="minorHAnsi" w:cstheme="minorHAnsi"/>
          <w:lang w:val="bs-Latn-BA"/>
        </w:rPr>
        <w:t xml:space="preserve">ge </w:t>
      </w:r>
      <w:r w:rsidR="00056809" w:rsidRPr="008E4DF2">
        <w:rPr>
          <w:rFonts w:asciiTheme="minorHAnsi" w:hAnsiTheme="minorHAnsi" w:cstheme="minorHAnsi"/>
          <w:lang w:val="bs-Latn-BA"/>
        </w:rPr>
        <w:t xml:space="preserve">izdavanja </w:t>
      </w:r>
      <w:r w:rsidR="000941E2" w:rsidRPr="008E4DF2">
        <w:rPr>
          <w:rFonts w:asciiTheme="minorHAnsi" w:hAnsiTheme="minorHAnsi" w:cstheme="minorHAnsi"/>
          <w:lang w:val="bs-Latn-BA"/>
        </w:rPr>
        <w:t xml:space="preserve">smještaja, </w:t>
      </w:r>
      <w:r w:rsidR="003517CB" w:rsidRPr="008E4DF2">
        <w:rPr>
          <w:rFonts w:asciiTheme="minorHAnsi" w:hAnsiTheme="minorHAnsi" w:cstheme="minorHAnsi"/>
          <w:lang w:val="bs-Latn-BA"/>
        </w:rPr>
        <w:t>ugostiteljstv</w:t>
      </w:r>
      <w:r w:rsidR="000941E2" w:rsidRPr="008E4DF2">
        <w:rPr>
          <w:rFonts w:asciiTheme="minorHAnsi" w:hAnsiTheme="minorHAnsi" w:cstheme="minorHAnsi"/>
          <w:lang w:val="bs-Latn-BA"/>
        </w:rPr>
        <w:t>a</w:t>
      </w:r>
      <w:r w:rsidR="003C6E6E" w:rsidRPr="008E4DF2">
        <w:rPr>
          <w:rFonts w:asciiTheme="minorHAnsi" w:hAnsiTheme="minorHAnsi" w:cstheme="minorHAnsi"/>
          <w:lang w:val="bs-Latn-BA"/>
        </w:rPr>
        <w:t>, itd.)</w:t>
      </w:r>
      <w:r w:rsidR="003517CB" w:rsidRPr="008E4DF2">
        <w:rPr>
          <w:rFonts w:asciiTheme="minorHAnsi" w:hAnsiTheme="minorHAnsi" w:cstheme="minorHAnsi"/>
          <w:lang w:val="bs-Latn-BA"/>
        </w:rPr>
        <w:t xml:space="preserve">, </w:t>
      </w:r>
      <w:r w:rsidR="00CD3D56" w:rsidRPr="008E4DF2">
        <w:rPr>
          <w:rFonts w:asciiTheme="minorHAnsi" w:hAnsiTheme="minorHAnsi" w:cstheme="minorHAnsi"/>
          <w:lang w:val="bs-Latn-BA"/>
        </w:rPr>
        <w:t xml:space="preserve">ili </w:t>
      </w:r>
      <w:r w:rsidR="00AE2783" w:rsidRPr="008E4DF2">
        <w:rPr>
          <w:rFonts w:asciiTheme="minorHAnsi" w:hAnsiTheme="minorHAnsi" w:cstheme="minorHAnsi"/>
          <w:lang w:val="bs-Latn-BA"/>
        </w:rPr>
        <w:t xml:space="preserve">se bave </w:t>
      </w:r>
      <w:r w:rsidR="00855C3C" w:rsidRPr="008E4DF2">
        <w:rPr>
          <w:rFonts w:asciiTheme="minorHAnsi" w:hAnsiTheme="minorHAnsi" w:cstheme="minorHAnsi"/>
          <w:lang w:val="bs-Latn-BA"/>
        </w:rPr>
        <w:t xml:space="preserve">proizvodnjom </w:t>
      </w:r>
      <w:r w:rsidR="002B6B74">
        <w:rPr>
          <w:rFonts w:asciiTheme="minorHAnsi" w:hAnsiTheme="minorHAnsi" w:cstheme="minorHAnsi"/>
          <w:lang w:val="bs-Latn-BA"/>
        </w:rPr>
        <w:t xml:space="preserve">poljoprivrednih ili </w:t>
      </w:r>
      <w:r w:rsidR="00855C3C" w:rsidRPr="008E4DF2">
        <w:rPr>
          <w:rFonts w:asciiTheme="minorHAnsi" w:hAnsiTheme="minorHAnsi" w:cstheme="minorHAnsi"/>
          <w:lang w:val="bs-Latn-BA"/>
        </w:rPr>
        <w:t>prehrambenih proizvoda</w:t>
      </w:r>
      <w:r w:rsidR="00C86B91" w:rsidRPr="008E4DF2">
        <w:rPr>
          <w:rFonts w:asciiTheme="minorHAnsi" w:hAnsiTheme="minorHAnsi" w:cstheme="minorHAnsi"/>
          <w:lang w:val="bs-Latn-BA"/>
        </w:rPr>
        <w:t xml:space="preserve"> (uključujući i tradicionalne)</w:t>
      </w:r>
      <w:r w:rsidR="00855C3C" w:rsidRPr="008E4DF2">
        <w:rPr>
          <w:rFonts w:asciiTheme="minorHAnsi" w:hAnsiTheme="minorHAnsi" w:cstheme="minorHAnsi"/>
          <w:lang w:val="bs-Latn-BA"/>
        </w:rPr>
        <w:t xml:space="preserve">, ili </w:t>
      </w:r>
      <w:r w:rsidR="001F6C2E" w:rsidRPr="008E4DF2">
        <w:rPr>
          <w:rFonts w:asciiTheme="minorHAnsi" w:hAnsiTheme="minorHAnsi" w:cstheme="minorHAnsi"/>
          <w:lang w:val="bs-Latn-BA"/>
        </w:rPr>
        <w:t xml:space="preserve">proizvodnjom rukotvorina, ili </w:t>
      </w:r>
      <w:r w:rsidR="00BE308F" w:rsidRPr="008E4DF2">
        <w:rPr>
          <w:rFonts w:asciiTheme="minorHAnsi" w:hAnsiTheme="minorHAnsi" w:cstheme="minorHAnsi"/>
          <w:lang w:val="bs-Latn-BA"/>
        </w:rPr>
        <w:t>uzgojem lokalnih ugroženih sorti voća i povrća i ugroženih autohtonih rasa domaćih životinja</w:t>
      </w:r>
      <w:r w:rsidR="003510AE" w:rsidRPr="008E4DF2">
        <w:rPr>
          <w:rFonts w:asciiTheme="minorHAnsi" w:hAnsiTheme="minorHAnsi" w:cstheme="minorHAnsi"/>
          <w:lang w:val="bs-Latn-BA"/>
        </w:rPr>
        <w:t xml:space="preserve"> a žele da obogate svoju ponudu </w:t>
      </w:r>
      <w:r w:rsidR="00537C98" w:rsidRPr="008E4DF2">
        <w:rPr>
          <w:rFonts w:asciiTheme="minorHAnsi" w:hAnsiTheme="minorHAnsi" w:cstheme="minorHAnsi"/>
          <w:lang w:val="bs-Latn-BA"/>
        </w:rPr>
        <w:t>uslugama ruralnog turizma</w:t>
      </w:r>
      <w:r w:rsidR="00B651D7" w:rsidRPr="008E4DF2">
        <w:rPr>
          <w:rFonts w:asciiTheme="minorHAnsi" w:hAnsiTheme="minorHAnsi" w:cstheme="minorHAnsi"/>
          <w:lang w:val="bs-Latn-BA"/>
        </w:rPr>
        <w:t>;</w:t>
      </w:r>
    </w:p>
    <w:p w14:paraId="60FD5FC5" w14:textId="5896B868" w:rsidR="001148D8" w:rsidRPr="008E4DF2" w:rsidRDefault="00971785" w:rsidP="0001756F">
      <w:pPr>
        <w:pStyle w:val="ListParagraph"/>
        <w:numPr>
          <w:ilvl w:val="0"/>
          <w:numId w:val="54"/>
        </w:numPr>
        <w:spacing w:after="0" w:line="240" w:lineRule="auto"/>
        <w:ind w:left="714" w:hanging="357"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organizacije/ preduzeća/ obrti/ udruženja/ komercijalna gazdinstva/ samostalni preduzetnici</w:t>
      </w:r>
      <w:r w:rsidRPr="008E4DF2">
        <w:rPr>
          <w:rFonts w:asciiTheme="minorHAnsi" w:hAnsiTheme="minorHAnsi" w:cstheme="minorHAnsi"/>
          <w:lang w:val="bs-Latn-BA"/>
        </w:rPr>
        <w:t xml:space="preserve"> koji su registrovani da se bave i koji se aktivno bave pružanjem usluga u turizmu kao što su izdavanje smještaja, ugostiteljstvo, objedinjavanje i promocija turističke ponude, organizacija sportskih tura - biciklizam, planinarenje, alpinizam, rafting, jahanje konja, lov i ribolov, </w:t>
      </w:r>
      <w:proofErr w:type="spellStart"/>
      <w:r w:rsidRPr="008E4DF2">
        <w:rPr>
          <w:rFonts w:asciiTheme="minorHAnsi" w:hAnsiTheme="minorHAnsi" w:cstheme="minorHAnsi"/>
          <w:i/>
          <w:iCs/>
          <w:lang w:val="bs-Latn-BA"/>
        </w:rPr>
        <w:t>canyoning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i slično; proizvodnja suvenira i bavljenje tradicionalnim</w:t>
      </w:r>
      <w:r w:rsidR="00921628" w:rsidRPr="008E4DF2">
        <w:rPr>
          <w:rFonts w:asciiTheme="minorHAnsi" w:hAnsiTheme="minorHAnsi" w:cstheme="minorHAnsi"/>
          <w:lang w:val="bs-Latn-BA"/>
        </w:rPr>
        <w:t xml:space="preserve"> </w:t>
      </w:r>
      <w:r w:rsidR="006E21C3" w:rsidRPr="008E4DF2">
        <w:rPr>
          <w:rFonts w:asciiTheme="minorHAnsi" w:hAnsiTheme="minorHAnsi" w:cstheme="minorHAnsi"/>
          <w:lang w:val="bs-Latn-BA"/>
        </w:rPr>
        <w:t>zanati</w:t>
      </w:r>
      <w:r w:rsidR="00F9212C" w:rsidRPr="008E4DF2">
        <w:rPr>
          <w:rFonts w:asciiTheme="minorHAnsi" w:hAnsiTheme="minorHAnsi" w:cstheme="minorHAnsi"/>
          <w:lang w:val="bs-Latn-BA"/>
        </w:rPr>
        <w:t>ma</w:t>
      </w:r>
      <w:r w:rsidR="002A281E" w:rsidRPr="008E4DF2">
        <w:rPr>
          <w:rFonts w:asciiTheme="minorHAnsi" w:hAnsiTheme="minorHAnsi" w:cstheme="minorHAnsi"/>
          <w:lang w:val="bs-Latn-BA"/>
        </w:rPr>
        <w:t xml:space="preserve">, </w:t>
      </w:r>
      <w:proofErr w:type="spellStart"/>
      <w:r w:rsidR="00F9212C" w:rsidRPr="008E4DF2">
        <w:rPr>
          <w:rFonts w:asciiTheme="minorHAnsi" w:hAnsiTheme="minorHAnsi" w:cstheme="minorHAnsi"/>
          <w:lang w:val="bs-Latn-BA"/>
        </w:rPr>
        <w:t>održavanje</w:t>
      </w:r>
      <w:proofErr w:type="spellEnd"/>
      <w:r w:rsidR="00F9212C" w:rsidRPr="008E4DF2">
        <w:rPr>
          <w:rFonts w:asciiTheme="minorHAnsi" w:hAnsiTheme="minorHAnsi" w:cstheme="minorHAnsi"/>
          <w:lang w:val="bs-Latn-BA"/>
        </w:rPr>
        <w:t xml:space="preserve"> kulturne, </w:t>
      </w:r>
      <w:r w:rsidR="004D78E4" w:rsidRPr="008E4DF2">
        <w:rPr>
          <w:rFonts w:asciiTheme="minorHAnsi" w:hAnsiTheme="minorHAnsi" w:cstheme="minorHAnsi"/>
          <w:lang w:val="bs-Latn-BA"/>
        </w:rPr>
        <w:t>vjerske i tradicijske baštine B</w:t>
      </w:r>
      <w:r w:rsidR="00AF6951" w:rsidRPr="008E4DF2">
        <w:rPr>
          <w:rFonts w:asciiTheme="minorHAnsi" w:hAnsiTheme="minorHAnsi" w:cstheme="minorHAnsi"/>
          <w:lang w:val="bs-Latn-BA"/>
        </w:rPr>
        <w:t>i</w:t>
      </w:r>
      <w:r w:rsidR="004D78E4" w:rsidRPr="008E4DF2">
        <w:rPr>
          <w:rFonts w:asciiTheme="minorHAnsi" w:hAnsiTheme="minorHAnsi" w:cstheme="minorHAnsi"/>
          <w:lang w:val="bs-Latn-BA"/>
        </w:rPr>
        <w:t xml:space="preserve">H, </w:t>
      </w:r>
      <w:r w:rsidR="006E5825" w:rsidRPr="008E4DF2">
        <w:rPr>
          <w:rFonts w:asciiTheme="minorHAnsi" w:hAnsiTheme="minorHAnsi" w:cstheme="minorHAnsi"/>
          <w:lang w:val="bs-Latn-BA"/>
        </w:rPr>
        <w:t>ma</w:t>
      </w:r>
      <w:r w:rsidR="00DB7F55" w:rsidRPr="008E4DF2">
        <w:rPr>
          <w:rFonts w:asciiTheme="minorHAnsi" w:hAnsiTheme="minorHAnsi" w:cstheme="minorHAnsi"/>
          <w:lang w:val="bs-Latn-BA"/>
        </w:rPr>
        <w:t>li obrti i</w:t>
      </w:r>
      <w:r w:rsidR="007E0C26" w:rsidRPr="008E4DF2">
        <w:rPr>
          <w:rFonts w:asciiTheme="minorHAnsi" w:hAnsiTheme="minorHAnsi" w:cstheme="minorHAnsi"/>
          <w:lang w:val="bs-Latn-BA"/>
        </w:rPr>
        <w:t xml:space="preserve"> </w:t>
      </w:r>
      <w:r w:rsidR="00DB7F55" w:rsidRPr="008E4DF2">
        <w:rPr>
          <w:rFonts w:asciiTheme="minorHAnsi" w:hAnsiTheme="minorHAnsi" w:cstheme="minorHAnsi"/>
          <w:lang w:val="bs-Latn-BA"/>
        </w:rPr>
        <w:t xml:space="preserve">proizvodnja </w:t>
      </w:r>
      <w:r w:rsidR="006311AE" w:rsidRPr="008E4DF2">
        <w:rPr>
          <w:rFonts w:asciiTheme="minorHAnsi" w:hAnsiTheme="minorHAnsi" w:cstheme="minorHAnsi"/>
          <w:lang w:val="bs-Latn-BA"/>
        </w:rPr>
        <w:t xml:space="preserve">i </w:t>
      </w:r>
      <w:r w:rsidR="00A20AEC" w:rsidRPr="008E4DF2">
        <w:rPr>
          <w:rFonts w:asciiTheme="minorHAnsi" w:hAnsiTheme="minorHAnsi" w:cstheme="minorHAnsi"/>
          <w:lang w:val="bs-Latn-BA"/>
        </w:rPr>
        <w:t>prerada poljoprivredno-</w:t>
      </w:r>
      <w:r w:rsidR="00DB7F55" w:rsidRPr="008E4DF2">
        <w:rPr>
          <w:rFonts w:asciiTheme="minorHAnsi" w:hAnsiTheme="minorHAnsi" w:cstheme="minorHAnsi"/>
          <w:lang w:val="bs-Latn-BA"/>
        </w:rPr>
        <w:t>prehrambenih</w:t>
      </w:r>
      <w:r w:rsidR="00C16162" w:rsidRPr="008E4DF2">
        <w:rPr>
          <w:rFonts w:asciiTheme="minorHAnsi" w:hAnsiTheme="minorHAnsi" w:cstheme="minorHAnsi"/>
          <w:lang w:val="bs-Latn-BA"/>
        </w:rPr>
        <w:t xml:space="preserve"> </w:t>
      </w:r>
      <w:r w:rsidR="006E5825" w:rsidRPr="008E4DF2">
        <w:rPr>
          <w:rFonts w:asciiTheme="minorHAnsi" w:hAnsiTheme="minorHAnsi" w:cstheme="minorHAnsi"/>
          <w:lang w:val="bs-Latn-BA"/>
        </w:rPr>
        <w:t>proizvoda</w:t>
      </w:r>
      <w:r w:rsidR="006E21C3" w:rsidRPr="008E4DF2">
        <w:rPr>
          <w:rFonts w:asciiTheme="minorHAnsi" w:hAnsiTheme="minorHAnsi" w:cstheme="minorHAnsi"/>
          <w:lang w:val="bs-Latn-BA"/>
        </w:rPr>
        <w:t xml:space="preserve"> </w:t>
      </w:r>
      <w:r w:rsidR="006311AE" w:rsidRPr="008E4DF2">
        <w:rPr>
          <w:rFonts w:asciiTheme="minorHAnsi" w:hAnsiTheme="minorHAnsi" w:cstheme="minorHAnsi"/>
          <w:lang w:val="bs-Latn-BA"/>
        </w:rPr>
        <w:t>na zanatski</w:t>
      </w:r>
      <w:r w:rsidR="00E14CA2" w:rsidRPr="008E4DF2">
        <w:rPr>
          <w:rStyle w:val="FootnoteReference"/>
          <w:rFonts w:asciiTheme="minorHAnsi" w:hAnsiTheme="minorHAnsi" w:cstheme="minorHAnsi"/>
          <w:lang w:val="bs-Latn-BA"/>
        </w:rPr>
        <w:footnoteReference w:id="6"/>
      </w:r>
      <w:r w:rsidR="006311AE" w:rsidRPr="008E4DF2">
        <w:rPr>
          <w:rFonts w:asciiTheme="minorHAnsi" w:hAnsiTheme="minorHAnsi" w:cstheme="minorHAnsi"/>
          <w:lang w:val="bs-Latn-BA"/>
        </w:rPr>
        <w:t xml:space="preserve"> i tradicionalni način, i</w:t>
      </w:r>
      <w:r w:rsidR="00921628" w:rsidRPr="008E4DF2">
        <w:rPr>
          <w:rFonts w:asciiTheme="minorHAnsi" w:hAnsiTheme="minorHAnsi" w:cstheme="minorHAnsi"/>
          <w:lang w:val="bs-Latn-BA"/>
        </w:rPr>
        <w:t xml:space="preserve"> </w:t>
      </w:r>
      <w:r w:rsidR="006311AE" w:rsidRPr="008E4DF2">
        <w:rPr>
          <w:rFonts w:asciiTheme="minorHAnsi" w:hAnsiTheme="minorHAnsi" w:cstheme="minorHAnsi"/>
          <w:lang w:val="bs-Latn-BA"/>
        </w:rPr>
        <w:t>sl.</w:t>
      </w:r>
    </w:p>
    <w:p w14:paraId="4DB1EA52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9BCA200" w14:textId="679D6204" w:rsidR="0076074C" w:rsidRPr="008E4DF2" w:rsidRDefault="0076074C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Partnerstvo od</w:t>
      </w:r>
      <w:r w:rsidR="00600D9F" w:rsidRPr="008E4DF2">
        <w:rPr>
          <w:rFonts w:asciiTheme="minorHAnsi" w:hAnsiTheme="minorHAnsi" w:cstheme="minorHAnsi"/>
          <w:lang w:val="bs-Latn-BA"/>
        </w:rPr>
        <w:t xml:space="preserve"> </w:t>
      </w:r>
      <w:r w:rsidR="00F87C1B" w:rsidRPr="008E4DF2">
        <w:rPr>
          <w:rFonts w:asciiTheme="minorHAnsi" w:hAnsiTheme="minorHAnsi" w:cstheme="minorHAnsi"/>
          <w:lang w:val="bs-Latn-BA"/>
        </w:rPr>
        <w:t xml:space="preserve">minimalno </w:t>
      </w:r>
      <w:r w:rsidR="00600D9F" w:rsidRPr="008E4DF2">
        <w:rPr>
          <w:rFonts w:asciiTheme="minorHAnsi" w:hAnsiTheme="minorHAnsi" w:cstheme="minorHAnsi"/>
          <w:lang w:val="bs-Latn-BA"/>
        </w:rPr>
        <w:t>4</w:t>
      </w:r>
      <w:r w:rsidRPr="008E4DF2">
        <w:rPr>
          <w:rFonts w:asciiTheme="minorHAnsi" w:hAnsiTheme="minorHAnsi" w:cstheme="minorHAnsi"/>
          <w:lang w:val="bs-Latn-BA"/>
        </w:rPr>
        <w:t xml:space="preserve"> člana u svom sastavu mora imati </w:t>
      </w:r>
      <w:r w:rsidR="00295656" w:rsidRPr="008E4DF2">
        <w:rPr>
          <w:rFonts w:asciiTheme="minorHAnsi" w:hAnsiTheme="minorHAnsi" w:cstheme="minorHAnsi"/>
          <w:lang w:val="bs-Latn-BA"/>
        </w:rPr>
        <w:t>najmanje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5025E3">
        <w:rPr>
          <w:rFonts w:asciiTheme="minorHAnsi" w:hAnsiTheme="minorHAnsi" w:cstheme="minorHAnsi"/>
          <w:lang w:val="bs-Latn-BA"/>
        </w:rPr>
        <w:t xml:space="preserve">jednog </w:t>
      </w:r>
      <w:r w:rsidR="00600D9F" w:rsidRPr="008E4DF2">
        <w:rPr>
          <w:rFonts w:asciiTheme="minorHAnsi" w:hAnsiTheme="minorHAnsi" w:cstheme="minorHAnsi"/>
          <w:lang w:val="bs-Latn-BA"/>
        </w:rPr>
        <w:t xml:space="preserve">podnosioca prijave, </w:t>
      </w:r>
      <w:r w:rsidRPr="008E4DF2">
        <w:rPr>
          <w:rFonts w:asciiTheme="minorHAnsi" w:hAnsiTheme="minorHAnsi" w:cstheme="minorHAnsi"/>
          <w:lang w:val="bs-Latn-BA"/>
        </w:rPr>
        <w:t>2 člana iz prve kategorije (tj. fizička lica ili seoska domaćinstva/gazdinstva)</w:t>
      </w:r>
      <w:r w:rsidR="00F91491" w:rsidRPr="008E4DF2">
        <w:rPr>
          <w:rFonts w:asciiTheme="minorHAnsi" w:hAnsiTheme="minorHAnsi" w:cstheme="minorHAnsi"/>
          <w:lang w:val="bs-Latn-BA"/>
        </w:rPr>
        <w:t xml:space="preserve">, dok </w:t>
      </w:r>
      <w:r w:rsidR="00F87C1B" w:rsidRPr="008E4DF2">
        <w:rPr>
          <w:rFonts w:asciiTheme="minorHAnsi" w:hAnsiTheme="minorHAnsi" w:cstheme="minorHAnsi"/>
          <w:lang w:val="bs-Latn-BA"/>
        </w:rPr>
        <w:t>ostali</w:t>
      </w:r>
      <w:r w:rsidR="00F91491" w:rsidRPr="008E4DF2">
        <w:rPr>
          <w:rFonts w:asciiTheme="minorHAnsi" w:hAnsiTheme="minorHAnsi" w:cstheme="minorHAnsi"/>
          <w:lang w:val="bs-Latn-BA"/>
        </w:rPr>
        <w:t xml:space="preserve"> član</w:t>
      </w:r>
      <w:r w:rsidR="00F87C1B" w:rsidRPr="008E4DF2">
        <w:rPr>
          <w:rFonts w:asciiTheme="minorHAnsi" w:hAnsiTheme="minorHAnsi" w:cstheme="minorHAnsi"/>
          <w:lang w:val="bs-Latn-BA"/>
        </w:rPr>
        <w:t>ovi</w:t>
      </w:r>
      <w:r w:rsidR="00F91491" w:rsidRPr="008E4DF2">
        <w:rPr>
          <w:rFonts w:asciiTheme="minorHAnsi" w:hAnsiTheme="minorHAnsi" w:cstheme="minorHAnsi"/>
          <w:lang w:val="bs-Latn-BA"/>
        </w:rPr>
        <w:t xml:space="preserve"> u partnerstvu mo</w:t>
      </w:r>
      <w:r w:rsidR="00F87C1B" w:rsidRPr="008E4DF2">
        <w:rPr>
          <w:rFonts w:asciiTheme="minorHAnsi" w:hAnsiTheme="minorHAnsi" w:cstheme="minorHAnsi"/>
          <w:lang w:val="bs-Latn-BA"/>
        </w:rPr>
        <w:t>gu</w:t>
      </w:r>
      <w:r w:rsidR="00F91491" w:rsidRPr="008E4DF2">
        <w:rPr>
          <w:rFonts w:asciiTheme="minorHAnsi" w:hAnsiTheme="minorHAnsi" w:cstheme="minorHAnsi"/>
          <w:lang w:val="bs-Latn-BA"/>
        </w:rPr>
        <w:t xml:space="preserve"> biti </w:t>
      </w:r>
      <w:r w:rsidR="009022DB" w:rsidRPr="008E4DF2">
        <w:rPr>
          <w:rFonts w:asciiTheme="minorHAnsi" w:hAnsiTheme="minorHAnsi" w:cstheme="minorHAnsi"/>
          <w:lang w:val="bs-Latn-BA"/>
        </w:rPr>
        <w:t xml:space="preserve">iz </w:t>
      </w:r>
      <w:r w:rsidR="00F91491" w:rsidRPr="008E4DF2">
        <w:rPr>
          <w:rFonts w:asciiTheme="minorHAnsi" w:hAnsiTheme="minorHAnsi" w:cstheme="minorHAnsi"/>
          <w:lang w:val="bs-Latn-BA"/>
        </w:rPr>
        <w:t>jed</w:t>
      </w:r>
      <w:r w:rsidR="007164AE" w:rsidRPr="008E4DF2">
        <w:rPr>
          <w:rFonts w:asciiTheme="minorHAnsi" w:hAnsiTheme="minorHAnsi" w:cstheme="minorHAnsi"/>
          <w:lang w:val="bs-Latn-BA"/>
        </w:rPr>
        <w:t>n</w:t>
      </w:r>
      <w:r w:rsidR="009022DB" w:rsidRPr="008E4DF2">
        <w:rPr>
          <w:rFonts w:asciiTheme="minorHAnsi" w:hAnsiTheme="minorHAnsi" w:cstheme="minorHAnsi"/>
          <w:lang w:val="bs-Latn-BA"/>
        </w:rPr>
        <w:t>e</w:t>
      </w:r>
      <w:r w:rsidR="00F91491" w:rsidRPr="008E4DF2">
        <w:rPr>
          <w:rFonts w:asciiTheme="minorHAnsi" w:hAnsiTheme="minorHAnsi" w:cstheme="minorHAnsi"/>
          <w:lang w:val="bs-Latn-BA"/>
        </w:rPr>
        <w:t xml:space="preserve"> od dvije </w:t>
      </w:r>
      <w:r w:rsidR="003E1ABE" w:rsidRPr="008E4DF2">
        <w:rPr>
          <w:rFonts w:asciiTheme="minorHAnsi" w:hAnsiTheme="minorHAnsi" w:cstheme="minorHAnsi"/>
          <w:lang w:val="bs-Latn-BA"/>
        </w:rPr>
        <w:t xml:space="preserve">gore </w:t>
      </w:r>
      <w:r w:rsidR="00F91491" w:rsidRPr="008E4DF2">
        <w:rPr>
          <w:rFonts w:asciiTheme="minorHAnsi" w:hAnsiTheme="minorHAnsi" w:cstheme="minorHAnsi"/>
          <w:lang w:val="bs-Latn-BA"/>
        </w:rPr>
        <w:t>navedene kategorije</w:t>
      </w:r>
      <w:r w:rsidRPr="008E4DF2">
        <w:rPr>
          <w:rFonts w:asciiTheme="minorHAnsi" w:hAnsiTheme="minorHAnsi" w:cstheme="minorHAnsi"/>
          <w:lang w:val="bs-Latn-BA"/>
        </w:rPr>
        <w:t>.</w:t>
      </w:r>
      <w:r w:rsidR="006311AE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4DE05892" w14:textId="77777777" w:rsidR="006311AE" w:rsidRPr="008E4DF2" w:rsidRDefault="006311A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15C956F" w14:textId="5F793776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lastRenderedPageBreak/>
        <w:t>Podnosioci prijava</w:t>
      </w:r>
      <w:r w:rsidR="00AD5AD1" w:rsidRPr="008E4DF2">
        <w:rPr>
          <w:rFonts w:asciiTheme="minorHAnsi" w:eastAsiaTheme="minorHAnsi" w:hAnsiTheme="minorHAnsi" w:cstheme="minorHAnsi"/>
          <w:lang w:val="bs-Latn-BA"/>
        </w:rPr>
        <w:t xml:space="preserve"> i </w:t>
      </w:r>
      <w:r w:rsidR="00997F01" w:rsidRPr="008E4DF2">
        <w:rPr>
          <w:rFonts w:asciiTheme="minorHAnsi" w:eastAsiaTheme="minorHAnsi" w:hAnsiTheme="minorHAnsi" w:cstheme="minorHAnsi"/>
          <w:lang w:val="bs-Latn-BA"/>
        </w:rPr>
        <w:t xml:space="preserve">njihovi partneri </w:t>
      </w:r>
      <w:r w:rsidR="00425962" w:rsidRPr="008E4DF2">
        <w:rPr>
          <w:rFonts w:asciiTheme="minorHAnsi" w:eastAsiaTheme="minorHAnsi" w:hAnsiTheme="minorHAnsi" w:cstheme="minorHAnsi"/>
          <w:lang w:val="bs-Latn-BA"/>
        </w:rPr>
        <w:t xml:space="preserve">predstavljaju </w:t>
      </w:r>
      <w:r w:rsidR="00997F01" w:rsidRPr="008E4DF2">
        <w:rPr>
          <w:rFonts w:asciiTheme="minorHAnsi" w:eastAsiaTheme="minorHAnsi" w:hAnsiTheme="minorHAnsi" w:cstheme="minorHAnsi"/>
          <w:lang w:val="bs-Latn-BA"/>
        </w:rPr>
        <w:t>korisni</w:t>
      </w:r>
      <w:r w:rsidR="00425962" w:rsidRPr="008E4DF2">
        <w:rPr>
          <w:rFonts w:asciiTheme="minorHAnsi" w:eastAsiaTheme="minorHAnsi" w:hAnsiTheme="minorHAnsi" w:cstheme="minorHAnsi"/>
          <w:lang w:val="bs-Latn-BA"/>
        </w:rPr>
        <w:t>ke</w:t>
      </w:r>
      <w:r w:rsidR="00997F01"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="00224450" w:rsidRPr="008E4DF2">
        <w:rPr>
          <w:rFonts w:asciiTheme="minorHAnsi" w:eastAsiaTheme="minorHAnsi" w:hAnsiTheme="minorHAnsi" w:cstheme="minorHAnsi"/>
          <w:lang w:val="bs-Latn-BA"/>
        </w:rPr>
        <w:t>projekta</w:t>
      </w:r>
      <w:r w:rsidR="00425962" w:rsidRPr="008E4DF2">
        <w:rPr>
          <w:rFonts w:asciiTheme="minorHAnsi" w:eastAsiaTheme="minorHAnsi" w:hAnsiTheme="minorHAnsi" w:cstheme="minorHAnsi"/>
          <w:lang w:val="bs-Latn-BA"/>
        </w:rPr>
        <w:t xml:space="preserve">, izuzev </w:t>
      </w:r>
      <w:r w:rsidR="006D3C4A" w:rsidRPr="008E4DF2">
        <w:rPr>
          <w:rFonts w:asciiTheme="minorHAnsi" w:eastAsiaTheme="minorHAnsi" w:hAnsiTheme="minorHAnsi" w:cstheme="minorHAnsi"/>
          <w:lang w:val="bs-Latn-BA"/>
        </w:rPr>
        <w:t>JLS</w:t>
      </w:r>
      <w:r w:rsidR="001C3811" w:rsidRPr="008E4DF2">
        <w:rPr>
          <w:rStyle w:val="FootnoteReference"/>
          <w:rFonts w:asciiTheme="minorHAnsi" w:eastAsiaTheme="minorHAnsi" w:hAnsiTheme="minorHAnsi" w:cstheme="minorHAnsi"/>
          <w:lang w:val="bs-Latn-BA"/>
        </w:rPr>
        <w:footnoteReference w:id="7"/>
      </w:r>
      <w:r w:rsidR="00AD5A27" w:rsidRPr="008E4DF2">
        <w:rPr>
          <w:rFonts w:asciiTheme="minorHAnsi" w:eastAsiaTheme="minorHAnsi" w:hAnsiTheme="minorHAnsi" w:cstheme="minorHAnsi"/>
          <w:lang w:val="bs-Latn-BA"/>
        </w:rPr>
        <w:t>.</w:t>
      </w:r>
      <w:r w:rsidR="007F0CB2"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="00412FCB" w:rsidRPr="008E4DF2">
        <w:rPr>
          <w:rFonts w:asciiTheme="minorHAnsi" w:eastAsiaTheme="minorHAnsi" w:hAnsiTheme="minorHAnsi" w:cstheme="minorHAnsi"/>
          <w:lang w:val="bs-Latn-BA"/>
        </w:rPr>
        <w:t xml:space="preserve">Podnosioci prijava </w:t>
      </w:r>
      <w:r w:rsidR="001C3811" w:rsidRPr="008E4DF2">
        <w:rPr>
          <w:rFonts w:asciiTheme="minorHAnsi" w:eastAsiaTheme="minorHAnsi" w:hAnsiTheme="minorHAnsi" w:cstheme="minorHAnsi"/>
          <w:lang w:val="bs-Latn-BA"/>
        </w:rPr>
        <w:t xml:space="preserve">osim </w:t>
      </w:r>
      <w:r w:rsidR="006D3C4A" w:rsidRPr="008E4DF2">
        <w:rPr>
          <w:rFonts w:asciiTheme="minorHAnsi" w:eastAsiaTheme="minorHAnsi" w:hAnsiTheme="minorHAnsi" w:cstheme="minorHAnsi"/>
          <w:lang w:val="bs-Latn-BA"/>
        </w:rPr>
        <w:t>JLS</w:t>
      </w:r>
      <w:r w:rsidR="00412FCB"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="00ED484A" w:rsidRPr="008E4DF2">
        <w:rPr>
          <w:rFonts w:asciiTheme="minorHAnsi" w:eastAsiaTheme="minorHAnsi" w:hAnsiTheme="minorHAnsi" w:cstheme="minorHAnsi"/>
          <w:lang w:val="bs-Latn-BA"/>
        </w:rPr>
        <w:t>moraju dokazati da većinu svojih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prihoda ostvar</w:t>
      </w:r>
      <w:r w:rsidR="00ED484A" w:rsidRPr="008E4DF2">
        <w:rPr>
          <w:rFonts w:asciiTheme="minorHAnsi" w:eastAsiaTheme="minorHAnsi" w:hAnsiTheme="minorHAnsi" w:cstheme="minorHAnsi"/>
          <w:lang w:val="bs-Latn-BA"/>
        </w:rPr>
        <w:t>uju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iz turističke djelatnosti u ruralnim </w:t>
      </w:r>
      <w:r w:rsidR="0094681B" w:rsidRPr="008E4DF2">
        <w:rPr>
          <w:rFonts w:asciiTheme="minorHAnsi" w:eastAsiaTheme="minorHAnsi" w:hAnsiTheme="minorHAnsi" w:cstheme="minorHAnsi"/>
          <w:lang w:val="bs-Latn-BA"/>
        </w:rPr>
        <w:t xml:space="preserve">sredinama </w:t>
      </w:r>
      <w:r w:rsidR="00412FCB" w:rsidRPr="008E4DF2">
        <w:rPr>
          <w:rFonts w:asciiTheme="minorHAnsi" w:eastAsiaTheme="minorHAnsi" w:hAnsiTheme="minorHAnsi" w:cstheme="minorHAnsi"/>
          <w:lang w:val="bs-Latn-BA"/>
        </w:rPr>
        <w:t xml:space="preserve">u </w:t>
      </w:r>
      <w:r w:rsidRPr="008E4DF2">
        <w:rPr>
          <w:rFonts w:asciiTheme="minorHAnsi" w:eastAsiaTheme="minorHAnsi" w:hAnsiTheme="minorHAnsi" w:cstheme="minorHAnsi"/>
          <w:lang w:val="bs-Latn-BA"/>
        </w:rPr>
        <w:t>BiH</w:t>
      </w:r>
      <w:r w:rsidR="001C3811" w:rsidRPr="008E4DF2">
        <w:rPr>
          <w:rFonts w:asciiTheme="minorHAnsi" w:eastAsiaTheme="minorHAnsi" w:hAnsiTheme="minorHAnsi" w:cstheme="minorHAnsi"/>
          <w:lang w:val="bs-Latn-BA"/>
        </w:rPr>
        <w:t>.</w:t>
      </w:r>
    </w:p>
    <w:p w14:paraId="50C2A028" w14:textId="59395894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</w:p>
    <w:p w14:paraId="55870183" w14:textId="6915985C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b/>
          <w:u w:val="single"/>
          <w:lang w:val="bs-Latn-BA"/>
        </w:rPr>
      </w:pPr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Isti podnosioci prijava mogu biti podržani kroz </w:t>
      </w:r>
      <w:r w:rsidR="00B84E6E"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>EU4AGRI</w:t>
      </w:r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 </w:t>
      </w:r>
      <w:proofErr w:type="spellStart"/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>projekat</w:t>
      </w:r>
      <w:proofErr w:type="spellEnd"/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 </w:t>
      </w:r>
      <w:r w:rsidR="002B6B74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 samo jednom kroz istu mjeru i </w:t>
      </w:r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do 3 puta </w:t>
      </w:r>
      <w:r w:rsidR="002B6B74"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 xml:space="preserve">uzimajući u obzir sve javne pozive koji će biti objavljeni </w:t>
      </w:r>
      <w:r w:rsidRPr="008E4DF2">
        <w:rPr>
          <w:rFonts w:asciiTheme="minorHAnsi" w:eastAsiaTheme="minorHAnsi" w:hAnsiTheme="minorHAnsi" w:cstheme="minorHAnsi"/>
          <w:b/>
          <w:u w:val="single"/>
          <w:lang w:val="bs-Latn-BA"/>
        </w:rPr>
        <w:t>tokom trajanja projekta (od 2020. do 2024. godine).</w:t>
      </w:r>
    </w:p>
    <w:p w14:paraId="3751D668" w14:textId="77777777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b/>
          <w:u w:val="single"/>
          <w:lang w:val="bs-Latn-BA"/>
        </w:rPr>
      </w:pPr>
    </w:p>
    <w:p w14:paraId="599B2920" w14:textId="49A1C570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 xml:space="preserve">Podnosioci prijava trebaju ispunjavati sve uslove definisane ovim smjernicama, odnosno prijedlog projekta treba da bude pripremljen u skladu sa zahtjevima i karakteristikama </w:t>
      </w:r>
      <w:proofErr w:type="spellStart"/>
      <w:r w:rsidRPr="008E4DF2">
        <w:rPr>
          <w:rFonts w:asciiTheme="minorHAnsi" w:eastAsiaTheme="minorHAnsi" w:hAnsiTheme="minorHAnsi" w:cstheme="minorHAnsi"/>
          <w:lang w:val="bs-Latn-BA"/>
        </w:rPr>
        <w:t>datim</w:t>
      </w:r>
      <w:proofErr w:type="spellEnd"/>
      <w:r w:rsidRPr="008E4DF2">
        <w:rPr>
          <w:rFonts w:asciiTheme="minorHAnsi" w:eastAsiaTheme="minorHAnsi" w:hAnsiTheme="minorHAnsi" w:cstheme="minorHAnsi"/>
          <w:lang w:val="bs-Latn-BA"/>
        </w:rPr>
        <w:t xml:space="preserve"> u smjernicama i prijavnom paketu, uključujući i obrazac projektnog prijedloga i druge odgovarajuće priloge. Također</w:t>
      </w:r>
      <w:r w:rsidR="006D3C4A" w:rsidRPr="008E4DF2">
        <w:rPr>
          <w:rFonts w:asciiTheme="minorHAnsi" w:eastAsiaTheme="minorHAnsi" w:hAnsiTheme="minorHAnsi" w:cstheme="minorHAnsi"/>
          <w:lang w:val="bs-Latn-BA"/>
        </w:rPr>
        <w:t>,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projektni prijedlog mora biti u skladu sa gore navedenim ciljevima i doprinijeti ostvarivanju očekivanih rezultata ovog javnog poziva. </w:t>
      </w:r>
    </w:p>
    <w:p w14:paraId="30858632" w14:textId="77777777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0D79F047" w14:textId="2BF119DF" w:rsidR="00AC6589" w:rsidRPr="008E4DF2" w:rsidRDefault="00120FFB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U sklopu ove mjere podrške</w:t>
      </w:r>
      <w:r w:rsidR="00AF17D5" w:rsidRPr="008E4DF2">
        <w:rPr>
          <w:rFonts w:asciiTheme="minorHAnsi" w:hAnsiTheme="minorHAnsi" w:cstheme="minorHAnsi"/>
          <w:lang w:val="bs-Latn-BA"/>
        </w:rPr>
        <w:t>,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055E52" w:rsidRPr="008E4DF2">
        <w:rPr>
          <w:rFonts w:asciiTheme="minorHAnsi" w:hAnsiTheme="minorHAnsi" w:cstheme="minorHAnsi"/>
          <w:lang w:val="bs-Latn-BA"/>
        </w:rPr>
        <w:t>pr</w:t>
      </w:r>
      <w:r w:rsidR="00AC6589" w:rsidRPr="008E4DF2">
        <w:rPr>
          <w:rFonts w:asciiTheme="minorHAnsi" w:hAnsiTheme="minorHAnsi" w:cstheme="minorHAnsi"/>
          <w:lang w:val="bs-Latn-BA"/>
        </w:rPr>
        <w:t>ihvatljiv</w:t>
      </w:r>
      <w:r w:rsidR="00BE5A9A" w:rsidRPr="008E4DF2">
        <w:rPr>
          <w:rFonts w:asciiTheme="minorHAnsi" w:hAnsiTheme="minorHAnsi" w:cstheme="minorHAnsi"/>
          <w:lang w:val="bs-Latn-BA"/>
        </w:rPr>
        <w:t>im</w:t>
      </w:r>
      <w:r w:rsidR="00AC6589" w:rsidRPr="008E4DF2">
        <w:rPr>
          <w:rFonts w:asciiTheme="minorHAnsi" w:hAnsiTheme="minorHAnsi" w:cstheme="minorHAnsi"/>
          <w:lang w:val="bs-Latn-BA"/>
        </w:rPr>
        <w:t xml:space="preserve"> podnosio</w:t>
      </w:r>
      <w:r w:rsidR="005B79E2" w:rsidRPr="008E4DF2">
        <w:rPr>
          <w:rFonts w:asciiTheme="minorHAnsi" w:hAnsiTheme="minorHAnsi" w:cstheme="minorHAnsi"/>
          <w:lang w:val="bs-Latn-BA"/>
        </w:rPr>
        <w:t>c</w:t>
      </w:r>
      <w:r w:rsidR="00BE5A9A" w:rsidRPr="008E4DF2">
        <w:rPr>
          <w:rFonts w:asciiTheme="minorHAnsi" w:hAnsiTheme="minorHAnsi" w:cstheme="minorHAnsi"/>
          <w:lang w:val="bs-Latn-BA"/>
        </w:rPr>
        <w:t xml:space="preserve">ima </w:t>
      </w:r>
      <w:r w:rsidR="00AC6589" w:rsidRPr="008E4DF2">
        <w:rPr>
          <w:rFonts w:asciiTheme="minorHAnsi" w:hAnsiTheme="minorHAnsi" w:cstheme="minorHAnsi"/>
          <w:lang w:val="bs-Latn-BA"/>
        </w:rPr>
        <w:t xml:space="preserve">prijava </w:t>
      </w:r>
      <w:r w:rsidR="00474205" w:rsidRPr="008E4DF2">
        <w:rPr>
          <w:rFonts w:asciiTheme="minorHAnsi" w:hAnsiTheme="minorHAnsi" w:cstheme="minorHAnsi"/>
          <w:lang w:val="bs-Latn-BA"/>
        </w:rPr>
        <w:t xml:space="preserve">i prihvatljivim partnerima </w:t>
      </w:r>
      <w:r w:rsidR="00BE5A9A" w:rsidRPr="008E4DF2">
        <w:rPr>
          <w:rFonts w:asciiTheme="minorHAnsi" w:hAnsiTheme="minorHAnsi" w:cstheme="minorHAnsi"/>
          <w:lang w:val="bs-Latn-BA"/>
        </w:rPr>
        <w:t>će se smatrati</w:t>
      </w:r>
      <w:r w:rsidR="00AC6589" w:rsidRPr="008E4DF2">
        <w:rPr>
          <w:rFonts w:asciiTheme="minorHAnsi" w:hAnsiTheme="minorHAnsi" w:cstheme="minorHAnsi"/>
          <w:lang w:val="bs-Latn-BA"/>
        </w:rPr>
        <w:t xml:space="preserve"> </w:t>
      </w:r>
      <w:r w:rsidR="00B131FF" w:rsidRPr="008E4DF2">
        <w:rPr>
          <w:rFonts w:asciiTheme="minorHAnsi" w:hAnsiTheme="minorHAnsi" w:cstheme="minorHAnsi"/>
          <w:lang w:val="bs-Latn-BA"/>
        </w:rPr>
        <w:t>preduzeća/obrti</w:t>
      </w:r>
      <w:r w:rsidR="0097056A" w:rsidRPr="008E4DF2">
        <w:rPr>
          <w:rFonts w:asciiTheme="minorHAnsi" w:hAnsiTheme="minorHAnsi" w:cstheme="minorHAnsi"/>
          <w:lang w:val="bs-Latn-BA"/>
        </w:rPr>
        <w:t xml:space="preserve"> koji</w:t>
      </w:r>
      <w:r w:rsidR="00702DEF" w:rsidRPr="008E4DF2">
        <w:rPr>
          <w:rFonts w:asciiTheme="minorHAnsi" w:hAnsiTheme="minorHAnsi" w:cstheme="minorHAnsi"/>
          <w:lang w:val="bs-Latn-BA"/>
        </w:rPr>
        <w:t xml:space="preserve"> u vlasničkoj strukturi imaju udio javnog kapitala ili glasačkih prava tog javnog kapitala u iznosu do maksimalno 25%.</w:t>
      </w:r>
      <w:r w:rsidR="002D3FB9" w:rsidRPr="008E4DF2">
        <w:rPr>
          <w:rFonts w:asciiTheme="minorHAnsi" w:hAnsiTheme="minorHAnsi" w:cstheme="minorHAnsi"/>
          <w:lang w:val="bs-Latn-BA"/>
        </w:rPr>
        <w:t xml:space="preserve"> </w:t>
      </w:r>
      <w:r w:rsidR="00C75C36" w:rsidRPr="008E4DF2">
        <w:rPr>
          <w:rFonts w:asciiTheme="minorHAnsi" w:hAnsiTheme="minorHAnsi" w:cstheme="minorHAnsi"/>
          <w:lang w:val="bs-Latn-BA"/>
        </w:rPr>
        <w:t xml:space="preserve">Ova odredba se ne odnosi na </w:t>
      </w:r>
      <w:r w:rsidR="003B5A9C" w:rsidRPr="008E4DF2">
        <w:rPr>
          <w:rFonts w:asciiTheme="minorHAnsi" w:hAnsiTheme="minorHAnsi" w:cstheme="minorHAnsi"/>
          <w:lang w:val="bs-Latn-BA"/>
        </w:rPr>
        <w:t>JLS</w:t>
      </w:r>
      <w:r w:rsidR="00C75C36" w:rsidRPr="008E4DF2">
        <w:rPr>
          <w:rFonts w:asciiTheme="minorHAnsi" w:hAnsiTheme="minorHAnsi" w:cstheme="minorHAnsi"/>
          <w:lang w:val="bs-Latn-BA"/>
        </w:rPr>
        <w:t xml:space="preserve"> </w:t>
      </w:r>
      <w:r w:rsidR="00EE08E6" w:rsidRPr="008E4DF2">
        <w:rPr>
          <w:rFonts w:asciiTheme="minorHAnsi" w:hAnsiTheme="minorHAnsi" w:cstheme="minorHAnsi"/>
          <w:lang w:val="bs-Latn-BA"/>
        </w:rPr>
        <w:t xml:space="preserve">kao </w:t>
      </w:r>
      <w:proofErr w:type="spellStart"/>
      <w:r w:rsidR="006E2D7A" w:rsidRPr="008E4DF2">
        <w:rPr>
          <w:rFonts w:asciiTheme="minorHAnsi" w:hAnsiTheme="minorHAnsi" w:cstheme="minorHAnsi"/>
          <w:lang w:val="bs-Latn-BA"/>
        </w:rPr>
        <w:t>prodnosioce</w:t>
      </w:r>
      <w:proofErr w:type="spellEnd"/>
      <w:r w:rsidR="006E2D7A" w:rsidRPr="008E4DF2">
        <w:rPr>
          <w:rFonts w:asciiTheme="minorHAnsi" w:hAnsiTheme="minorHAnsi" w:cstheme="minorHAnsi"/>
          <w:lang w:val="bs-Latn-BA"/>
        </w:rPr>
        <w:t xml:space="preserve"> prijave</w:t>
      </w:r>
      <w:r w:rsidR="001B6D22" w:rsidRPr="008E4DF2">
        <w:rPr>
          <w:rFonts w:asciiTheme="minorHAnsi" w:hAnsiTheme="minorHAnsi" w:cstheme="minorHAnsi"/>
          <w:lang w:val="bs-Latn-BA"/>
        </w:rPr>
        <w:t>, upravljače zaštićenim prirodnim područjima</w:t>
      </w:r>
      <w:r w:rsidR="00474205" w:rsidRPr="008E4DF2">
        <w:rPr>
          <w:rFonts w:asciiTheme="minorHAnsi" w:hAnsiTheme="minorHAnsi" w:cstheme="minorHAnsi"/>
          <w:lang w:val="bs-Latn-BA"/>
        </w:rPr>
        <w:t xml:space="preserve"> i turističke organizacije</w:t>
      </w:r>
      <w:r w:rsidR="001C3811" w:rsidRPr="008E4DF2">
        <w:rPr>
          <w:rFonts w:asciiTheme="minorHAnsi" w:hAnsiTheme="minorHAnsi" w:cstheme="minorHAnsi"/>
          <w:lang w:val="bs-Latn-BA"/>
        </w:rPr>
        <w:t xml:space="preserve">/razvojne agencije čiji </w:t>
      </w:r>
      <w:proofErr w:type="spellStart"/>
      <w:r w:rsidR="001C3811" w:rsidRPr="008E4DF2">
        <w:rPr>
          <w:rFonts w:asciiTheme="minorHAnsi" w:hAnsiTheme="minorHAnsi" w:cstheme="minorHAnsi"/>
          <w:lang w:val="bs-Latn-BA"/>
        </w:rPr>
        <w:t>osnivači</w:t>
      </w:r>
      <w:proofErr w:type="spellEnd"/>
      <w:r w:rsidR="001C3811" w:rsidRPr="008E4DF2">
        <w:rPr>
          <w:rFonts w:asciiTheme="minorHAnsi" w:hAnsiTheme="minorHAnsi" w:cstheme="minorHAnsi"/>
          <w:lang w:val="bs-Latn-BA"/>
        </w:rPr>
        <w:t xml:space="preserve"> su </w:t>
      </w:r>
      <w:r w:rsidR="00937E7D">
        <w:rPr>
          <w:rFonts w:asciiTheme="minorHAnsi" w:hAnsiTheme="minorHAnsi" w:cstheme="minorHAnsi"/>
          <w:lang w:val="bs-Latn-BA"/>
        </w:rPr>
        <w:t>organi uprave</w:t>
      </w:r>
      <w:r w:rsidR="006E2D7A" w:rsidRPr="008E4DF2">
        <w:rPr>
          <w:rFonts w:asciiTheme="minorHAnsi" w:hAnsiTheme="minorHAnsi" w:cstheme="minorHAnsi"/>
          <w:lang w:val="bs-Latn-BA"/>
        </w:rPr>
        <w:t xml:space="preserve">. </w:t>
      </w:r>
    </w:p>
    <w:p w14:paraId="6B071050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  <w:lang w:val="bs-Latn-BA"/>
        </w:rPr>
      </w:pPr>
    </w:p>
    <w:p w14:paraId="45927510" w14:textId="3067BE5D" w:rsidR="00AC6589" w:rsidRPr="008E4DF2" w:rsidRDefault="00AC6589" w:rsidP="0001756F">
      <w:pPr>
        <w:spacing w:after="0" w:line="240" w:lineRule="auto"/>
        <w:contextualSpacing/>
        <w:jc w:val="both"/>
        <w:outlineLvl w:val="1"/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</w:pPr>
      <w:bookmarkStart w:id="13" w:name="_Toc54640477"/>
      <w:r w:rsidRPr="008E4DF2"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  <w:t>2.2. Neprihvatljivi podnosioci prijava</w:t>
      </w:r>
      <w:r w:rsidR="00B04A53" w:rsidRPr="008E4DF2"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  <w:t xml:space="preserve"> </w:t>
      </w:r>
      <w:r w:rsidR="00D65944" w:rsidRPr="008E4DF2">
        <w:rPr>
          <w:rFonts w:asciiTheme="minorHAnsi" w:eastAsia="Times New Roman" w:hAnsiTheme="minorHAnsi" w:cstheme="minorHAnsi"/>
          <w:b/>
          <w:color w:val="000000" w:themeColor="text1"/>
          <w:spacing w:val="-8"/>
          <w:lang w:val="bs-Latn-BA"/>
        </w:rPr>
        <w:t>i partneri</w:t>
      </w:r>
      <w:bookmarkEnd w:id="13"/>
    </w:p>
    <w:p w14:paraId="1EA1C18E" w14:textId="77777777" w:rsidR="00AC6589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</w:p>
    <w:p w14:paraId="5F18E852" w14:textId="1DA2A491" w:rsidR="00D65944" w:rsidRPr="008E4DF2" w:rsidRDefault="00AC6589" w:rsidP="0001756F">
      <w:pPr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 xml:space="preserve">Projekt </w:t>
      </w:r>
      <w:r w:rsidR="00B84E6E" w:rsidRPr="008E4DF2">
        <w:rPr>
          <w:rFonts w:asciiTheme="minorHAnsi" w:eastAsiaTheme="minorHAnsi" w:hAnsiTheme="minorHAnsi" w:cstheme="minorHAnsi"/>
          <w:bCs/>
          <w:lang w:val="bs-Latn-BA"/>
        </w:rPr>
        <w:t>EU4AGRI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neće razmatrati ni odobriti podršku podnosiocima prijava</w:t>
      </w:r>
      <w:r w:rsidR="00B04A53"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Pr="008E4DF2">
        <w:rPr>
          <w:rFonts w:asciiTheme="minorHAnsi" w:eastAsiaTheme="minorHAnsi" w:hAnsiTheme="minorHAnsi" w:cstheme="minorHAnsi"/>
          <w:lang w:val="bs-Latn-BA"/>
        </w:rPr>
        <w:t>koji:</w:t>
      </w:r>
      <w:r w:rsidRPr="008E4DF2" w:rsidDel="00DE274C">
        <w:rPr>
          <w:rFonts w:asciiTheme="minorHAnsi" w:eastAsiaTheme="minorHAnsi" w:hAnsiTheme="minorHAnsi" w:cstheme="minorHAnsi"/>
          <w:lang w:val="bs-Latn-BA"/>
        </w:rPr>
        <w:t xml:space="preserve"> </w:t>
      </w:r>
    </w:p>
    <w:tbl>
      <w:tblPr>
        <w:tblStyle w:val="TableGrid"/>
        <w:tblpPr w:leftFromText="180" w:rightFromText="180" w:vertAnchor="text" w:horzAnchor="margin" w:tblpY="93"/>
        <w:tblW w:w="9535" w:type="dxa"/>
        <w:tblLayout w:type="fixed"/>
        <w:tblLook w:val="04A0" w:firstRow="1" w:lastRow="0" w:firstColumn="1" w:lastColumn="0" w:noHBand="0" w:noVBand="1"/>
      </w:tblPr>
      <w:tblGrid>
        <w:gridCol w:w="715"/>
        <w:gridCol w:w="6570"/>
        <w:gridCol w:w="1260"/>
        <w:gridCol w:w="990"/>
      </w:tblGrid>
      <w:tr w:rsidR="00BA5AFD" w:rsidRPr="008E4DF2" w14:paraId="2F155AA8" w14:textId="77777777" w:rsidTr="007B6DF3">
        <w:tc>
          <w:tcPr>
            <w:tcW w:w="715" w:type="dxa"/>
            <w:shd w:val="clear" w:color="auto" w:fill="F2F2F2" w:themeFill="background1" w:themeFillShade="F2"/>
          </w:tcPr>
          <w:p w14:paraId="10DE9C88" w14:textId="77777777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Red. Br.</w:t>
            </w:r>
          </w:p>
        </w:tc>
        <w:tc>
          <w:tcPr>
            <w:tcW w:w="6570" w:type="dxa"/>
            <w:shd w:val="clear" w:color="auto" w:fill="F2F2F2" w:themeFill="background1" w:themeFillShade="F2"/>
          </w:tcPr>
          <w:p w14:paraId="4727D3C4" w14:textId="77777777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Opći kriterij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5DF3CF2F" w14:textId="0AA65210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 xml:space="preserve">Podnosilac prijave 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9F7B630" w14:textId="021CC30D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Partneri</w:t>
            </w:r>
          </w:p>
        </w:tc>
      </w:tr>
      <w:tr w:rsidR="00BA5AFD" w:rsidRPr="008E4DF2" w14:paraId="61FFD7F5" w14:textId="77777777" w:rsidTr="007B6DF3">
        <w:tc>
          <w:tcPr>
            <w:tcW w:w="715" w:type="dxa"/>
          </w:tcPr>
          <w:p w14:paraId="6143A563" w14:textId="77777777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</w:p>
        </w:tc>
        <w:tc>
          <w:tcPr>
            <w:tcW w:w="6570" w:type="dxa"/>
          </w:tcPr>
          <w:p w14:paraId="7B2CB64E" w14:textId="653CB388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su kroz prijavu dostavili neistinite i netačne informacije i popratnu dokumentaciju</w:t>
            </w:r>
          </w:p>
        </w:tc>
        <w:tc>
          <w:tcPr>
            <w:tcW w:w="1260" w:type="dxa"/>
            <w:vAlign w:val="center"/>
          </w:tcPr>
          <w:p w14:paraId="7D5ACB63" w14:textId="58C3B00A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51D1358A" w14:textId="5DB0BCDF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A5AFD" w:rsidRPr="008E4DF2" w14:paraId="71C060C7" w14:textId="77777777" w:rsidTr="007B6DF3">
        <w:tc>
          <w:tcPr>
            <w:tcW w:w="715" w:type="dxa"/>
          </w:tcPr>
          <w:p w14:paraId="1999A9D9" w14:textId="269CEA83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</w:p>
        </w:tc>
        <w:tc>
          <w:tcPr>
            <w:tcW w:w="6570" w:type="dxa"/>
          </w:tcPr>
          <w:p w14:paraId="3715A267" w14:textId="3180EA8B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su u postupku </w:t>
            </w:r>
            <w:proofErr w:type="spellStart"/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predstečajne</w:t>
            </w:r>
            <w:proofErr w:type="spellEnd"/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 nagodbe ili likvidacije</w:t>
            </w:r>
          </w:p>
        </w:tc>
        <w:tc>
          <w:tcPr>
            <w:tcW w:w="1260" w:type="dxa"/>
            <w:vAlign w:val="center"/>
          </w:tcPr>
          <w:p w14:paraId="54042893" w14:textId="33370E51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8"/>
            </w:r>
          </w:p>
        </w:tc>
        <w:tc>
          <w:tcPr>
            <w:tcW w:w="990" w:type="dxa"/>
            <w:vAlign w:val="center"/>
          </w:tcPr>
          <w:p w14:paraId="475DBA49" w14:textId="44078939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9"/>
            </w:r>
          </w:p>
        </w:tc>
      </w:tr>
      <w:tr w:rsidR="00BA5AFD" w:rsidRPr="008E4DF2" w14:paraId="2F9B6769" w14:textId="77777777" w:rsidTr="007B6DF3">
        <w:tc>
          <w:tcPr>
            <w:tcW w:w="715" w:type="dxa"/>
          </w:tcPr>
          <w:p w14:paraId="58201F9B" w14:textId="6CDD72C9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</w:t>
            </w:r>
          </w:p>
        </w:tc>
        <w:tc>
          <w:tcPr>
            <w:tcW w:w="6570" w:type="dxa"/>
          </w:tcPr>
          <w:p w14:paraId="63696861" w14:textId="3F822FB1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nisu registrovani na području BiH</w:t>
            </w:r>
          </w:p>
        </w:tc>
        <w:tc>
          <w:tcPr>
            <w:tcW w:w="1260" w:type="dxa"/>
            <w:vAlign w:val="center"/>
          </w:tcPr>
          <w:p w14:paraId="5DD640BB" w14:textId="715E63EA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27A63DBE" w14:textId="694EC995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A5AFD" w:rsidRPr="008E4DF2" w14:paraId="4387CFC0" w14:textId="77777777" w:rsidTr="007B6DF3">
        <w:tc>
          <w:tcPr>
            <w:tcW w:w="715" w:type="dxa"/>
          </w:tcPr>
          <w:p w14:paraId="3E319DBC" w14:textId="06898900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  <w:tc>
          <w:tcPr>
            <w:tcW w:w="6570" w:type="dxa"/>
          </w:tcPr>
          <w:p w14:paraId="107D02DA" w14:textId="44B28B2C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planirana investicija se </w:t>
            </w: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  <w:u w:val="single"/>
              </w:rPr>
              <w:t>ne nalazi</w:t>
            </w: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 u ruralnim sredinama BiH</w:t>
            </w:r>
          </w:p>
        </w:tc>
        <w:tc>
          <w:tcPr>
            <w:tcW w:w="1260" w:type="dxa"/>
            <w:vAlign w:val="center"/>
          </w:tcPr>
          <w:p w14:paraId="26E31899" w14:textId="0E985630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665AC6C1" w14:textId="377B39BF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A5AFD" w:rsidRPr="008E4DF2" w14:paraId="400D8CA9" w14:textId="77777777" w:rsidTr="007B6DF3">
        <w:tc>
          <w:tcPr>
            <w:tcW w:w="715" w:type="dxa"/>
          </w:tcPr>
          <w:p w14:paraId="2BC43D7E" w14:textId="35D421F5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6570" w:type="dxa"/>
          </w:tcPr>
          <w:p w14:paraId="2277D6C1" w14:textId="217A7154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nisu ispunili obaveze plaćanja dospjelih poreza i doprinosa za penziono i zdravstveno osiguranje u skladu sa zakonskim odredbama za 2019. godinu (</w:t>
            </w:r>
            <w:r w:rsidR="00EC57B4"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također i </w:t>
            </w: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ako imaju sklopljen ugovor sa poreskim organima u BiH o servisiranju duga neće biti uzeti u razmatranje)</w:t>
            </w:r>
          </w:p>
        </w:tc>
        <w:tc>
          <w:tcPr>
            <w:tcW w:w="1260" w:type="dxa"/>
            <w:vAlign w:val="center"/>
          </w:tcPr>
          <w:p w14:paraId="6A7664A1" w14:textId="0D631ABF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51157A9C" w14:textId="21182EDF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10"/>
            </w:r>
          </w:p>
        </w:tc>
      </w:tr>
      <w:tr w:rsidR="00BA5AFD" w:rsidRPr="008E4DF2" w14:paraId="6E6CE28D" w14:textId="77777777" w:rsidTr="007B6DF3">
        <w:tc>
          <w:tcPr>
            <w:tcW w:w="715" w:type="dxa"/>
          </w:tcPr>
          <w:p w14:paraId="627D3439" w14:textId="5490BF20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6</w:t>
            </w:r>
          </w:p>
        </w:tc>
        <w:tc>
          <w:tcPr>
            <w:tcW w:w="6570" w:type="dxa"/>
          </w:tcPr>
          <w:p w14:paraId="78494D30" w14:textId="2EBA7361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nemaju izmirene sve obaveze prema svojim zaposlenicima po bilo kojoj osnovi</w:t>
            </w:r>
          </w:p>
        </w:tc>
        <w:tc>
          <w:tcPr>
            <w:tcW w:w="1260" w:type="dxa"/>
            <w:vAlign w:val="center"/>
          </w:tcPr>
          <w:p w14:paraId="2F232C84" w14:textId="31971ED7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62CD0605" w14:textId="13F5991B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11"/>
            </w:r>
          </w:p>
        </w:tc>
      </w:tr>
      <w:tr w:rsidR="00BA5AFD" w:rsidRPr="008E4DF2" w14:paraId="59F7485C" w14:textId="77777777" w:rsidTr="007B6DF3">
        <w:tc>
          <w:tcPr>
            <w:tcW w:w="715" w:type="dxa"/>
          </w:tcPr>
          <w:p w14:paraId="5EE09C03" w14:textId="5001120E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6570" w:type="dxa"/>
          </w:tcPr>
          <w:p w14:paraId="69CE001F" w14:textId="190D1A08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su osuđeni za kazneno djelo vezano za svoje poslovanje na temelju pravosnažne presude</w:t>
            </w:r>
          </w:p>
        </w:tc>
        <w:tc>
          <w:tcPr>
            <w:tcW w:w="1260" w:type="dxa"/>
            <w:vAlign w:val="center"/>
          </w:tcPr>
          <w:p w14:paraId="1EE787B8" w14:textId="35B06507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41B50E6D" w14:textId="321381BD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12"/>
            </w:r>
          </w:p>
        </w:tc>
      </w:tr>
      <w:tr w:rsidR="00BA5AFD" w:rsidRPr="008E4DF2" w14:paraId="5A04CA71" w14:textId="77777777" w:rsidTr="007B6DF3">
        <w:tc>
          <w:tcPr>
            <w:tcW w:w="715" w:type="dxa"/>
          </w:tcPr>
          <w:p w14:paraId="703C4684" w14:textId="541E7E59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8</w:t>
            </w:r>
          </w:p>
        </w:tc>
        <w:tc>
          <w:tcPr>
            <w:tcW w:w="6570" w:type="dxa"/>
          </w:tcPr>
          <w:p w14:paraId="536A2239" w14:textId="22BC226A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u protekle 3 godine imaju neispunjenih obaveza za dodijeljene poticajne mjere entitetskih ministarstava/relevantnih institucija u BiH</w:t>
            </w:r>
          </w:p>
        </w:tc>
        <w:tc>
          <w:tcPr>
            <w:tcW w:w="1260" w:type="dxa"/>
            <w:vAlign w:val="center"/>
          </w:tcPr>
          <w:p w14:paraId="29AFD0AE" w14:textId="379D0076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EC109E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13"/>
            </w:r>
          </w:p>
        </w:tc>
        <w:tc>
          <w:tcPr>
            <w:tcW w:w="990" w:type="dxa"/>
            <w:vAlign w:val="center"/>
          </w:tcPr>
          <w:p w14:paraId="2F012568" w14:textId="41C0AB64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A5AFD" w:rsidRPr="008E4DF2" w14:paraId="5702B399" w14:textId="77777777" w:rsidTr="007B6DF3">
        <w:tc>
          <w:tcPr>
            <w:tcW w:w="715" w:type="dxa"/>
          </w:tcPr>
          <w:p w14:paraId="707B77C0" w14:textId="30E1FF50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9</w:t>
            </w:r>
          </w:p>
        </w:tc>
        <w:tc>
          <w:tcPr>
            <w:tcW w:w="6570" w:type="dxa"/>
          </w:tcPr>
          <w:p w14:paraId="4BADE2C1" w14:textId="442DC916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eastAsiaTheme="minorHAnsi" w:hAnsiTheme="minorHAnsi" w:cstheme="minorHAnsi"/>
                <w:color w:val="000000"/>
                <w:sz w:val="20"/>
              </w:rPr>
            </w:pP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nisu </w:t>
            </w:r>
            <w:proofErr w:type="spellStart"/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>završili</w:t>
            </w:r>
            <w:proofErr w:type="spellEnd"/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 provođenje investicija iz ranije odobrenih projekata koji su finansirani putem projekata EU4AGRI i EU4Business</w:t>
            </w:r>
          </w:p>
        </w:tc>
        <w:tc>
          <w:tcPr>
            <w:tcW w:w="1260" w:type="dxa"/>
            <w:vAlign w:val="center"/>
          </w:tcPr>
          <w:p w14:paraId="68E0F66E" w14:textId="177BE908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vAlign w:val="center"/>
          </w:tcPr>
          <w:p w14:paraId="75123831" w14:textId="2348DC98" w:rsidR="00BA5AFD" w:rsidRPr="008E4DF2" w:rsidRDefault="00BA5AFD" w:rsidP="007B6DF3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</w:tbl>
    <w:p w14:paraId="3018DBBC" w14:textId="77777777" w:rsidR="004C7B8D" w:rsidRPr="008E4DF2" w:rsidRDefault="004C7B8D" w:rsidP="0001756F">
      <w:pPr>
        <w:autoSpaceDE w:val="0"/>
        <w:autoSpaceDN w:val="0"/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</w:p>
    <w:p w14:paraId="07BD4CBC" w14:textId="2680F29C" w:rsidR="00AC6589" w:rsidRPr="008E4DF2" w:rsidRDefault="00AC6589" w:rsidP="0001756F">
      <w:pPr>
        <w:autoSpaceDE w:val="0"/>
        <w:autoSpaceDN w:val="0"/>
        <w:spacing w:after="0" w:line="240" w:lineRule="auto"/>
        <w:contextualSpacing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 xml:space="preserve">Dodatno, kod razmatranja podnosilaca prijava razmatrat će se prihvatljivost njihovih poslovnih praksi. Projekat </w:t>
      </w:r>
      <w:r w:rsidR="00B84E6E" w:rsidRPr="008E4DF2">
        <w:rPr>
          <w:rFonts w:asciiTheme="minorHAnsi" w:eastAsiaTheme="minorHAnsi" w:hAnsiTheme="minorHAnsi" w:cstheme="minorHAnsi"/>
          <w:bCs/>
          <w:lang w:val="bs-Latn-BA"/>
        </w:rPr>
        <w:t>EU4AGRI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neće odobriti podršku </w:t>
      </w:r>
      <w:r w:rsidR="007E1EF3" w:rsidRPr="008E4DF2">
        <w:rPr>
          <w:rFonts w:asciiTheme="minorHAnsi" w:eastAsiaTheme="minorHAnsi" w:hAnsiTheme="minorHAnsi" w:cstheme="minorHAnsi"/>
          <w:lang w:val="bs-Latn-BA"/>
        </w:rPr>
        <w:t>projektima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koji: </w:t>
      </w:r>
    </w:p>
    <w:p w14:paraId="04357389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krše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ili učestvuju u zloupotrebi ljudskih prava, uključujući prava manjinskih naroda;</w:t>
      </w:r>
    </w:p>
    <w:p w14:paraId="119DFAD5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upotrebljavaju ili tolerišu prisilan ili nametnuti rad;</w:t>
      </w:r>
    </w:p>
    <w:p w14:paraId="74AC695C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upotrebljavaju ili tolerišu najgore oblike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dječijeg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rada;</w:t>
      </w:r>
    </w:p>
    <w:p w14:paraId="1552E02A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lastRenderedPageBreak/>
        <w:t xml:space="preserve">sudjeluju u proizvodnji, prodaji ili distribuciji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oružja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i/ili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oružja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ili njihovih sastavnih dijelova te replike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oružja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koje se prodaje djeci;</w:t>
      </w:r>
    </w:p>
    <w:p w14:paraId="276E7AE9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krše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sankcije UN-a, relevantne konvencije, ugovore i rezolucije ili su na UN-ovim popisima o neprihvatljivosti;</w:t>
      </w:r>
    </w:p>
    <w:p w14:paraId="546DF357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proizvode, prodaju ili vrše distribuciju duhana ili duhanskih proizvoda;</w:t>
      </w:r>
    </w:p>
    <w:p w14:paraId="191D4160" w14:textId="3BE803B1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proizvode, prodaju ili vrše distribuciju alkohola (osim vina i piva);</w:t>
      </w:r>
    </w:p>
    <w:p w14:paraId="1261C184" w14:textId="77777777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uključeni su u proizvodnju, prodaju i distribuciju pornografije;</w:t>
      </w:r>
    </w:p>
    <w:p w14:paraId="11275CAD" w14:textId="2B3E3C50" w:rsidR="005E408A" w:rsidRPr="008E4DF2" w:rsidRDefault="005E408A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imaju značajan negativan uticaj na okoliš/životnu sredinu ili klimu (uključujući negativan uticaj na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kvalitet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voda, zraka, tla ili biološke raznolikosti, te pretjerane emisije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zagađivača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nastalih sagorijevanjem fosilnih goriva);</w:t>
      </w:r>
    </w:p>
    <w:p w14:paraId="4B499CED" w14:textId="68782FB6" w:rsidR="00AC6589" w:rsidRPr="008E4DF2" w:rsidRDefault="00AC6589" w:rsidP="0001756F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14" w:hanging="357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>bave se proizvodnjom, prodajom ili distribucijom farmaceutskih proizvoda, pesticida/herbicida, azbesta, tvari koje imaju štetan uticaj na ozon te sadrže tvari koje trajno zagađuju okoliš i imaju negativan uticaj na divlje životinje a koje podliježu međunarodnim zabranama ili postepenom ukidanju korištenja, a u skladu sa CITES</w:t>
      </w:r>
      <w:r w:rsidRPr="008E4DF2">
        <w:rPr>
          <w:rFonts w:asciiTheme="minorHAnsi" w:eastAsiaTheme="minorHAnsi" w:hAnsiTheme="minorHAnsi" w:cstheme="minorHAnsi"/>
          <w:color w:val="000000"/>
          <w:vertAlign w:val="superscript"/>
          <w:lang w:val="bs-Latn-BA"/>
        </w:rPr>
        <w:footnoteReference w:id="14"/>
      </w:r>
      <w:r w:rsidRPr="008E4DF2">
        <w:rPr>
          <w:rFonts w:asciiTheme="minorHAnsi" w:eastAsiaTheme="minorHAnsi" w:hAnsiTheme="minorHAnsi" w:cstheme="minorHAnsi"/>
          <w:color w:val="000000"/>
          <w:lang w:val="bs-Latn-BA"/>
        </w:rPr>
        <w:t xml:space="preserve"> pravilima.</w:t>
      </w:r>
    </w:p>
    <w:p w14:paraId="65CB355A" w14:textId="77777777" w:rsidR="00917DB8" w:rsidRPr="008E4DF2" w:rsidRDefault="00917DB8" w:rsidP="009B29AA">
      <w:pPr>
        <w:autoSpaceDE w:val="0"/>
        <w:autoSpaceDN w:val="0"/>
        <w:adjustRightInd w:val="0"/>
        <w:spacing w:after="0" w:line="240" w:lineRule="auto"/>
        <w:ind w:left="714"/>
        <w:contextualSpacing/>
        <w:jc w:val="both"/>
        <w:rPr>
          <w:rFonts w:asciiTheme="minorHAnsi" w:eastAsiaTheme="minorHAnsi" w:hAnsiTheme="minorHAnsi" w:cstheme="minorHAnsi"/>
          <w:color w:val="000000"/>
          <w:lang w:val="bs-Latn-BA"/>
        </w:rPr>
      </w:pPr>
    </w:p>
    <w:p w14:paraId="0933A51F" w14:textId="7237660F" w:rsidR="00CF55EC" w:rsidRPr="00937E7D" w:rsidRDefault="006E2C4B" w:rsidP="00937E7D">
      <w:pPr>
        <w:pStyle w:val="Heading2"/>
      </w:pPr>
      <w:bookmarkStart w:id="14" w:name="_Toc54640478"/>
      <w:r w:rsidRPr="00937E7D">
        <w:t>2</w:t>
      </w:r>
      <w:r w:rsidR="00151EF1" w:rsidRPr="00937E7D">
        <w:t>.</w:t>
      </w:r>
      <w:r w:rsidRPr="00937E7D">
        <w:t>3</w:t>
      </w:r>
      <w:r w:rsidR="00151EF1" w:rsidRPr="00937E7D">
        <w:t xml:space="preserve">. </w:t>
      </w:r>
      <w:r w:rsidR="00CF55EC" w:rsidRPr="00937E7D">
        <w:t>Prihvatljiv</w:t>
      </w:r>
      <w:r w:rsidR="00790969" w:rsidRPr="00937E7D">
        <w:t>e oblasti</w:t>
      </w:r>
      <w:bookmarkEnd w:id="14"/>
      <w:r w:rsidR="00790969" w:rsidRPr="00937E7D">
        <w:t xml:space="preserve"> </w:t>
      </w:r>
    </w:p>
    <w:p w14:paraId="49168AEB" w14:textId="77777777" w:rsidR="00074B66" w:rsidRPr="008E4DF2" w:rsidRDefault="00074B66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D2F44C5" w14:textId="786DA8DF" w:rsidR="002C58A7" w:rsidRPr="008E4DF2" w:rsidRDefault="00CF55EC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Za podršku </w:t>
      </w:r>
      <w:r w:rsidR="00123821" w:rsidRPr="008E4DF2">
        <w:rPr>
          <w:rFonts w:asciiTheme="minorHAnsi" w:hAnsiTheme="minorHAnsi" w:cstheme="minorHAnsi"/>
        </w:rPr>
        <w:t>u</w:t>
      </w:r>
      <w:r w:rsidR="00454997" w:rsidRPr="008E4DF2">
        <w:rPr>
          <w:rFonts w:asciiTheme="minorHAnsi" w:hAnsiTheme="minorHAnsi" w:cstheme="minorHAnsi"/>
        </w:rPr>
        <w:t xml:space="preserve"> </w:t>
      </w:r>
      <w:r w:rsidR="00796408" w:rsidRPr="008E4DF2">
        <w:rPr>
          <w:rFonts w:asciiTheme="minorHAnsi" w:hAnsiTheme="minorHAnsi" w:cstheme="minorHAnsi"/>
        </w:rPr>
        <w:t>oblasti ruralnog turizma</w:t>
      </w:r>
      <w:r w:rsidR="00454997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 xml:space="preserve">prihvatljivi su svi projekti </w:t>
      </w:r>
      <w:r w:rsidR="00D9255E" w:rsidRPr="008E4DF2">
        <w:rPr>
          <w:rFonts w:asciiTheme="minorHAnsi" w:hAnsiTheme="minorHAnsi" w:cstheme="minorHAnsi"/>
        </w:rPr>
        <w:t>čij</w:t>
      </w:r>
      <w:r w:rsidR="00614835" w:rsidRPr="008E4DF2">
        <w:rPr>
          <w:rFonts w:asciiTheme="minorHAnsi" w:hAnsiTheme="minorHAnsi" w:cstheme="minorHAnsi"/>
        </w:rPr>
        <w:t>a su ulaganja</w:t>
      </w:r>
      <w:r w:rsidR="00D9255E" w:rsidRPr="008E4DF2">
        <w:rPr>
          <w:rFonts w:asciiTheme="minorHAnsi" w:hAnsiTheme="minorHAnsi" w:cstheme="minorHAnsi"/>
        </w:rPr>
        <w:t xml:space="preserve"> </w:t>
      </w:r>
      <w:r w:rsidR="00614835" w:rsidRPr="008E4DF2">
        <w:rPr>
          <w:rFonts w:asciiTheme="minorHAnsi" w:hAnsiTheme="minorHAnsi" w:cstheme="minorHAnsi"/>
        </w:rPr>
        <w:t>usmjerena</w:t>
      </w:r>
      <w:r w:rsidRPr="008E4DF2">
        <w:rPr>
          <w:rFonts w:asciiTheme="minorHAnsi" w:hAnsiTheme="minorHAnsi" w:cstheme="minorHAnsi"/>
        </w:rPr>
        <w:t xml:space="preserve"> na sljedeće:</w:t>
      </w:r>
    </w:p>
    <w:p w14:paraId="21F46787" w14:textId="77777777" w:rsidR="00917DB8" w:rsidRPr="008E4DF2" w:rsidRDefault="00917DB8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D3E40C2" w14:textId="55A7E57F" w:rsidR="00501A8B" w:rsidRPr="008E4DF2" w:rsidRDefault="00803B32" w:rsidP="0001756F">
      <w:pPr>
        <w:pStyle w:val="Buleticandara"/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Usluge smještaja</w:t>
      </w:r>
      <w:r w:rsidR="004A40FD" w:rsidRPr="008E4DF2">
        <w:rPr>
          <w:rFonts w:asciiTheme="minorHAnsi" w:hAnsiTheme="minorHAnsi" w:cstheme="minorHAnsi"/>
        </w:rPr>
        <w:t>,</w:t>
      </w:r>
    </w:p>
    <w:p w14:paraId="7A1676BF" w14:textId="6C498D6B" w:rsidR="00087130" w:rsidRPr="008E4DF2" w:rsidRDefault="00501A8B" w:rsidP="0001756F">
      <w:pPr>
        <w:pStyle w:val="Buleticandara"/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Ugostiteljske usluge</w:t>
      </w:r>
      <w:r w:rsidR="004A40FD" w:rsidRPr="008E4DF2">
        <w:rPr>
          <w:rFonts w:asciiTheme="minorHAnsi" w:hAnsiTheme="minorHAnsi" w:cstheme="minorHAnsi"/>
        </w:rPr>
        <w:t>,</w:t>
      </w:r>
      <w:r w:rsidR="009360EC" w:rsidRPr="008E4DF2">
        <w:rPr>
          <w:rFonts w:asciiTheme="minorHAnsi" w:hAnsiTheme="minorHAnsi" w:cstheme="minorHAnsi"/>
        </w:rPr>
        <w:t xml:space="preserve"> </w:t>
      </w:r>
    </w:p>
    <w:p w14:paraId="5A876460" w14:textId="03297D57" w:rsidR="00D2296D" w:rsidRPr="008E4DF2" w:rsidRDefault="00264504" w:rsidP="0001756F">
      <w:pPr>
        <w:pStyle w:val="Buleticandara"/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Sportsk</w:t>
      </w:r>
      <w:r w:rsidR="00A20AEC" w:rsidRPr="008E4DF2">
        <w:rPr>
          <w:rFonts w:asciiTheme="minorHAnsi" w:hAnsiTheme="minorHAnsi" w:cstheme="minorHAnsi"/>
        </w:rPr>
        <w:t xml:space="preserve">e, </w:t>
      </w:r>
      <w:r w:rsidRPr="008E4DF2">
        <w:rPr>
          <w:rFonts w:asciiTheme="minorHAnsi" w:hAnsiTheme="minorHAnsi" w:cstheme="minorHAnsi"/>
        </w:rPr>
        <w:t>rekreativne</w:t>
      </w:r>
      <w:r w:rsidR="00CE6A9E" w:rsidRPr="008E4DF2">
        <w:rPr>
          <w:rFonts w:asciiTheme="minorHAnsi" w:hAnsiTheme="minorHAnsi" w:cstheme="minorHAnsi"/>
        </w:rPr>
        <w:t xml:space="preserve"> i </w:t>
      </w:r>
      <w:r w:rsidR="00A20AEC" w:rsidRPr="008E4DF2">
        <w:rPr>
          <w:rFonts w:asciiTheme="minorHAnsi" w:hAnsiTheme="minorHAnsi" w:cstheme="minorHAnsi"/>
        </w:rPr>
        <w:t>z</w:t>
      </w:r>
      <w:r w:rsidR="00CE6A9E" w:rsidRPr="008E4DF2">
        <w:rPr>
          <w:rFonts w:asciiTheme="minorHAnsi" w:hAnsiTheme="minorHAnsi" w:cstheme="minorHAnsi"/>
        </w:rPr>
        <w:t>dravstven</w:t>
      </w:r>
      <w:r w:rsidR="00A20AEC" w:rsidRPr="008E4DF2">
        <w:rPr>
          <w:rFonts w:asciiTheme="minorHAnsi" w:hAnsiTheme="minorHAnsi" w:cstheme="minorHAnsi"/>
        </w:rPr>
        <w:t>e</w:t>
      </w:r>
      <w:r w:rsidR="008460AA" w:rsidRPr="008E4DF2">
        <w:rPr>
          <w:rFonts w:asciiTheme="minorHAnsi" w:hAnsiTheme="minorHAnsi" w:cstheme="minorHAnsi"/>
        </w:rPr>
        <w:t xml:space="preserve"> aktivnosti</w:t>
      </w:r>
      <w:r w:rsidR="00DC29E7" w:rsidRPr="008E4DF2">
        <w:rPr>
          <w:rStyle w:val="FootnoteReference"/>
          <w:rFonts w:asciiTheme="minorHAnsi" w:hAnsiTheme="minorHAnsi" w:cstheme="minorHAnsi"/>
        </w:rPr>
        <w:footnoteReference w:id="15"/>
      </w:r>
      <w:r w:rsidR="004624FC" w:rsidRPr="008E4DF2">
        <w:rPr>
          <w:rFonts w:asciiTheme="minorHAnsi" w:hAnsiTheme="minorHAnsi" w:cstheme="minorHAnsi"/>
        </w:rPr>
        <w:t>,</w:t>
      </w:r>
    </w:p>
    <w:p w14:paraId="78A54037" w14:textId="2CB0F8D3" w:rsidR="00723678" w:rsidRPr="008E4DF2" w:rsidRDefault="00803B32" w:rsidP="0001756F">
      <w:pPr>
        <w:pStyle w:val="Buleticandara"/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R</w:t>
      </w:r>
      <w:r w:rsidR="00237C5B" w:rsidRPr="008E4DF2">
        <w:rPr>
          <w:rFonts w:asciiTheme="minorHAnsi" w:hAnsiTheme="minorHAnsi" w:cstheme="minorHAnsi"/>
        </w:rPr>
        <w:t>ukotvorin</w:t>
      </w:r>
      <w:r w:rsidRPr="008E4DF2">
        <w:rPr>
          <w:rFonts w:asciiTheme="minorHAnsi" w:hAnsiTheme="minorHAnsi" w:cstheme="minorHAnsi"/>
        </w:rPr>
        <w:t>e</w:t>
      </w:r>
      <w:r w:rsidR="00B74E28" w:rsidRPr="008E4DF2">
        <w:rPr>
          <w:rFonts w:asciiTheme="minorHAnsi" w:hAnsiTheme="minorHAnsi" w:cstheme="minorHAnsi"/>
        </w:rPr>
        <w:t xml:space="preserve"> i </w:t>
      </w:r>
      <w:r w:rsidR="005A4BC0" w:rsidRPr="008E4DF2">
        <w:rPr>
          <w:rFonts w:asciiTheme="minorHAnsi" w:hAnsiTheme="minorHAnsi" w:cstheme="minorHAnsi"/>
        </w:rPr>
        <w:t>tradicionalni zanat</w:t>
      </w:r>
      <w:r w:rsidRPr="008E4DF2">
        <w:rPr>
          <w:rFonts w:asciiTheme="minorHAnsi" w:hAnsiTheme="minorHAnsi" w:cstheme="minorHAnsi"/>
        </w:rPr>
        <w:t>i</w:t>
      </w:r>
      <w:r w:rsidR="00FD0FBD" w:rsidRPr="008E4DF2">
        <w:rPr>
          <w:rStyle w:val="FootnoteReference"/>
          <w:rFonts w:asciiTheme="minorHAnsi" w:hAnsiTheme="minorHAnsi" w:cstheme="minorHAnsi"/>
        </w:rPr>
        <w:footnoteReference w:id="16"/>
      </w:r>
      <w:r w:rsidR="007E1EF3" w:rsidRPr="008E4DF2">
        <w:rPr>
          <w:rFonts w:asciiTheme="minorHAnsi" w:hAnsiTheme="minorHAnsi" w:cstheme="minorHAnsi"/>
        </w:rPr>
        <w:t>,</w:t>
      </w:r>
      <w:r w:rsidR="005A4BC0" w:rsidRPr="008E4DF2">
        <w:rPr>
          <w:rFonts w:asciiTheme="minorHAnsi" w:hAnsiTheme="minorHAnsi" w:cstheme="minorHAnsi"/>
        </w:rPr>
        <w:t xml:space="preserve"> </w:t>
      </w:r>
    </w:p>
    <w:p w14:paraId="4B5DB80F" w14:textId="7324FBA4" w:rsidR="006A133F" w:rsidRPr="008E4DF2" w:rsidRDefault="00A20AEC" w:rsidP="0001756F">
      <w:pPr>
        <w:pStyle w:val="Buleticandara"/>
        <w:numPr>
          <w:ilvl w:val="0"/>
          <w:numId w:val="57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Proizvodnja i prerada</w:t>
      </w:r>
      <w:r w:rsidR="00A019C9" w:rsidRPr="008E4DF2">
        <w:rPr>
          <w:rFonts w:asciiTheme="minorHAnsi" w:hAnsiTheme="minorHAnsi" w:cstheme="minorHAnsi"/>
        </w:rPr>
        <w:t xml:space="preserve"> poljoprivredno-prehrambenih proizvoda</w:t>
      </w:r>
      <w:r w:rsidR="00803B32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>na zanatski i tradicionalni način</w:t>
      </w:r>
      <w:r w:rsidR="00803B32" w:rsidRPr="008E4DF2">
        <w:rPr>
          <w:rFonts w:asciiTheme="minorHAnsi" w:hAnsiTheme="minorHAnsi" w:cstheme="minorHAnsi"/>
        </w:rPr>
        <w:t xml:space="preserve"> i</w:t>
      </w:r>
      <w:r w:rsidR="005B7C04" w:rsidRPr="008E4DF2">
        <w:rPr>
          <w:rFonts w:asciiTheme="minorHAnsi" w:hAnsiTheme="minorHAnsi" w:cstheme="minorHAnsi"/>
        </w:rPr>
        <w:t xml:space="preserve"> direktn</w:t>
      </w:r>
      <w:r w:rsidR="00803B32" w:rsidRPr="008E4DF2">
        <w:rPr>
          <w:rFonts w:asciiTheme="minorHAnsi" w:hAnsiTheme="minorHAnsi" w:cstheme="minorHAnsi"/>
        </w:rPr>
        <w:t>a</w:t>
      </w:r>
      <w:r w:rsidR="005B7C04" w:rsidRPr="008E4DF2">
        <w:rPr>
          <w:rFonts w:asciiTheme="minorHAnsi" w:hAnsiTheme="minorHAnsi" w:cstheme="minorHAnsi"/>
        </w:rPr>
        <w:t xml:space="preserve"> prodaja </w:t>
      </w:r>
      <w:r w:rsidR="00175402" w:rsidRPr="008E4DF2">
        <w:rPr>
          <w:rFonts w:asciiTheme="minorHAnsi" w:hAnsiTheme="minorHAnsi" w:cstheme="minorHAnsi"/>
        </w:rPr>
        <w:t>na gazdinstvu</w:t>
      </w:r>
      <w:r w:rsidR="00955BBA" w:rsidRPr="008E4DF2">
        <w:rPr>
          <w:rFonts w:asciiTheme="minorHAnsi" w:hAnsiTheme="minorHAnsi" w:cstheme="minorHAnsi"/>
        </w:rPr>
        <w:t xml:space="preserve"> ili plasman </w:t>
      </w:r>
      <w:r w:rsidR="002F25C8" w:rsidRPr="008E4DF2">
        <w:rPr>
          <w:rFonts w:asciiTheme="minorHAnsi" w:hAnsiTheme="minorHAnsi" w:cstheme="minorHAnsi"/>
        </w:rPr>
        <w:t>putem</w:t>
      </w:r>
      <w:r w:rsidR="00955BBA" w:rsidRPr="008E4DF2">
        <w:rPr>
          <w:rFonts w:asciiTheme="minorHAnsi" w:hAnsiTheme="minorHAnsi" w:cstheme="minorHAnsi"/>
        </w:rPr>
        <w:t xml:space="preserve"> </w:t>
      </w:r>
      <w:r w:rsidR="002F25C8" w:rsidRPr="008E4DF2">
        <w:rPr>
          <w:rFonts w:asciiTheme="minorHAnsi" w:hAnsiTheme="minorHAnsi" w:cstheme="minorHAnsi"/>
        </w:rPr>
        <w:t>turističke ponude u B</w:t>
      </w:r>
      <w:r w:rsidR="00A678B5" w:rsidRPr="008E4DF2">
        <w:rPr>
          <w:rFonts w:asciiTheme="minorHAnsi" w:hAnsiTheme="minorHAnsi" w:cstheme="minorHAnsi"/>
        </w:rPr>
        <w:t>i</w:t>
      </w:r>
      <w:r w:rsidR="002F25C8" w:rsidRPr="008E4DF2">
        <w:rPr>
          <w:rFonts w:asciiTheme="minorHAnsi" w:hAnsiTheme="minorHAnsi" w:cstheme="minorHAnsi"/>
        </w:rPr>
        <w:t>H</w:t>
      </w:r>
      <w:r w:rsidR="00A678B5" w:rsidRPr="008E4DF2">
        <w:rPr>
          <w:rFonts w:asciiTheme="minorHAnsi" w:hAnsiTheme="minorHAnsi" w:cstheme="minorHAnsi"/>
        </w:rPr>
        <w:t>.</w:t>
      </w:r>
    </w:p>
    <w:p w14:paraId="583AE457" w14:textId="5E0673A6" w:rsidR="00B63F39" w:rsidRPr="008E4DF2" w:rsidRDefault="00B63F39" w:rsidP="00937E7D">
      <w:pPr>
        <w:pStyle w:val="Buleticandara"/>
        <w:numPr>
          <w:ilvl w:val="0"/>
          <w:numId w:val="0"/>
        </w:numPr>
        <w:tabs>
          <w:tab w:val="left" w:pos="3668"/>
        </w:tabs>
        <w:spacing w:after="0" w:line="240" w:lineRule="auto"/>
        <w:contextualSpacing/>
        <w:rPr>
          <w:rFonts w:asciiTheme="minorHAnsi" w:hAnsiTheme="minorHAnsi" w:cstheme="minorHAnsi"/>
        </w:rPr>
      </w:pPr>
    </w:p>
    <w:p w14:paraId="33D6C2B0" w14:textId="737AD19E" w:rsidR="00897A5B" w:rsidRPr="00937E7D" w:rsidRDefault="00B67B38" w:rsidP="00937E7D">
      <w:pPr>
        <w:pStyle w:val="Heading2"/>
      </w:pPr>
      <w:bookmarkStart w:id="15" w:name="_Toc54640479"/>
      <w:r w:rsidRPr="00937E7D">
        <w:t>2</w:t>
      </w:r>
      <w:r w:rsidR="00151EF1" w:rsidRPr="00937E7D">
        <w:t>.</w:t>
      </w:r>
      <w:r w:rsidRPr="00937E7D">
        <w:t>4</w:t>
      </w:r>
      <w:r w:rsidR="00151EF1" w:rsidRPr="00937E7D">
        <w:t xml:space="preserve">. </w:t>
      </w:r>
      <w:r w:rsidR="00897A5B" w:rsidRPr="00937E7D">
        <w:t>Prihvatljiv</w:t>
      </w:r>
      <w:r w:rsidR="00993AB2" w:rsidRPr="00937E7D">
        <w:t xml:space="preserve">a geografska regija </w:t>
      </w:r>
      <w:r w:rsidR="00C4592E" w:rsidRPr="00937E7D">
        <w:t>za projekte</w:t>
      </w:r>
      <w:bookmarkEnd w:id="15"/>
    </w:p>
    <w:p w14:paraId="1A97FAFE" w14:textId="77777777" w:rsidR="009D3CEE" w:rsidRPr="008E4DF2" w:rsidRDefault="009D3CE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3E353A9" w14:textId="463C15C7" w:rsidR="00991E8F" w:rsidRPr="008E4DF2" w:rsidRDefault="005C4E6C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U okviru ovog javnog poziva </w:t>
      </w:r>
      <w:r w:rsidR="00897A5B" w:rsidRPr="008E4DF2">
        <w:rPr>
          <w:rFonts w:asciiTheme="minorHAnsi" w:hAnsiTheme="minorHAnsi" w:cstheme="minorHAnsi"/>
        </w:rPr>
        <w:t>prihvatljiv</w:t>
      </w:r>
      <w:r w:rsidR="003D1576" w:rsidRPr="008E4DF2">
        <w:rPr>
          <w:rFonts w:asciiTheme="minorHAnsi" w:hAnsiTheme="minorHAnsi" w:cstheme="minorHAnsi"/>
        </w:rPr>
        <w:t xml:space="preserve">e su prijave za </w:t>
      </w:r>
      <w:r w:rsidR="00897A5B" w:rsidRPr="008E4DF2">
        <w:rPr>
          <w:rFonts w:asciiTheme="minorHAnsi" w:hAnsiTheme="minorHAnsi" w:cstheme="minorHAnsi"/>
        </w:rPr>
        <w:t>projekt</w:t>
      </w:r>
      <w:r w:rsidR="003D1576" w:rsidRPr="008E4DF2">
        <w:rPr>
          <w:rFonts w:asciiTheme="minorHAnsi" w:hAnsiTheme="minorHAnsi" w:cstheme="minorHAnsi"/>
        </w:rPr>
        <w:t>e</w:t>
      </w:r>
      <w:r w:rsidR="00897A5B" w:rsidRPr="008E4DF2">
        <w:rPr>
          <w:rFonts w:asciiTheme="minorHAnsi" w:hAnsiTheme="minorHAnsi" w:cstheme="minorHAnsi"/>
        </w:rPr>
        <w:t xml:space="preserve"> </w:t>
      </w:r>
      <w:r w:rsidR="000D50E7" w:rsidRPr="008E4DF2">
        <w:rPr>
          <w:rFonts w:asciiTheme="minorHAnsi" w:hAnsiTheme="minorHAnsi" w:cstheme="minorHAnsi"/>
        </w:rPr>
        <w:t xml:space="preserve">koji će se </w:t>
      </w:r>
      <w:r w:rsidR="00E70A56" w:rsidRPr="008E4DF2">
        <w:rPr>
          <w:rFonts w:asciiTheme="minorHAnsi" w:hAnsiTheme="minorHAnsi" w:cstheme="minorHAnsi"/>
        </w:rPr>
        <w:t xml:space="preserve">realizovati </w:t>
      </w:r>
      <w:r w:rsidR="000D50E7" w:rsidRPr="008E4DF2">
        <w:rPr>
          <w:rFonts w:asciiTheme="minorHAnsi" w:hAnsiTheme="minorHAnsi" w:cstheme="minorHAnsi"/>
        </w:rPr>
        <w:t>na</w:t>
      </w:r>
      <w:r w:rsidR="00897A5B" w:rsidRPr="008E4DF2">
        <w:rPr>
          <w:rFonts w:asciiTheme="minorHAnsi" w:hAnsiTheme="minorHAnsi" w:cstheme="minorHAnsi"/>
        </w:rPr>
        <w:t xml:space="preserve"> </w:t>
      </w:r>
      <w:r w:rsidR="005C4840" w:rsidRPr="008E4DF2">
        <w:rPr>
          <w:rFonts w:asciiTheme="minorHAnsi" w:hAnsiTheme="minorHAnsi" w:cstheme="minorHAnsi"/>
        </w:rPr>
        <w:t>ru</w:t>
      </w:r>
      <w:r w:rsidR="002D2EDD" w:rsidRPr="008E4DF2">
        <w:rPr>
          <w:rFonts w:asciiTheme="minorHAnsi" w:hAnsiTheme="minorHAnsi" w:cstheme="minorHAnsi"/>
        </w:rPr>
        <w:t>raln</w:t>
      </w:r>
      <w:r w:rsidR="001125C5" w:rsidRPr="008E4DF2">
        <w:rPr>
          <w:rFonts w:asciiTheme="minorHAnsi" w:hAnsiTheme="minorHAnsi" w:cstheme="minorHAnsi"/>
        </w:rPr>
        <w:t>im</w:t>
      </w:r>
      <w:r w:rsidR="00A9198C" w:rsidRPr="008E4DF2">
        <w:rPr>
          <w:rStyle w:val="FootnoteReference"/>
          <w:rFonts w:asciiTheme="minorHAnsi" w:hAnsiTheme="minorHAnsi" w:cstheme="minorHAnsi"/>
        </w:rPr>
        <w:footnoteReference w:id="17"/>
      </w:r>
      <w:r w:rsidR="002D2EDD" w:rsidRPr="008E4DF2">
        <w:rPr>
          <w:rFonts w:asciiTheme="minorHAnsi" w:hAnsiTheme="minorHAnsi" w:cstheme="minorHAnsi"/>
        </w:rPr>
        <w:t xml:space="preserve"> područj</w:t>
      </w:r>
      <w:r w:rsidR="00404748" w:rsidRPr="008E4DF2">
        <w:rPr>
          <w:rFonts w:asciiTheme="minorHAnsi" w:hAnsiTheme="minorHAnsi" w:cstheme="minorHAnsi"/>
        </w:rPr>
        <w:t>im</w:t>
      </w:r>
      <w:r w:rsidR="002D2EDD" w:rsidRPr="008E4DF2">
        <w:rPr>
          <w:rFonts w:asciiTheme="minorHAnsi" w:hAnsiTheme="minorHAnsi" w:cstheme="minorHAnsi"/>
        </w:rPr>
        <w:t xml:space="preserve">a </w:t>
      </w:r>
      <w:r w:rsidR="00DA31CC" w:rsidRPr="008E4DF2">
        <w:rPr>
          <w:rFonts w:asciiTheme="minorHAnsi" w:hAnsiTheme="minorHAnsi" w:cstheme="minorHAnsi"/>
        </w:rPr>
        <w:t>na</w:t>
      </w:r>
      <w:r w:rsidR="002D2EDD" w:rsidRPr="008E4DF2">
        <w:rPr>
          <w:rFonts w:asciiTheme="minorHAnsi" w:hAnsiTheme="minorHAnsi" w:cstheme="minorHAnsi"/>
        </w:rPr>
        <w:t xml:space="preserve"> čitavom </w:t>
      </w:r>
      <w:r w:rsidR="00897A5B" w:rsidRPr="008E4DF2">
        <w:rPr>
          <w:rFonts w:asciiTheme="minorHAnsi" w:hAnsiTheme="minorHAnsi" w:cstheme="minorHAnsi"/>
        </w:rPr>
        <w:t>teritorij</w:t>
      </w:r>
      <w:r w:rsidR="002D2EDD" w:rsidRPr="008E4DF2">
        <w:rPr>
          <w:rFonts w:asciiTheme="minorHAnsi" w:hAnsiTheme="minorHAnsi" w:cstheme="minorHAnsi"/>
        </w:rPr>
        <w:t>u</w:t>
      </w:r>
      <w:r w:rsidR="00897A5B" w:rsidRPr="008E4DF2">
        <w:rPr>
          <w:rFonts w:asciiTheme="minorHAnsi" w:hAnsiTheme="minorHAnsi" w:cstheme="minorHAnsi"/>
        </w:rPr>
        <w:t xml:space="preserve"> </w:t>
      </w:r>
      <w:r w:rsidR="00454997" w:rsidRPr="008E4DF2">
        <w:rPr>
          <w:rFonts w:asciiTheme="minorHAnsi" w:hAnsiTheme="minorHAnsi" w:cstheme="minorHAnsi"/>
        </w:rPr>
        <w:t>BiH</w:t>
      </w:r>
      <w:r w:rsidR="00897A5B" w:rsidRPr="008E4DF2">
        <w:rPr>
          <w:rFonts w:asciiTheme="minorHAnsi" w:hAnsiTheme="minorHAnsi" w:cstheme="minorHAnsi"/>
        </w:rPr>
        <w:t xml:space="preserve">. </w:t>
      </w:r>
    </w:p>
    <w:p w14:paraId="6F77B791" w14:textId="77777777" w:rsidR="00801C43" w:rsidRPr="008E4DF2" w:rsidRDefault="00801C43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7B4130CA" w14:textId="26F6A022" w:rsidR="004151D5" w:rsidRDefault="00991E8F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i/>
        </w:rPr>
      </w:pPr>
      <w:r w:rsidRPr="008E4DF2">
        <w:rPr>
          <w:rFonts w:asciiTheme="minorHAnsi" w:hAnsiTheme="minorHAnsi" w:cstheme="minorHAnsi"/>
        </w:rPr>
        <w:t>P</w:t>
      </w:r>
      <w:r w:rsidR="00454997" w:rsidRPr="008E4DF2">
        <w:rPr>
          <w:rFonts w:asciiTheme="minorHAnsi" w:hAnsiTheme="minorHAnsi" w:cstheme="minorHAnsi"/>
        </w:rPr>
        <w:t xml:space="preserve">rijave za projekte </w:t>
      </w:r>
      <w:r w:rsidR="004151D5" w:rsidRPr="008E4DF2">
        <w:rPr>
          <w:rFonts w:asciiTheme="minorHAnsi" w:hAnsiTheme="minorHAnsi" w:cstheme="minorHAnsi"/>
        </w:rPr>
        <w:t xml:space="preserve">koji se odnose na </w:t>
      </w:r>
      <w:r w:rsidR="00756121" w:rsidRPr="008E4DF2">
        <w:rPr>
          <w:rFonts w:asciiTheme="minorHAnsi" w:hAnsiTheme="minorHAnsi" w:cstheme="minorHAnsi"/>
        </w:rPr>
        <w:t xml:space="preserve">investicije u </w:t>
      </w:r>
      <w:r w:rsidR="00F9464E" w:rsidRPr="008E4DF2">
        <w:rPr>
          <w:rFonts w:asciiTheme="minorHAnsi" w:hAnsiTheme="minorHAnsi" w:cstheme="minorHAnsi"/>
        </w:rPr>
        <w:t>ruralni turizam</w:t>
      </w:r>
      <w:r w:rsidR="004151D5" w:rsidRPr="008E4DF2">
        <w:rPr>
          <w:rFonts w:asciiTheme="minorHAnsi" w:hAnsiTheme="minorHAnsi" w:cstheme="minorHAnsi"/>
        </w:rPr>
        <w:t xml:space="preserve"> </w:t>
      </w:r>
      <w:r w:rsidR="00756121" w:rsidRPr="008E4DF2">
        <w:rPr>
          <w:rFonts w:asciiTheme="minorHAnsi" w:hAnsiTheme="minorHAnsi" w:cstheme="minorHAnsi"/>
        </w:rPr>
        <w:t xml:space="preserve">koji se nalaze na teritoriji </w:t>
      </w:r>
      <w:r w:rsidR="0087795D" w:rsidRPr="008E4DF2">
        <w:rPr>
          <w:rFonts w:asciiTheme="minorHAnsi" w:hAnsiTheme="minorHAnsi" w:cstheme="minorHAnsi"/>
        </w:rPr>
        <w:t>j</w:t>
      </w:r>
      <w:r w:rsidR="004151D5" w:rsidRPr="008E4DF2">
        <w:rPr>
          <w:rFonts w:asciiTheme="minorHAnsi" w:hAnsiTheme="minorHAnsi" w:cstheme="minorHAnsi"/>
        </w:rPr>
        <w:t xml:space="preserve">edinica lokalne samouprave (JLS) koje </w:t>
      </w:r>
      <w:r w:rsidR="00E149FA" w:rsidRPr="008E4DF2">
        <w:rPr>
          <w:rFonts w:asciiTheme="minorHAnsi" w:hAnsiTheme="minorHAnsi" w:cstheme="minorHAnsi"/>
        </w:rPr>
        <w:t xml:space="preserve">spadaju u nerazvijene u </w:t>
      </w:r>
      <w:r w:rsidR="00714E1A" w:rsidRPr="008E4DF2">
        <w:rPr>
          <w:rFonts w:asciiTheme="minorHAnsi" w:hAnsiTheme="minorHAnsi" w:cstheme="minorHAnsi"/>
        </w:rPr>
        <w:t>Republici Srpskoj (</w:t>
      </w:r>
      <w:r w:rsidR="00E149FA" w:rsidRPr="008E4DF2">
        <w:rPr>
          <w:rFonts w:asciiTheme="minorHAnsi" w:hAnsiTheme="minorHAnsi" w:cstheme="minorHAnsi"/>
        </w:rPr>
        <w:t>RS</w:t>
      </w:r>
      <w:r w:rsidR="00714E1A" w:rsidRPr="008E4DF2">
        <w:rPr>
          <w:rFonts w:asciiTheme="minorHAnsi" w:hAnsiTheme="minorHAnsi" w:cstheme="minorHAnsi"/>
        </w:rPr>
        <w:t>)</w:t>
      </w:r>
      <w:r w:rsidR="00E149FA" w:rsidRPr="008E4DF2">
        <w:rPr>
          <w:rFonts w:asciiTheme="minorHAnsi" w:hAnsiTheme="minorHAnsi" w:cstheme="minorHAnsi"/>
        </w:rPr>
        <w:t xml:space="preserve"> ili grupa IV u </w:t>
      </w:r>
      <w:r w:rsidR="00714E1A" w:rsidRPr="008E4DF2">
        <w:rPr>
          <w:rFonts w:asciiTheme="minorHAnsi" w:hAnsiTheme="minorHAnsi" w:cstheme="minorHAnsi"/>
        </w:rPr>
        <w:t>Federaciji Bosne i Hercegovine (</w:t>
      </w:r>
      <w:r w:rsidR="00E149FA" w:rsidRPr="008E4DF2">
        <w:rPr>
          <w:rFonts w:asciiTheme="minorHAnsi" w:hAnsiTheme="minorHAnsi" w:cstheme="minorHAnsi"/>
        </w:rPr>
        <w:t>F</w:t>
      </w:r>
      <w:r w:rsidR="00801C43" w:rsidRPr="008E4DF2">
        <w:rPr>
          <w:rFonts w:asciiTheme="minorHAnsi" w:hAnsiTheme="minorHAnsi" w:cstheme="minorHAnsi"/>
        </w:rPr>
        <w:t>B</w:t>
      </w:r>
      <w:r w:rsidR="00E149FA" w:rsidRPr="008E4DF2">
        <w:rPr>
          <w:rFonts w:asciiTheme="minorHAnsi" w:hAnsiTheme="minorHAnsi" w:cstheme="minorHAnsi"/>
        </w:rPr>
        <w:t>iH</w:t>
      </w:r>
      <w:r w:rsidR="00714E1A" w:rsidRPr="008E4DF2">
        <w:rPr>
          <w:rFonts w:asciiTheme="minorHAnsi" w:hAnsiTheme="minorHAnsi" w:cstheme="minorHAnsi"/>
        </w:rPr>
        <w:t>)</w:t>
      </w:r>
      <w:r w:rsidR="00E149FA" w:rsidRPr="008E4DF2">
        <w:rPr>
          <w:rFonts w:asciiTheme="minorHAnsi" w:hAnsiTheme="minorHAnsi" w:cstheme="minorHAnsi"/>
        </w:rPr>
        <w:t xml:space="preserve"> ili izrazito nerazvijene u RS ili grupa V u FBiH</w:t>
      </w:r>
      <w:r w:rsidR="00E149FA" w:rsidRPr="008E4DF2">
        <w:rPr>
          <w:rFonts w:asciiTheme="minorHAnsi" w:hAnsiTheme="minorHAnsi" w:cstheme="minorHAnsi"/>
          <w:vertAlign w:val="superscript"/>
        </w:rPr>
        <w:footnoteReference w:id="18"/>
      </w:r>
      <w:r w:rsidR="00E95F48" w:rsidRPr="008E4DF2">
        <w:rPr>
          <w:rFonts w:asciiTheme="minorHAnsi" w:hAnsiTheme="minorHAnsi" w:cstheme="minorHAnsi"/>
        </w:rPr>
        <w:t xml:space="preserve"> </w:t>
      </w:r>
      <w:r w:rsidR="004151D5" w:rsidRPr="008E4DF2">
        <w:rPr>
          <w:rFonts w:asciiTheme="minorHAnsi" w:hAnsiTheme="minorHAnsi" w:cstheme="minorHAnsi"/>
        </w:rPr>
        <w:t xml:space="preserve">dobit će prednost te će biti dodatno </w:t>
      </w:r>
      <w:r w:rsidR="004151D5" w:rsidRPr="008E4DF2">
        <w:rPr>
          <w:rFonts w:asciiTheme="minorHAnsi" w:hAnsiTheme="minorHAnsi" w:cstheme="minorHAnsi"/>
        </w:rPr>
        <w:lastRenderedPageBreak/>
        <w:t xml:space="preserve">bodovane u skladu s tabelom za bodovanje </w:t>
      </w:r>
      <w:proofErr w:type="spellStart"/>
      <w:r w:rsidR="004151D5" w:rsidRPr="008E4DF2">
        <w:rPr>
          <w:rFonts w:asciiTheme="minorHAnsi" w:hAnsiTheme="minorHAnsi" w:cstheme="minorHAnsi"/>
        </w:rPr>
        <w:t>datom</w:t>
      </w:r>
      <w:proofErr w:type="spellEnd"/>
      <w:r w:rsidR="004151D5" w:rsidRPr="008E4DF2">
        <w:rPr>
          <w:rFonts w:asciiTheme="minorHAnsi" w:hAnsiTheme="minorHAnsi" w:cstheme="minorHAnsi"/>
        </w:rPr>
        <w:t xml:space="preserve"> u dijelu 4. </w:t>
      </w:r>
      <w:r w:rsidR="00FB0F7A" w:rsidRPr="008E4DF2">
        <w:rPr>
          <w:rFonts w:asciiTheme="minorHAnsi" w:hAnsiTheme="minorHAnsi" w:cstheme="minorHAnsi"/>
          <w:i/>
        </w:rPr>
        <w:t>Bodovanje</w:t>
      </w:r>
      <w:r w:rsidR="004151D5" w:rsidRPr="008E4DF2">
        <w:rPr>
          <w:rFonts w:asciiTheme="minorHAnsi" w:hAnsiTheme="minorHAnsi" w:cstheme="minorHAnsi"/>
          <w:i/>
        </w:rPr>
        <w:t xml:space="preserve"> i odabir korisnika bespovratnih sredstava.</w:t>
      </w:r>
    </w:p>
    <w:p w14:paraId="5E69F2F2" w14:textId="219A14E8" w:rsidR="00AD015E" w:rsidRDefault="00AD015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i/>
        </w:rPr>
      </w:pPr>
    </w:p>
    <w:p w14:paraId="2F20C221" w14:textId="77777777" w:rsidR="00AD015E" w:rsidRPr="008E4DF2" w:rsidRDefault="00AD015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i/>
        </w:rPr>
      </w:pPr>
    </w:p>
    <w:p w14:paraId="15EAF4A7" w14:textId="5B2A9BFB" w:rsidR="00897A5B" w:rsidRPr="00937E7D" w:rsidRDefault="000743B5" w:rsidP="00937E7D">
      <w:pPr>
        <w:pStyle w:val="Heading2"/>
      </w:pPr>
      <w:bookmarkStart w:id="16" w:name="_Toc54640480"/>
      <w:r w:rsidRPr="00937E7D">
        <w:t>2</w:t>
      </w:r>
      <w:r w:rsidR="00151EF1" w:rsidRPr="00937E7D">
        <w:t>.</w:t>
      </w:r>
      <w:r w:rsidRPr="00937E7D">
        <w:t>5</w:t>
      </w:r>
      <w:r w:rsidR="00151EF1" w:rsidRPr="00937E7D">
        <w:t xml:space="preserve">. </w:t>
      </w:r>
      <w:r w:rsidR="00D309E3" w:rsidRPr="00937E7D">
        <w:t xml:space="preserve">Zahtjevi za </w:t>
      </w:r>
      <w:r w:rsidR="007D1EE1" w:rsidRPr="00937E7D">
        <w:t>ispunjenje standarda</w:t>
      </w:r>
      <w:bookmarkEnd w:id="16"/>
      <w:r w:rsidR="007D1EE1" w:rsidRPr="00937E7D">
        <w:t xml:space="preserve"> </w:t>
      </w:r>
    </w:p>
    <w:p w14:paraId="0C07A788" w14:textId="77777777" w:rsidR="009D3CEE" w:rsidRPr="008E4DF2" w:rsidRDefault="009D3CEE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</w:p>
    <w:p w14:paraId="65E2996F" w14:textId="0FD7767B" w:rsidR="008A6823" w:rsidRPr="008E4DF2" w:rsidRDefault="00D309E3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  <w:r w:rsidRPr="008E4DF2">
        <w:rPr>
          <w:rFonts w:asciiTheme="minorHAnsi" w:hAnsiTheme="minorHAnsi" w:cstheme="minorHAnsi"/>
          <w:spacing w:val="-4"/>
          <w:lang w:val="bs-Latn-BA"/>
        </w:rPr>
        <w:t xml:space="preserve">Provedbom investicije </w:t>
      </w:r>
      <w:r w:rsidR="00160B5F" w:rsidRPr="008E4DF2">
        <w:rPr>
          <w:rFonts w:asciiTheme="minorHAnsi" w:hAnsiTheme="minorHAnsi" w:cstheme="minorHAnsi"/>
          <w:spacing w:val="-4"/>
          <w:lang w:val="bs-Latn-BA"/>
        </w:rPr>
        <w:t xml:space="preserve">finansirane </w:t>
      </w:r>
      <w:r w:rsidR="009247D4" w:rsidRPr="008E4DF2">
        <w:rPr>
          <w:rFonts w:asciiTheme="minorHAnsi" w:hAnsiTheme="minorHAnsi" w:cstheme="minorHAnsi"/>
          <w:spacing w:val="-4"/>
          <w:lang w:val="bs-Latn-BA"/>
        </w:rPr>
        <w:t xml:space="preserve">putem </w:t>
      </w:r>
      <w:r w:rsidR="00EF12AB" w:rsidRPr="008E4DF2">
        <w:rPr>
          <w:rFonts w:asciiTheme="minorHAnsi" w:hAnsiTheme="minorHAnsi" w:cstheme="minorHAnsi"/>
          <w:spacing w:val="-4"/>
          <w:lang w:val="bs-Latn-BA"/>
        </w:rPr>
        <w:t xml:space="preserve">Projekta </w:t>
      </w:r>
      <w:r w:rsidR="00B84E6E" w:rsidRPr="008E4DF2">
        <w:rPr>
          <w:rFonts w:asciiTheme="minorHAnsi" w:hAnsiTheme="minorHAnsi" w:cstheme="minorHAnsi"/>
          <w:spacing w:val="-4"/>
          <w:lang w:val="bs-Latn-BA"/>
        </w:rPr>
        <w:t>EU4AGRI</w:t>
      </w:r>
      <w:r w:rsidR="00052B91" w:rsidRPr="008E4DF2">
        <w:rPr>
          <w:rFonts w:asciiTheme="minorHAnsi" w:hAnsiTheme="minorHAnsi" w:cstheme="minorHAnsi"/>
          <w:spacing w:val="-4"/>
          <w:lang w:val="bs-Latn-BA"/>
        </w:rPr>
        <w:t xml:space="preserve">, </w:t>
      </w:r>
      <w:r w:rsidR="007B2E51" w:rsidRPr="008E4DF2">
        <w:rPr>
          <w:rFonts w:asciiTheme="minorHAnsi" w:hAnsiTheme="minorHAnsi" w:cstheme="minorHAnsi"/>
          <w:spacing w:val="-4"/>
          <w:lang w:val="bs-Latn-BA"/>
        </w:rPr>
        <w:t xml:space="preserve">odabrani korisnici 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>mora</w:t>
      </w:r>
      <w:r w:rsidR="00E536E5" w:rsidRPr="008E4DF2">
        <w:rPr>
          <w:rFonts w:asciiTheme="minorHAnsi" w:hAnsiTheme="minorHAnsi" w:cstheme="minorHAnsi"/>
          <w:spacing w:val="-4"/>
          <w:lang w:val="bs-Latn-BA"/>
        </w:rPr>
        <w:t>ju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 xml:space="preserve"> uzeti u obzir </w:t>
      </w:r>
      <w:r w:rsidR="00410BB5" w:rsidRPr="008E4DF2">
        <w:rPr>
          <w:rFonts w:asciiTheme="minorHAnsi" w:hAnsiTheme="minorHAnsi" w:cstheme="minorHAnsi"/>
          <w:spacing w:val="-4"/>
          <w:lang w:val="bs-Latn-BA"/>
        </w:rPr>
        <w:t>zakon</w:t>
      </w:r>
      <w:r w:rsidR="000C2078" w:rsidRPr="008E4DF2">
        <w:rPr>
          <w:rFonts w:asciiTheme="minorHAnsi" w:hAnsiTheme="minorHAnsi" w:cstheme="minorHAnsi"/>
          <w:spacing w:val="-4"/>
          <w:lang w:val="bs-Latn-BA"/>
        </w:rPr>
        <w:t>om</w:t>
      </w:r>
      <w:r w:rsidR="00410BB5" w:rsidRPr="008E4DF2">
        <w:rPr>
          <w:rFonts w:asciiTheme="minorHAnsi" w:hAnsiTheme="minorHAnsi" w:cstheme="minorHAnsi"/>
          <w:spacing w:val="-4"/>
          <w:lang w:val="bs-Latn-BA"/>
        </w:rPr>
        <w:t xml:space="preserve"> propisane uslove </w:t>
      </w:r>
      <w:r w:rsidR="0039236C" w:rsidRPr="008E4DF2">
        <w:rPr>
          <w:rFonts w:asciiTheme="minorHAnsi" w:hAnsiTheme="minorHAnsi" w:cstheme="minorHAnsi"/>
          <w:spacing w:val="-4"/>
          <w:lang w:val="bs-Latn-BA"/>
        </w:rPr>
        <w:t xml:space="preserve">u </w:t>
      </w:r>
      <w:r w:rsidR="00462790">
        <w:rPr>
          <w:rFonts w:asciiTheme="minorHAnsi" w:hAnsiTheme="minorHAnsi" w:cstheme="minorHAnsi"/>
          <w:spacing w:val="-4"/>
          <w:lang w:val="bs-Latn-BA"/>
        </w:rPr>
        <w:t xml:space="preserve">bh. </w:t>
      </w:r>
      <w:r w:rsidR="0039236C" w:rsidRPr="008E4DF2">
        <w:rPr>
          <w:rFonts w:asciiTheme="minorHAnsi" w:hAnsiTheme="minorHAnsi" w:cstheme="minorHAnsi"/>
          <w:spacing w:val="-4"/>
          <w:lang w:val="bs-Latn-BA"/>
        </w:rPr>
        <w:t>e</w:t>
      </w:r>
      <w:r w:rsidR="004B3872" w:rsidRPr="008E4DF2">
        <w:rPr>
          <w:rFonts w:asciiTheme="minorHAnsi" w:hAnsiTheme="minorHAnsi" w:cstheme="minorHAnsi"/>
          <w:spacing w:val="-4"/>
          <w:lang w:val="bs-Latn-BA"/>
        </w:rPr>
        <w:t>n</w:t>
      </w:r>
      <w:r w:rsidR="0039236C" w:rsidRPr="008E4DF2">
        <w:rPr>
          <w:rFonts w:asciiTheme="minorHAnsi" w:hAnsiTheme="minorHAnsi" w:cstheme="minorHAnsi"/>
          <w:spacing w:val="-4"/>
          <w:lang w:val="bs-Latn-BA"/>
        </w:rPr>
        <w:t xml:space="preserve">titetima i </w:t>
      </w:r>
      <w:r w:rsidR="00D02885" w:rsidRPr="008E4DF2">
        <w:rPr>
          <w:rFonts w:asciiTheme="minorHAnsi" w:hAnsiTheme="minorHAnsi" w:cstheme="minorHAnsi"/>
          <w:spacing w:val="-4"/>
          <w:lang w:val="bs-Latn-BA"/>
        </w:rPr>
        <w:t>Brčko Distriktu (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>B</w:t>
      </w:r>
      <w:r w:rsidR="00801C43" w:rsidRPr="008E4DF2">
        <w:rPr>
          <w:rFonts w:asciiTheme="minorHAnsi" w:hAnsiTheme="minorHAnsi" w:cstheme="minorHAnsi"/>
          <w:spacing w:val="-4"/>
          <w:lang w:val="bs-Latn-BA"/>
        </w:rPr>
        <w:t>D</w:t>
      </w:r>
      <w:r w:rsidR="00D02885" w:rsidRPr="008E4DF2">
        <w:rPr>
          <w:rFonts w:asciiTheme="minorHAnsi" w:hAnsiTheme="minorHAnsi" w:cstheme="minorHAnsi"/>
          <w:spacing w:val="-4"/>
          <w:lang w:val="bs-Latn-BA"/>
        </w:rPr>
        <w:t>)</w:t>
      </w:r>
      <w:r w:rsidR="0039236C" w:rsidRPr="008E4DF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 xml:space="preserve">koji se odnose na </w:t>
      </w:r>
      <w:r w:rsidR="00A47C36" w:rsidRPr="008E4DF2">
        <w:rPr>
          <w:rFonts w:asciiTheme="minorHAnsi" w:hAnsiTheme="minorHAnsi" w:cstheme="minorHAnsi"/>
          <w:spacing w:val="-4"/>
          <w:lang w:val="bs-Latn-BA"/>
        </w:rPr>
        <w:t xml:space="preserve">turizam, </w:t>
      </w:r>
      <w:r w:rsidR="00202420" w:rsidRPr="008E4DF2">
        <w:rPr>
          <w:rFonts w:asciiTheme="minorHAnsi" w:hAnsiTheme="minorHAnsi" w:cstheme="minorHAnsi"/>
          <w:spacing w:val="-4"/>
          <w:lang w:val="bs-Latn-BA"/>
        </w:rPr>
        <w:t xml:space="preserve">ugostiteljstvo, </w:t>
      </w:r>
      <w:r w:rsidR="00486AAC" w:rsidRPr="008E4DF2">
        <w:rPr>
          <w:rFonts w:asciiTheme="minorHAnsi" w:hAnsiTheme="minorHAnsi" w:cstheme="minorHAnsi"/>
          <w:spacing w:val="-4"/>
          <w:lang w:val="bs-Latn-BA"/>
        </w:rPr>
        <w:t>sigurnost hrane</w:t>
      </w:r>
      <w:r w:rsidR="002F25C8" w:rsidRPr="008E4DF2">
        <w:rPr>
          <w:rStyle w:val="FootnoteReference"/>
          <w:rFonts w:asciiTheme="minorHAnsi" w:hAnsiTheme="minorHAnsi" w:cstheme="minorHAnsi"/>
          <w:spacing w:val="-4"/>
          <w:lang w:val="bs-Latn-BA"/>
        </w:rPr>
        <w:footnoteReference w:id="19"/>
      </w:r>
      <w:r w:rsidR="00486AAC" w:rsidRPr="008E4DF2">
        <w:rPr>
          <w:rFonts w:asciiTheme="minorHAnsi" w:hAnsiTheme="minorHAnsi" w:cstheme="minorHAnsi"/>
          <w:spacing w:val="-4"/>
          <w:lang w:val="bs-Latn-BA"/>
        </w:rPr>
        <w:t xml:space="preserve">, 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>zaštitu okoliša, javno zdravstvo,</w:t>
      </w:r>
      <w:r w:rsidR="009247D4" w:rsidRPr="008E4DF2">
        <w:rPr>
          <w:rFonts w:asciiTheme="minorHAnsi" w:hAnsiTheme="minorHAnsi" w:cstheme="minorHAnsi"/>
          <w:spacing w:val="-4"/>
          <w:lang w:val="bs-Latn-BA"/>
        </w:rPr>
        <w:t xml:space="preserve"> 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>dobrobit</w:t>
      </w:r>
      <w:r w:rsidR="000C2078" w:rsidRPr="008E4DF2">
        <w:rPr>
          <w:rFonts w:asciiTheme="minorHAnsi" w:hAnsiTheme="minorHAnsi" w:cstheme="minorHAnsi"/>
          <w:spacing w:val="-4"/>
          <w:lang w:val="bs-Latn-BA"/>
        </w:rPr>
        <w:t xml:space="preserve"> i zdravlje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 xml:space="preserve"> životinja </w:t>
      </w:r>
      <w:r w:rsidR="000C2078" w:rsidRPr="008E4DF2">
        <w:rPr>
          <w:rFonts w:asciiTheme="minorHAnsi" w:hAnsiTheme="minorHAnsi" w:cstheme="minorHAnsi"/>
          <w:spacing w:val="-4"/>
          <w:lang w:val="bs-Latn-BA"/>
        </w:rPr>
        <w:t>te</w:t>
      </w:r>
      <w:r w:rsidR="003B4A89" w:rsidRPr="008E4DF2">
        <w:rPr>
          <w:rFonts w:asciiTheme="minorHAnsi" w:hAnsiTheme="minorHAnsi" w:cstheme="minorHAnsi"/>
          <w:spacing w:val="-4"/>
          <w:lang w:val="bs-Latn-BA"/>
        </w:rPr>
        <w:t xml:space="preserve"> zaštitu bilja. </w:t>
      </w:r>
    </w:p>
    <w:p w14:paraId="5B5CAB33" w14:textId="77777777" w:rsidR="009D3CEE" w:rsidRPr="008E4DF2" w:rsidRDefault="009D3CEE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A5D3866" w14:textId="6FC45E25" w:rsidR="008A6823" w:rsidRPr="008E4DF2" w:rsidRDefault="003B4A89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Nakon završetka investicije</w:t>
      </w:r>
      <w:r w:rsidR="00FC54E6" w:rsidRPr="008E4DF2">
        <w:rPr>
          <w:rFonts w:asciiTheme="minorHAnsi" w:hAnsiTheme="minorHAnsi" w:cstheme="minorHAnsi"/>
          <w:lang w:val="bs-Latn-BA"/>
        </w:rPr>
        <w:t>,</w:t>
      </w:r>
      <w:r w:rsidRPr="008E4DF2">
        <w:rPr>
          <w:rFonts w:asciiTheme="minorHAnsi" w:hAnsiTheme="minorHAnsi" w:cstheme="minorHAnsi"/>
          <w:lang w:val="bs-Latn-BA"/>
        </w:rPr>
        <w:t xml:space="preserve"> projektni tim zajedno sa predstavnicima partnersk</w:t>
      </w:r>
      <w:r w:rsidR="00F273B8" w:rsidRPr="008E4DF2">
        <w:rPr>
          <w:rFonts w:asciiTheme="minorHAnsi" w:hAnsiTheme="minorHAnsi" w:cstheme="minorHAnsi"/>
          <w:lang w:val="bs-Latn-BA"/>
        </w:rPr>
        <w:t>ih</w:t>
      </w:r>
      <w:r w:rsidRPr="008E4DF2">
        <w:rPr>
          <w:rFonts w:asciiTheme="minorHAnsi" w:hAnsiTheme="minorHAnsi" w:cstheme="minorHAnsi"/>
          <w:lang w:val="bs-Latn-BA"/>
        </w:rPr>
        <w:t xml:space="preserve"> institucij</w:t>
      </w:r>
      <w:r w:rsidR="00F273B8" w:rsidRPr="008E4DF2">
        <w:rPr>
          <w:rFonts w:asciiTheme="minorHAnsi" w:hAnsiTheme="minorHAnsi" w:cstheme="minorHAnsi"/>
          <w:lang w:val="bs-Latn-BA"/>
        </w:rPr>
        <w:t>a</w:t>
      </w:r>
      <w:r w:rsidR="00FC54E6" w:rsidRPr="008E4DF2">
        <w:rPr>
          <w:rFonts w:asciiTheme="minorHAnsi" w:hAnsiTheme="minorHAnsi" w:cstheme="minorHAnsi"/>
          <w:lang w:val="bs-Latn-BA"/>
        </w:rPr>
        <w:t>,</w:t>
      </w:r>
      <w:r w:rsidRPr="008E4DF2">
        <w:rPr>
          <w:rFonts w:asciiTheme="minorHAnsi" w:hAnsiTheme="minorHAnsi" w:cstheme="minorHAnsi"/>
          <w:lang w:val="bs-Latn-BA"/>
        </w:rPr>
        <w:t xml:space="preserve"> će vršiti kontrolu ispunjenja </w:t>
      </w:r>
      <w:proofErr w:type="spellStart"/>
      <w:r w:rsidRPr="008E4DF2">
        <w:rPr>
          <w:rFonts w:asciiTheme="minorHAnsi" w:hAnsiTheme="minorHAnsi" w:cstheme="minorHAnsi"/>
          <w:lang w:val="bs-Latn-BA"/>
        </w:rPr>
        <w:t>pomenutih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standarda od strane </w:t>
      </w:r>
      <w:r w:rsidR="009247D4" w:rsidRPr="008E4DF2">
        <w:rPr>
          <w:rFonts w:asciiTheme="minorHAnsi" w:hAnsiTheme="minorHAnsi" w:cstheme="minorHAnsi"/>
          <w:lang w:val="bs-Latn-BA"/>
        </w:rPr>
        <w:t xml:space="preserve">odabranih </w:t>
      </w:r>
      <w:r w:rsidRPr="008E4DF2">
        <w:rPr>
          <w:rFonts w:asciiTheme="minorHAnsi" w:hAnsiTheme="minorHAnsi" w:cstheme="minorHAnsi"/>
          <w:lang w:val="bs-Latn-BA"/>
        </w:rPr>
        <w:t>korisnika.</w:t>
      </w:r>
      <w:r w:rsidR="00E536E5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06B78F20" w14:textId="77777777" w:rsidR="00DF5A8A" w:rsidRPr="008E4DF2" w:rsidRDefault="00DF5A8A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3047063" w14:textId="233870C7" w:rsidR="003D1576" w:rsidRPr="008E4DF2" w:rsidRDefault="00EB3481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prijave koji posjeduj</w:t>
      </w:r>
      <w:r w:rsidR="00FC54E6" w:rsidRPr="008E4DF2">
        <w:rPr>
          <w:rFonts w:asciiTheme="minorHAnsi" w:hAnsiTheme="minorHAnsi" w:cstheme="minorHAnsi"/>
          <w:lang w:val="bs-Latn-BA"/>
        </w:rPr>
        <w:t>u</w:t>
      </w:r>
      <w:r w:rsidRPr="008E4DF2">
        <w:rPr>
          <w:rFonts w:asciiTheme="minorHAnsi" w:hAnsiTheme="minorHAnsi" w:cstheme="minorHAnsi"/>
          <w:lang w:val="bs-Latn-BA"/>
        </w:rPr>
        <w:t xml:space="preserve"> dobrovoljne standarde</w:t>
      </w:r>
      <w:r w:rsidR="009D3CEE" w:rsidRPr="008E4DF2">
        <w:rPr>
          <w:rFonts w:asciiTheme="minorHAnsi" w:hAnsiTheme="minorHAnsi" w:cstheme="minorHAnsi"/>
          <w:lang w:val="bs-Latn-BA"/>
        </w:rPr>
        <w:t xml:space="preserve"> i sisteme kontrole kvalitete</w:t>
      </w:r>
      <w:r w:rsidR="00C602D2" w:rsidRPr="008E4DF2">
        <w:rPr>
          <w:rFonts w:asciiTheme="minorHAnsi" w:hAnsiTheme="minorHAnsi" w:cstheme="minorHAnsi"/>
          <w:lang w:val="bs-Latn-BA"/>
        </w:rPr>
        <w:t xml:space="preserve"> (npr. </w:t>
      </w:r>
      <w:r w:rsidR="00D02885" w:rsidRPr="008E4DF2">
        <w:rPr>
          <w:rFonts w:asciiTheme="minorHAnsi" w:hAnsiTheme="minorHAnsi" w:cstheme="minorHAnsi"/>
          <w:lang w:val="bs-Latn-BA"/>
        </w:rPr>
        <w:t xml:space="preserve">ISO 9001, </w:t>
      </w:r>
      <w:r w:rsidR="00C602D2" w:rsidRPr="008E4DF2">
        <w:rPr>
          <w:rFonts w:asciiTheme="minorHAnsi" w:hAnsiTheme="minorHAnsi" w:cstheme="minorHAnsi"/>
          <w:lang w:val="bs-Latn-BA"/>
        </w:rPr>
        <w:t>HACCP, Organ</w:t>
      </w:r>
      <w:r w:rsidR="001566A1" w:rsidRPr="008E4DF2">
        <w:rPr>
          <w:rFonts w:asciiTheme="minorHAnsi" w:hAnsiTheme="minorHAnsi" w:cstheme="minorHAnsi"/>
          <w:lang w:val="bs-Latn-BA"/>
        </w:rPr>
        <w:t>sk</w:t>
      </w:r>
      <w:r w:rsidR="007F2751" w:rsidRPr="008E4DF2">
        <w:rPr>
          <w:rFonts w:asciiTheme="minorHAnsi" w:hAnsiTheme="minorHAnsi" w:cstheme="minorHAnsi"/>
          <w:lang w:val="bs-Latn-BA"/>
        </w:rPr>
        <w:t>a proizvodnja</w:t>
      </w:r>
      <w:r w:rsidR="00A14A61" w:rsidRPr="008E4DF2">
        <w:rPr>
          <w:rFonts w:asciiTheme="minorHAnsi" w:hAnsiTheme="minorHAnsi" w:cstheme="minorHAnsi"/>
          <w:lang w:val="bs-Latn-BA"/>
        </w:rPr>
        <w:t>,</w:t>
      </w:r>
      <w:r w:rsidR="0084586C" w:rsidRPr="008E4DF2">
        <w:rPr>
          <w:rFonts w:asciiTheme="minorHAnsi" w:hAnsiTheme="minorHAnsi" w:cstheme="minorHAnsi"/>
          <w:lang w:val="bs-Latn-BA"/>
        </w:rPr>
        <w:t xml:space="preserve"> ISO 22000, ISO 14001, Halal</w:t>
      </w:r>
      <w:r w:rsidR="00332638" w:rsidRPr="008E4DF2">
        <w:rPr>
          <w:rFonts w:asciiTheme="minorHAnsi" w:hAnsiTheme="minorHAnsi" w:cstheme="minorHAnsi"/>
          <w:lang w:val="bs-Latn-BA"/>
        </w:rPr>
        <w:t xml:space="preserve">, </w:t>
      </w:r>
      <w:r w:rsidR="0084586C" w:rsidRPr="008E4DF2">
        <w:rPr>
          <w:rFonts w:asciiTheme="minorHAnsi" w:hAnsiTheme="minorHAnsi" w:cstheme="minorHAnsi"/>
          <w:lang w:val="bs-Latn-BA"/>
        </w:rPr>
        <w:t>Košer</w:t>
      </w:r>
      <w:r w:rsidR="00332638" w:rsidRPr="008E4DF2">
        <w:rPr>
          <w:rFonts w:asciiTheme="minorHAnsi" w:hAnsiTheme="minorHAnsi" w:cstheme="minorHAnsi"/>
          <w:lang w:val="bs-Latn-BA"/>
        </w:rPr>
        <w:t xml:space="preserve"> i dr.</w:t>
      </w:r>
      <w:r w:rsidR="00C602D2" w:rsidRPr="008E4DF2">
        <w:rPr>
          <w:rFonts w:asciiTheme="minorHAnsi" w:hAnsiTheme="minorHAnsi" w:cstheme="minorHAnsi"/>
          <w:lang w:val="bs-Latn-BA"/>
        </w:rPr>
        <w:t>)</w:t>
      </w:r>
      <w:r w:rsidR="001566A1" w:rsidRPr="008E4DF2">
        <w:rPr>
          <w:rFonts w:asciiTheme="minorHAnsi" w:hAnsiTheme="minorHAnsi" w:cstheme="minorHAnsi"/>
          <w:lang w:val="bs-Latn-BA"/>
        </w:rPr>
        <w:t xml:space="preserve">, </w:t>
      </w:r>
      <w:r w:rsidR="002C3A86" w:rsidRPr="008E4DF2">
        <w:rPr>
          <w:rFonts w:asciiTheme="minorHAnsi" w:hAnsiTheme="minorHAnsi" w:cstheme="minorHAnsi"/>
          <w:lang w:val="bs-Latn-BA"/>
        </w:rPr>
        <w:t>a</w:t>
      </w:r>
      <w:r w:rsidR="00D53DC7" w:rsidRPr="008E4DF2">
        <w:rPr>
          <w:rFonts w:asciiTheme="minorHAnsi" w:hAnsiTheme="minorHAnsi" w:cstheme="minorHAnsi"/>
          <w:lang w:val="bs-Latn-BA"/>
        </w:rPr>
        <w:t xml:space="preserve"> koji </w:t>
      </w:r>
      <w:r w:rsidR="000145EA" w:rsidRPr="008E4DF2">
        <w:rPr>
          <w:rFonts w:asciiTheme="minorHAnsi" w:hAnsiTheme="minorHAnsi" w:cstheme="minorHAnsi"/>
          <w:lang w:val="bs-Latn-BA"/>
        </w:rPr>
        <w:t>su relevantni za prijavu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914CEE" w:rsidRPr="008E4DF2">
        <w:rPr>
          <w:rFonts w:asciiTheme="minorHAnsi" w:hAnsiTheme="minorHAnsi" w:cstheme="minorHAnsi"/>
          <w:lang w:val="bs-Latn-BA"/>
        </w:rPr>
        <w:t>će biti dodatno bodovani u skladu sa tabelom za bodovanje</w:t>
      </w:r>
      <w:r w:rsidR="006B3D92" w:rsidRPr="008E4DF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6B3D92" w:rsidRPr="008E4DF2">
        <w:rPr>
          <w:rFonts w:asciiTheme="minorHAnsi" w:hAnsiTheme="minorHAnsi" w:cstheme="minorHAnsi"/>
          <w:lang w:val="bs-Latn-BA"/>
        </w:rPr>
        <w:t>datom</w:t>
      </w:r>
      <w:proofErr w:type="spellEnd"/>
      <w:r w:rsidR="006B3D92" w:rsidRPr="008E4DF2">
        <w:rPr>
          <w:rFonts w:asciiTheme="minorHAnsi" w:hAnsiTheme="minorHAnsi" w:cstheme="minorHAnsi"/>
          <w:lang w:val="bs-Latn-BA"/>
        </w:rPr>
        <w:t xml:space="preserve"> u dijelu </w:t>
      </w:r>
      <w:r w:rsidR="00914CEE" w:rsidRPr="008E4DF2">
        <w:rPr>
          <w:rFonts w:asciiTheme="minorHAnsi" w:hAnsiTheme="minorHAnsi" w:cstheme="minorHAnsi"/>
          <w:i/>
          <w:lang w:val="bs-Latn-BA"/>
        </w:rPr>
        <w:t>4</w:t>
      </w:r>
      <w:r w:rsidR="006B3D92" w:rsidRPr="008E4DF2">
        <w:rPr>
          <w:rFonts w:asciiTheme="minorHAnsi" w:hAnsiTheme="minorHAnsi" w:cstheme="minorHAnsi"/>
          <w:i/>
          <w:lang w:val="bs-Latn-BA"/>
        </w:rPr>
        <w:t>.</w:t>
      </w:r>
      <w:r w:rsidR="00914CEE" w:rsidRPr="008E4DF2">
        <w:rPr>
          <w:rFonts w:asciiTheme="minorHAnsi" w:hAnsiTheme="minorHAnsi" w:cstheme="minorHAnsi"/>
          <w:lang w:val="bs-Latn-BA"/>
        </w:rPr>
        <w:t xml:space="preserve"> </w:t>
      </w:r>
      <w:r w:rsidR="000145EA" w:rsidRPr="008E4DF2">
        <w:rPr>
          <w:rFonts w:asciiTheme="minorHAnsi" w:hAnsiTheme="minorHAnsi" w:cstheme="minorHAnsi"/>
          <w:i/>
          <w:lang w:val="bs-Latn-BA"/>
        </w:rPr>
        <w:t>Bodovanje</w:t>
      </w:r>
      <w:r w:rsidR="00914CEE" w:rsidRPr="008E4DF2">
        <w:rPr>
          <w:rFonts w:asciiTheme="minorHAnsi" w:hAnsiTheme="minorHAnsi" w:cstheme="minorHAnsi"/>
          <w:i/>
          <w:lang w:val="bs-Latn-BA"/>
        </w:rPr>
        <w:t xml:space="preserve"> i odabir korisnika bespovratnih sredstava</w:t>
      </w:r>
      <w:r w:rsidR="00914CEE" w:rsidRPr="008E4DF2">
        <w:rPr>
          <w:rFonts w:asciiTheme="minorHAnsi" w:hAnsiTheme="minorHAnsi" w:cstheme="minorHAnsi"/>
          <w:lang w:val="bs-Latn-BA"/>
        </w:rPr>
        <w:t>.</w:t>
      </w:r>
    </w:p>
    <w:p w14:paraId="743F06C0" w14:textId="6B1A2767" w:rsidR="00DF5A8A" w:rsidRPr="008E4DF2" w:rsidRDefault="00DF5A8A" w:rsidP="0001756F">
      <w:pPr>
        <w:tabs>
          <w:tab w:val="left" w:pos="5502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05EB9E4" w14:textId="43E04F3E" w:rsidR="00D8184D" w:rsidRPr="00F078D3" w:rsidRDefault="00325A73" w:rsidP="00937E7D">
      <w:pPr>
        <w:pStyle w:val="Heading2"/>
      </w:pPr>
      <w:bookmarkStart w:id="17" w:name="_Toc54640481"/>
      <w:r w:rsidRPr="00937E7D">
        <w:t>2.</w:t>
      </w:r>
      <w:r w:rsidR="00C4709F" w:rsidRPr="00937E7D">
        <w:t>6</w:t>
      </w:r>
      <w:r w:rsidR="00151EF1" w:rsidRPr="00937E7D">
        <w:t xml:space="preserve">. </w:t>
      </w:r>
      <w:r w:rsidR="002A7B38" w:rsidRPr="00937E7D">
        <w:t xml:space="preserve">Visina </w:t>
      </w:r>
      <w:r w:rsidR="00122E07" w:rsidRPr="00F078D3">
        <w:t xml:space="preserve">bespovratnih sredstava kroz </w:t>
      </w:r>
      <w:r w:rsidR="00441920" w:rsidRPr="00F078D3">
        <w:t xml:space="preserve">mjeru podrške investicijama u </w:t>
      </w:r>
      <w:r w:rsidR="00C46278" w:rsidRPr="00F078D3">
        <w:t>ruralni turizam</w:t>
      </w:r>
      <w:bookmarkEnd w:id="17"/>
    </w:p>
    <w:p w14:paraId="3797E5B9" w14:textId="77777777" w:rsidR="00DF5A8A" w:rsidRPr="008E4DF2" w:rsidRDefault="00DF5A8A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0F897C4E" w14:textId="7440B81D" w:rsidR="00122E07" w:rsidRPr="008E4DF2" w:rsidRDefault="00122E07" w:rsidP="0001756F">
      <w:pPr>
        <w:pStyle w:val="Heading3"/>
        <w:numPr>
          <w:ilvl w:val="2"/>
          <w:numId w:val="26"/>
        </w:numPr>
        <w:spacing w:after="0"/>
        <w:ind w:left="1134"/>
        <w:contextualSpacing/>
        <w:rPr>
          <w:rFonts w:cstheme="minorHAnsi"/>
        </w:rPr>
      </w:pPr>
      <w:bookmarkStart w:id="18" w:name="_Toc54640482"/>
      <w:r w:rsidRPr="008E4DF2">
        <w:rPr>
          <w:rFonts w:cstheme="minorHAnsi"/>
        </w:rPr>
        <w:t xml:space="preserve">Ukupna </w:t>
      </w:r>
      <w:r w:rsidR="00FB4F6F" w:rsidRPr="008E4DF2">
        <w:rPr>
          <w:rFonts w:cstheme="minorHAnsi"/>
        </w:rPr>
        <w:t xml:space="preserve">raspoloživa </w:t>
      </w:r>
      <w:r w:rsidRPr="008E4DF2">
        <w:rPr>
          <w:rFonts w:cstheme="minorHAnsi"/>
        </w:rPr>
        <w:t>sredstva</w:t>
      </w:r>
      <w:bookmarkEnd w:id="18"/>
      <w:r w:rsidRPr="008E4DF2">
        <w:rPr>
          <w:rFonts w:cstheme="minorHAnsi"/>
        </w:rPr>
        <w:t xml:space="preserve"> </w:t>
      </w:r>
    </w:p>
    <w:p w14:paraId="7EA91E58" w14:textId="77777777" w:rsidR="009D3CEE" w:rsidRPr="008E4DF2" w:rsidRDefault="009D3CEE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1312B0E7" w14:textId="65741246" w:rsidR="00494732" w:rsidRPr="008E4DF2" w:rsidRDefault="00E70A56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Ukupna</w:t>
      </w:r>
      <w:r w:rsidR="003030D7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>r</w:t>
      </w:r>
      <w:r w:rsidR="00D53DFE" w:rsidRPr="008E4DF2">
        <w:rPr>
          <w:rFonts w:asciiTheme="minorHAnsi" w:hAnsiTheme="minorHAnsi" w:cstheme="minorHAnsi"/>
        </w:rPr>
        <w:t xml:space="preserve">aspoloživa </w:t>
      </w:r>
      <w:r w:rsidR="00494732" w:rsidRPr="008E4DF2">
        <w:rPr>
          <w:rFonts w:asciiTheme="minorHAnsi" w:hAnsiTheme="minorHAnsi" w:cstheme="minorHAnsi"/>
        </w:rPr>
        <w:t xml:space="preserve">sredstva za </w:t>
      </w:r>
      <w:r w:rsidR="00441920" w:rsidRPr="008E4DF2">
        <w:rPr>
          <w:rFonts w:asciiTheme="minorHAnsi" w:hAnsiTheme="minorHAnsi" w:cstheme="minorHAnsi"/>
        </w:rPr>
        <w:t>podršk</w:t>
      </w:r>
      <w:r w:rsidR="00D53DFE" w:rsidRPr="008E4DF2">
        <w:rPr>
          <w:rFonts w:asciiTheme="minorHAnsi" w:hAnsiTheme="minorHAnsi" w:cstheme="minorHAnsi"/>
        </w:rPr>
        <w:t>u</w:t>
      </w:r>
      <w:r w:rsidR="00441920" w:rsidRPr="008E4DF2">
        <w:rPr>
          <w:rFonts w:asciiTheme="minorHAnsi" w:hAnsiTheme="minorHAnsi" w:cstheme="minorHAnsi"/>
        </w:rPr>
        <w:t xml:space="preserve"> investicijama u </w:t>
      </w:r>
      <w:r w:rsidR="00BB1BD4" w:rsidRPr="008E4DF2">
        <w:rPr>
          <w:rFonts w:asciiTheme="minorHAnsi" w:hAnsiTheme="minorHAnsi" w:cstheme="minorHAnsi"/>
        </w:rPr>
        <w:t>ruralni turizam</w:t>
      </w:r>
      <w:r w:rsidR="00441920" w:rsidRPr="008E4DF2">
        <w:rPr>
          <w:rFonts w:asciiTheme="minorHAnsi" w:hAnsiTheme="minorHAnsi" w:cstheme="minorHAnsi"/>
        </w:rPr>
        <w:t xml:space="preserve"> </w:t>
      </w:r>
      <w:r w:rsidR="00D314C6" w:rsidRPr="008E4DF2">
        <w:rPr>
          <w:rFonts w:asciiTheme="minorHAnsi" w:hAnsiTheme="minorHAnsi" w:cstheme="minorHAnsi"/>
        </w:rPr>
        <w:t xml:space="preserve">iznose </w:t>
      </w:r>
      <w:r w:rsidR="00494732" w:rsidRPr="008E4DF2">
        <w:rPr>
          <w:rFonts w:asciiTheme="minorHAnsi" w:hAnsiTheme="minorHAnsi" w:cstheme="minorHAnsi"/>
        </w:rPr>
        <w:t xml:space="preserve">do </w:t>
      </w:r>
      <w:r w:rsidR="00991D19" w:rsidRPr="008E4DF2">
        <w:rPr>
          <w:rFonts w:asciiTheme="minorHAnsi" w:hAnsiTheme="minorHAnsi" w:cstheme="minorHAnsi"/>
          <w:b/>
        </w:rPr>
        <w:t>2</w:t>
      </w:r>
      <w:r w:rsidR="00064251" w:rsidRPr="008E4DF2">
        <w:rPr>
          <w:rFonts w:asciiTheme="minorHAnsi" w:hAnsiTheme="minorHAnsi" w:cstheme="minorHAnsi"/>
          <w:b/>
        </w:rPr>
        <w:t>,55</w:t>
      </w:r>
      <w:r w:rsidR="00494732" w:rsidRPr="008E4DF2">
        <w:rPr>
          <w:rFonts w:asciiTheme="minorHAnsi" w:hAnsiTheme="minorHAnsi" w:cstheme="minorHAnsi"/>
          <w:b/>
        </w:rPr>
        <w:t xml:space="preserve"> </w:t>
      </w:r>
      <w:r w:rsidR="00064251" w:rsidRPr="008E4DF2">
        <w:rPr>
          <w:rFonts w:asciiTheme="minorHAnsi" w:hAnsiTheme="minorHAnsi" w:cstheme="minorHAnsi"/>
          <w:b/>
        </w:rPr>
        <w:t>miliona</w:t>
      </w:r>
      <w:r w:rsidR="00494732" w:rsidRPr="008E4DF2">
        <w:rPr>
          <w:rFonts w:asciiTheme="minorHAnsi" w:hAnsiTheme="minorHAnsi" w:cstheme="minorHAnsi"/>
          <w:b/>
        </w:rPr>
        <w:t xml:space="preserve"> KM</w:t>
      </w:r>
      <w:r w:rsidR="004E3F82" w:rsidRPr="008E4DF2">
        <w:rPr>
          <w:rFonts w:asciiTheme="minorHAnsi" w:hAnsiTheme="minorHAnsi" w:cstheme="minorHAnsi"/>
          <w:b/>
        </w:rPr>
        <w:t xml:space="preserve"> </w:t>
      </w:r>
      <w:r w:rsidR="004E3F82" w:rsidRPr="008E4DF2">
        <w:rPr>
          <w:rFonts w:asciiTheme="minorHAnsi" w:hAnsiTheme="minorHAnsi" w:cstheme="minorHAnsi"/>
        </w:rPr>
        <w:t>po ovom javnom pozivu</w:t>
      </w:r>
      <w:r w:rsidR="00D314C6" w:rsidRPr="008E4DF2">
        <w:rPr>
          <w:rFonts w:asciiTheme="minorHAnsi" w:hAnsiTheme="minorHAnsi" w:cstheme="minorHAnsi"/>
        </w:rPr>
        <w:t>.</w:t>
      </w:r>
      <w:r w:rsidR="002B5C85" w:rsidRPr="008E4DF2">
        <w:rPr>
          <w:rFonts w:asciiTheme="minorHAnsi" w:hAnsiTheme="minorHAnsi" w:cstheme="minorHAnsi"/>
        </w:rPr>
        <w:t xml:space="preserve"> </w:t>
      </w:r>
    </w:p>
    <w:p w14:paraId="78DF0F1C" w14:textId="77777777" w:rsidR="009D3CEE" w:rsidRPr="008E4DF2" w:rsidRDefault="009D3CE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</w:p>
    <w:p w14:paraId="4D9D4BC1" w14:textId="16D70743" w:rsidR="002B5C85" w:rsidRPr="008E4DF2" w:rsidRDefault="002B5C85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  <w:proofErr w:type="spellStart"/>
      <w:r w:rsidRPr="008E4DF2">
        <w:rPr>
          <w:rFonts w:asciiTheme="minorHAnsi" w:hAnsiTheme="minorHAnsi" w:cstheme="minorHAnsi"/>
          <w:b/>
          <w:lang w:val="bs-Latn-BA"/>
        </w:rPr>
        <w:t>Projekat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</w:t>
      </w:r>
      <w:r w:rsidR="00B84E6E" w:rsidRPr="008E4DF2">
        <w:rPr>
          <w:rFonts w:asciiTheme="minorHAnsi" w:hAnsiTheme="minorHAnsi" w:cstheme="minorHAnsi"/>
          <w:b/>
          <w:lang w:val="bs-Latn-BA"/>
        </w:rPr>
        <w:t>EU4AGRI</w:t>
      </w:r>
      <w:r w:rsidRPr="008E4DF2">
        <w:rPr>
          <w:rFonts w:asciiTheme="minorHAnsi" w:hAnsiTheme="minorHAnsi" w:cstheme="minorHAnsi"/>
          <w:b/>
          <w:lang w:val="bs-Latn-BA"/>
        </w:rPr>
        <w:t xml:space="preserve">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zadržava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pravo da ne </w:t>
      </w:r>
      <w:r w:rsidR="00D10D8E" w:rsidRPr="008E4DF2">
        <w:rPr>
          <w:rFonts w:asciiTheme="minorHAnsi" w:hAnsiTheme="minorHAnsi" w:cstheme="minorHAnsi"/>
          <w:b/>
          <w:lang w:val="bs-Latn-BA"/>
        </w:rPr>
        <w:t>dodijeli</w:t>
      </w:r>
      <w:r w:rsidRPr="008E4DF2">
        <w:rPr>
          <w:rFonts w:asciiTheme="minorHAnsi" w:hAnsiTheme="minorHAnsi" w:cstheme="minorHAnsi"/>
          <w:b/>
          <w:lang w:val="bs-Latn-BA"/>
        </w:rPr>
        <w:t xml:space="preserve"> sva raspoloživa sredstva u slučaju da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kvalitet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zaprimljenih prijava i projektnih prijedloga ne ispuni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očekivanja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i definisane kriterije.</w:t>
      </w:r>
    </w:p>
    <w:p w14:paraId="7204CF69" w14:textId="3D95E95A" w:rsidR="00646D16" w:rsidRPr="008E4DF2" w:rsidRDefault="00646D16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</w:p>
    <w:p w14:paraId="1045F5B3" w14:textId="06558430" w:rsidR="00122E07" w:rsidRPr="008E4DF2" w:rsidRDefault="00122E07" w:rsidP="0001756F">
      <w:pPr>
        <w:pStyle w:val="Heading3"/>
        <w:numPr>
          <w:ilvl w:val="2"/>
          <w:numId w:val="26"/>
        </w:numPr>
        <w:spacing w:after="0"/>
        <w:ind w:left="1134"/>
        <w:contextualSpacing/>
        <w:rPr>
          <w:rFonts w:cstheme="minorHAnsi"/>
        </w:rPr>
      </w:pPr>
      <w:bookmarkStart w:id="19" w:name="_Toc53568140"/>
      <w:bookmarkStart w:id="20" w:name="_Toc53577381"/>
      <w:bookmarkStart w:id="21" w:name="_Toc52374056"/>
      <w:bookmarkStart w:id="22" w:name="_Toc54640483"/>
      <w:bookmarkEnd w:id="19"/>
      <w:bookmarkEnd w:id="20"/>
      <w:bookmarkEnd w:id="21"/>
      <w:r w:rsidRPr="008E4DF2">
        <w:rPr>
          <w:rFonts w:cstheme="minorHAnsi"/>
        </w:rPr>
        <w:t xml:space="preserve">Visina pojedinačnih iznosa za </w:t>
      </w:r>
      <w:proofErr w:type="spellStart"/>
      <w:r w:rsidRPr="008E4DF2">
        <w:rPr>
          <w:rFonts w:cstheme="minorHAnsi"/>
        </w:rPr>
        <w:t>fina</w:t>
      </w:r>
      <w:r w:rsidR="009267CB" w:rsidRPr="008E4DF2">
        <w:rPr>
          <w:rFonts w:cstheme="minorHAnsi"/>
        </w:rPr>
        <w:t>n</w:t>
      </w:r>
      <w:r w:rsidRPr="008E4DF2">
        <w:rPr>
          <w:rFonts w:cstheme="minorHAnsi"/>
        </w:rPr>
        <w:t>siranje</w:t>
      </w:r>
      <w:proofErr w:type="spellEnd"/>
      <w:r w:rsidRPr="008E4DF2">
        <w:rPr>
          <w:rFonts w:cstheme="minorHAnsi"/>
        </w:rPr>
        <w:t xml:space="preserve"> </w:t>
      </w:r>
      <w:r w:rsidR="001422E1" w:rsidRPr="008E4DF2">
        <w:rPr>
          <w:rFonts w:cstheme="minorHAnsi"/>
        </w:rPr>
        <w:t>i</w:t>
      </w:r>
      <w:r w:rsidRPr="008E4DF2">
        <w:rPr>
          <w:rFonts w:cstheme="minorHAnsi"/>
        </w:rPr>
        <w:t xml:space="preserve"> udio </w:t>
      </w:r>
      <w:proofErr w:type="spellStart"/>
      <w:r w:rsidRPr="008E4DF2">
        <w:rPr>
          <w:rFonts w:cstheme="minorHAnsi"/>
        </w:rPr>
        <w:t>sufinansiranja</w:t>
      </w:r>
      <w:proofErr w:type="spellEnd"/>
      <w:r w:rsidRPr="008E4DF2">
        <w:rPr>
          <w:rFonts w:cstheme="minorHAnsi"/>
        </w:rPr>
        <w:t xml:space="preserve"> </w:t>
      </w:r>
      <w:r w:rsidR="00BA39C2" w:rsidRPr="008E4DF2">
        <w:rPr>
          <w:rFonts w:cstheme="minorHAnsi"/>
        </w:rPr>
        <w:t>korisnika</w:t>
      </w:r>
      <w:bookmarkEnd w:id="22"/>
      <w:r w:rsidR="00BA39C2" w:rsidRPr="008E4DF2">
        <w:rPr>
          <w:rFonts w:cstheme="minorHAnsi"/>
        </w:rPr>
        <w:t xml:space="preserve"> </w:t>
      </w:r>
    </w:p>
    <w:p w14:paraId="098F36FB" w14:textId="77777777" w:rsidR="009D3CEE" w:rsidRPr="008E4DF2" w:rsidRDefault="009D3CEE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59CFD973" w14:textId="7495F123" w:rsidR="00A20AEC" w:rsidRPr="008E4DF2" w:rsidRDefault="000F4FD3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  <w:bCs/>
        </w:rPr>
      </w:pPr>
      <w:r w:rsidRPr="008E4DF2">
        <w:rPr>
          <w:rFonts w:asciiTheme="minorHAnsi" w:hAnsiTheme="minorHAnsi" w:cstheme="minorHAnsi"/>
        </w:rPr>
        <w:t>S</w:t>
      </w:r>
      <w:r w:rsidR="003D0E6F" w:rsidRPr="008E4DF2">
        <w:rPr>
          <w:rFonts w:asciiTheme="minorHAnsi" w:hAnsiTheme="minorHAnsi" w:cstheme="minorHAnsi"/>
        </w:rPr>
        <w:t>redstva</w:t>
      </w:r>
      <w:r w:rsidRPr="008E4DF2">
        <w:rPr>
          <w:rFonts w:asciiTheme="minorHAnsi" w:hAnsiTheme="minorHAnsi" w:cstheme="minorHAnsi"/>
        </w:rPr>
        <w:t xml:space="preserve"> podrške </w:t>
      </w:r>
      <w:r w:rsidR="003D0E6F" w:rsidRPr="008E4DF2">
        <w:rPr>
          <w:rFonts w:asciiTheme="minorHAnsi" w:hAnsiTheme="minorHAnsi" w:cstheme="minorHAnsi"/>
        </w:rPr>
        <w:t xml:space="preserve">po jednoj prijavi mogu </w:t>
      </w:r>
      <w:r w:rsidR="00232CC5" w:rsidRPr="008E4DF2">
        <w:rPr>
          <w:rFonts w:asciiTheme="minorHAnsi" w:hAnsiTheme="minorHAnsi" w:cstheme="minorHAnsi"/>
        </w:rPr>
        <w:t>iznositi</w:t>
      </w:r>
      <w:r w:rsidR="003D0E6F" w:rsidRPr="008E4DF2">
        <w:rPr>
          <w:rFonts w:asciiTheme="minorHAnsi" w:hAnsiTheme="minorHAnsi" w:cstheme="minorHAnsi"/>
        </w:rPr>
        <w:t xml:space="preserve"> </w:t>
      </w:r>
      <w:r w:rsidR="003D0E6F" w:rsidRPr="008E4DF2">
        <w:rPr>
          <w:rFonts w:asciiTheme="minorHAnsi" w:hAnsiTheme="minorHAnsi" w:cstheme="minorHAnsi"/>
          <w:b/>
        </w:rPr>
        <w:t>od</w:t>
      </w:r>
      <w:r w:rsidR="003D0E6F" w:rsidRPr="008E4DF2">
        <w:rPr>
          <w:rFonts w:asciiTheme="minorHAnsi" w:hAnsiTheme="minorHAnsi" w:cstheme="minorHAnsi"/>
        </w:rPr>
        <w:t xml:space="preserve"> </w:t>
      </w:r>
      <w:r w:rsidR="00BD7591" w:rsidRPr="008E4DF2">
        <w:rPr>
          <w:rFonts w:asciiTheme="minorHAnsi" w:hAnsiTheme="minorHAnsi" w:cstheme="minorHAnsi"/>
          <w:b/>
        </w:rPr>
        <w:t>2</w:t>
      </w:r>
      <w:r w:rsidR="009D3CEE" w:rsidRPr="008E4DF2">
        <w:rPr>
          <w:rFonts w:asciiTheme="minorHAnsi" w:hAnsiTheme="minorHAnsi" w:cstheme="minorHAnsi"/>
          <w:b/>
        </w:rPr>
        <w:t>0</w:t>
      </w:r>
      <w:r w:rsidR="008B0AFF" w:rsidRPr="008E4DF2">
        <w:rPr>
          <w:rFonts w:asciiTheme="minorHAnsi" w:hAnsiTheme="minorHAnsi" w:cstheme="minorHAnsi"/>
          <w:b/>
        </w:rPr>
        <w:t>.</w:t>
      </w:r>
      <w:r w:rsidR="001E30C7" w:rsidRPr="008E4DF2">
        <w:rPr>
          <w:rFonts w:asciiTheme="minorHAnsi" w:hAnsiTheme="minorHAnsi" w:cstheme="minorHAnsi"/>
          <w:b/>
        </w:rPr>
        <w:t>000</w:t>
      </w:r>
      <w:r w:rsidR="00213CDC" w:rsidRPr="008E4DF2">
        <w:rPr>
          <w:rFonts w:asciiTheme="minorHAnsi" w:hAnsiTheme="minorHAnsi" w:cstheme="minorHAnsi"/>
          <w:b/>
        </w:rPr>
        <w:t xml:space="preserve"> KM do</w:t>
      </w:r>
      <w:r w:rsidR="00232CC5" w:rsidRPr="008E4DF2">
        <w:rPr>
          <w:rFonts w:asciiTheme="minorHAnsi" w:hAnsiTheme="minorHAnsi" w:cstheme="minorHAnsi"/>
          <w:b/>
        </w:rPr>
        <w:t xml:space="preserve"> </w:t>
      </w:r>
      <w:r w:rsidR="00A20AEC" w:rsidRPr="008E4DF2">
        <w:rPr>
          <w:rFonts w:asciiTheme="minorHAnsi" w:hAnsiTheme="minorHAnsi" w:cstheme="minorHAnsi"/>
          <w:b/>
        </w:rPr>
        <w:t>200</w:t>
      </w:r>
      <w:r w:rsidR="003A6EA2" w:rsidRPr="008E4DF2">
        <w:rPr>
          <w:rFonts w:asciiTheme="minorHAnsi" w:hAnsiTheme="minorHAnsi" w:cstheme="minorHAnsi"/>
          <w:b/>
        </w:rPr>
        <w:t>.</w:t>
      </w:r>
      <w:r w:rsidR="001E30C7" w:rsidRPr="008E4DF2">
        <w:rPr>
          <w:rFonts w:asciiTheme="minorHAnsi" w:hAnsiTheme="minorHAnsi" w:cstheme="minorHAnsi"/>
          <w:b/>
        </w:rPr>
        <w:t>0</w:t>
      </w:r>
      <w:r w:rsidR="00232CC5" w:rsidRPr="008E4DF2">
        <w:rPr>
          <w:rFonts w:asciiTheme="minorHAnsi" w:hAnsiTheme="minorHAnsi" w:cstheme="minorHAnsi"/>
          <w:b/>
        </w:rPr>
        <w:t>00 KM</w:t>
      </w:r>
      <w:r w:rsidR="000806ED" w:rsidRPr="008E4DF2">
        <w:rPr>
          <w:rFonts w:asciiTheme="minorHAnsi" w:hAnsiTheme="minorHAnsi" w:cstheme="minorHAnsi"/>
          <w:b/>
        </w:rPr>
        <w:t xml:space="preserve"> (bez PDV-a)</w:t>
      </w:r>
      <w:r w:rsidR="00A20AEC" w:rsidRPr="008E4DF2">
        <w:rPr>
          <w:rFonts w:asciiTheme="minorHAnsi" w:hAnsiTheme="minorHAnsi" w:cstheme="minorHAnsi"/>
          <w:b/>
        </w:rPr>
        <w:t xml:space="preserve"> </w:t>
      </w:r>
      <w:r w:rsidR="00A20AEC" w:rsidRPr="008E4DF2">
        <w:rPr>
          <w:rFonts w:asciiTheme="minorHAnsi" w:hAnsiTheme="minorHAnsi" w:cstheme="minorHAnsi"/>
          <w:bCs/>
        </w:rPr>
        <w:t>zavisno od broja članova u partnerstvu i to kako slijedi:</w:t>
      </w:r>
    </w:p>
    <w:p w14:paraId="0AAC9251" w14:textId="30EE04A3" w:rsidR="00A20AEC" w:rsidRPr="008E4DF2" w:rsidRDefault="00AA3CF7" w:rsidP="0001756F">
      <w:pPr>
        <w:pStyle w:val="Tekst"/>
        <w:numPr>
          <w:ilvl w:val="0"/>
          <w:numId w:val="101"/>
        </w:numPr>
        <w:tabs>
          <w:tab w:val="left" w:pos="5502"/>
        </w:tabs>
        <w:spacing w:before="0" w:after="0" w:line="240" w:lineRule="auto"/>
        <w:contextualSpacing/>
        <w:rPr>
          <w:rFonts w:asciiTheme="minorHAnsi" w:eastAsiaTheme="minorHAnsi" w:hAnsiTheme="minorHAnsi" w:cstheme="minorHAnsi"/>
          <w:bCs/>
          <w:color w:val="000000"/>
          <w:spacing w:val="-4"/>
        </w:rPr>
      </w:pPr>
      <w:r w:rsidRPr="008E4DF2">
        <w:rPr>
          <w:rFonts w:asciiTheme="minorHAnsi" w:hAnsiTheme="minorHAnsi" w:cstheme="minorHAnsi"/>
          <w:bCs/>
        </w:rPr>
        <w:t>z</w:t>
      </w:r>
      <w:r w:rsidR="00A20AEC" w:rsidRPr="008E4DF2">
        <w:rPr>
          <w:rFonts w:asciiTheme="minorHAnsi" w:hAnsiTheme="minorHAnsi" w:cstheme="minorHAnsi"/>
          <w:bCs/>
        </w:rPr>
        <w:t xml:space="preserve">a partnerstva do 4 člana (podnosilac prijave i </w:t>
      </w:r>
      <w:r w:rsidR="00D02885" w:rsidRPr="008E4DF2">
        <w:rPr>
          <w:rFonts w:asciiTheme="minorHAnsi" w:hAnsiTheme="minorHAnsi" w:cstheme="minorHAnsi"/>
          <w:bCs/>
        </w:rPr>
        <w:t xml:space="preserve">minimalno </w:t>
      </w:r>
      <w:r w:rsidR="00A20AEC" w:rsidRPr="008E4DF2">
        <w:rPr>
          <w:rFonts w:asciiTheme="minorHAnsi" w:hAnsiTheme="minorHAnsi" w:cstheme="minorHAnsi"/>
          <w:bCs/>
        </w:rPr>
        <w:t>3 partnera) od 20.000 KM do 140.000 KM,</w:t>
      </w:r>
    </w:p>
    <w:p w14:paraId="6B32557E" w14:textId="024ED5E7" w:rsidR="00A20AEC" w:rsidRPr="00F637F6" w:rsidRDefault="00AA3CF7" w:rsidP="0001756F">
      <w:pPr>
        <w:pStyle w:val="Tekst"/>
        <w:numPr>
          <w:ilvl w:val="0"/>
          <w:numId w:val="101"/>
        </w:numPr>
        <w:tabs>
          <w:tab w:val="left" w:pos="5502"/>
        </w:tabs>
        <w:spacing w:before="0" w:after="0" w:line="240" w:lineRule="auto"/>
        <w:contextualSpacing/>
        <w:rPr>
          <w:rFonts w:asciiTheme="minorHAnsi" w:eastAsiaTheme="minorHAnsi" w:hAnsiTheme="minorHAnsi" w:cstheme="minorHAnsi"/>
          <w:bCs/>
          <w:color w:val="000000"/>
          <w:spacing w:val="-2"/>
        </w:rPr>
      </w:pPr>
      <w:r w:rsidRPr="00F637F6">
        <w:rPr>
          <w:rFonts w:asciiTheme="minorHAnsi" w:hAnsiTheme="minorHAnsi" w:cstheme="minorHAnsi"/>
          <w:bCs/>
          <w:spacing w:val="-2"/>
        </w:rPr>
        <w:t>za</w:t>
      </w:r>
      <w:r w:rsidR="00A20AEC" w:rsidRPr="00F637F6">
        <w:rPr>
          <w:rFonts w:asciiTheme="minorHAnsi" w:hAnsiTheme="minorHAnsi" w:cstheme="minorHAnsi"/>
          <w:bCs/>
          <w:spacing w:val="-2"/>
        </w:rPr>
        <w:t xml:space="preserve"> partnerstva </w:t>
      </w:r>
      <w:r w:rsidR="00A07587" w:rsidRPr="00F637F6">
        <w:rPr>
          <w:rFonts w:asciiTheme="minorHAnsi" w:hAnsiTheme="minorHAnsi" w:cstheme="minorHAnsi"/>
          <w:bCs/>
          <w:spacing w:val="-2"/>
        </w:rPr>
        <w:t xml:space="preserve">od </w:t>
      </w:r>
      <w:r w:rsidR="00A20AEC" w:rsidRPr="00F637F6">
        <w:rPr>
          <w:rFonts w:asciiTheme="minorHAnsi" w:hAnsiTheme="minorHAnsi" w:cstheme="minorHAnsi"/>
          <w:bCs/>
          <w:spacing w:val="-2"/>
        </w:rPr>
        <w:t xml:space="preserve">5 i više članova (podnosila prijave i </w:t>
      </w:r>
      <w:r w:rsidR="00D02885" w:rsidRPr="00F637F6">
        <w:rPr>
          <w:rFonts w:asciiTheme="minorHAnsi" w:hAnsiTheme="minorHAnsi" w:cstheme="minorHAnsi"/>
          <w:bCs/>
          <w:spacing w:val="-2"/>
        </w:rPr>
        <w:t xml:space="preserve">minimalno </w:t>
      </w:r>
      <w:r w:rsidR="00A20AEC" w:rsidRPr="00F637F6">
        <w:rPr>
          <w:rFonts w:asciiTheme="minorHAnsi" w:hAnsiTheme="minorHAnsi" w:cstheme="minorHAnsi"/>
          <w:bCs/>
          <w:spacing w:val="-2"/>
        </w:rPr>
        <w:t xml:space="preserve">4 partnera) od </w:t>
      </w:r>
      <w:r w:rsidR="00A07587" w:rsidRPr="00F637F6">
        <w:rPr>
          <w:rFonts w:asciiTheme="minorHAnsi" w:hAnsiTheme="minorHAnsi" w:cstheme="minorHAnsi"/>
          <w:bCs/>
          <w:spacing w:val="-2"/>
        </w:rPr>
        <w:t>2</w:t>
      </w:r>
      <w:r w:rsidR="00A20AEC" w:rsidRPr="00F637F6">
        <w:rPr>
          <w:rFonts w:asciiTheme="minorHAnsi" w:hAnsiTheme="minorHAnsi" w:cstheme="minorHAnsi"/>
          <w:bCs/>
          <w:spacing w:val="-2"/>
        </w:rPr>
        <w:t>0.000 do 200.000 KM</w:t>
      </w:r>
      <w:r w:rsidR="00232CC5" w:rsidRPr="00F637F6">
        <w:rPr>
          <w:rFonts w:asciiTheme="minorHAnsi" w:hAnsiTheme="minorHAnsi" w:cstheme="minorHAnsi"/>
          <w:bCs/>
          <w:spacing w:val="-2"/>
        </w:rPr>
        <w:t>.</w:t>
      </w:r>
    </w:p>
    <w:p w14:paraId="6AF21680" w14:textId="77777777" w:rsidR="00A20AEC" w:rsidRPr="008E4DF2" w:rsidRDefault="00A20AEC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  <w:b/>
        </w:rPr>
      </w:pPr>
    </w:p>
    <w:p w14:paraId="0353759F" w14:textId="797589B8" w:rsidR="00810213" w:rsidRPr="008E4DF2" w:rsidRDefault="00810213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eastAsiaTheme="minorHAnsi" w:hAnsiTheme="minorHAnsi" w:cstheme="minorHAnsi"/>
          <w:color w:val="000000"/>
          <w:spacing w:val="-4"/>
        </w:rPr>
      </w:pPr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Za svaki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spacing w:val="-4"/>
        </w:rPr>
        <w:t>projekat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 podnosilac prijave i partneri moraju osigurati vlastito </w:t>
      </w:r>
      <w:proofErr w:type="spellStart"/>
      <w:r w:rsidRPr="008E4DF2">
        <w:rPr>
          <w:rFonts w:asciiTheme="minorHAnsi" w:eastAsiaTheme="minorHAnsi" w:hAnsiTheme="minorHAnsi" w:cstheme="minorHAnsi"/>
          <w:color w:val="000000"/>
          <w:spacing w:val="-4"/>
        </w:rPr>
        <w:t>sufinansiranje</w:t>
      </w:r>
      <w:proofErr w:type="spellEnd"/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 u iznosu od </w:t>
      </w:r>
      <w:r w:rsidRPr="008E4DF2">
        <w:rPr>
          <w:rFonts w:asciiTheme="minorHAnsi" w:hAnsiTheme="minorHAnsi" w:cstheme="minorHAnsi"/>
          <w:b/>
          <w:color w:val="000000"/>
          <w:spacing w:val="-4"/>
        </w:rPr>
        <w:t xml:space="preserve">minimalno </w:t>
      </w:r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15% ukupnog iznosa</w:t>
      </w:r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 investicije </w:t>
      </w:r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(</w:t>
      </w:r>
      <w:r w:rsidR="00E80640"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tj. minimalno </w:t>
      </w:r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15% </w:t>
      </w:r>
      <w:proofErr w:type="spellStart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sufinansiranje</w:t>
      </w:r>
      <w:proofErr w:type="spellEnd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 podnosioca prijave</w:t>
      </w:r>
      <w:r w:rsidR="00522586"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 </w:t>
      </w:r>
      <w:r w:rsidR="001012A0"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i partner</w:t>
      </w:r>
      <w:r w:rsidR="008F22A9"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a</w:t>
      </w:r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 i 85% </w:t>
      </w:r>
      <w:proofErr w:type="spellStart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finansiranje</w:t>
      </w:r>
      <w:proofErr w:type="spellEnd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 kroz mjeru podrške </w:t>
      </w:r>
      <w:r w:rsidR="00B84E6E"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EU4AGRI</w:t>
      </w:r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)</w:t>
      </w:r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. </w:t>
      </w:r>
    </w:p>
    <w:p w14:paraId="36B8ED0F" w14:textId="77777777" w:rsidR="00810213" w:rsidRPr="008E4DF2" w:rsidRDefault="00810213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6E14708" w14:textId="65D8516F" w:rsidR="002920D6" w:rsidRPr="008E4DF2" w:rsidRDefault="00FB37E4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Distribucija finansijskih sredstava</w:t>
      </w:r>
      <w:r w:rsidR="00E1408F" w:rsidRPr="008E4DF2">
        <w:rPr>
          <w:rFonts w:asciiTheme="minorHAnsi" w:hAnsiTheme="minorHAnsi" w:cstheme="minorHAnsi"/>
        </w:rPr>
        <w:t>,</w:t>
      </w:r>
      <w:r w:rsidR="00EE6DFE" w:rsidRPr="008E4DF2">
        <w:rPr>
          <w:rFonts w:asciiTheme="minorHAnsi" w:hAnsiTheme="minorHAnsi" w:cstheme="minorHAnsi"/>
        </w:rPr>
        <w:t xml:space="preserve"> odnosno ukupne investicije</w:t>
      </w:r>
      <w:r w:rsidRPr="008E4DF2">
        <w:rPr>
          <w:rFonts w:asciiTheme="minorHAnsi" w:hAnsiTheme="minorHAnsi" w:cstheme="minorHAnsi"/>
        </w:rPr>
        <w:t xml:space="preserve"> između podnosioca prijave i partnera</w:t>
      </w:r>
      <w:r w:rsidR="00E1408F" w:rsidRPr="008E4DF2">
        <w:rPr>
          <w:rFonts w:asciiTheme="minorHAnsi" w:hAnsiTheme="minorHAnsi" w:cstheme="minorHAnsi"/>
        </w:rPr>
        <w:t>,</w:t>
      </w:r>
      <w:r w:rsidR="00F83E12" w:rsidRPr="008E4DF2">
        <w:rPr>
          <w:rFonts w:asciiTheme="minorHAnsi" w:hAnsiTheme="minorHAnsi" w:cstheme="minorHAnsi"/>
        </w:rPr>
        <w:t xml:space="preserve"> može biti kako slijedi:</w:t>
      </w:r>
    </w:p>
    <w:p w14:paraId="12BAC6FA" w14:textId="2570BD09" w:rsidR="00F83E12" w:rsidRPr="008E4DF2" w:rsidRDefault="00A73827" w:rsidP="0001756F">
      <w:pPr>
        <w:pStyle w:val="Tekst"/>
        <w:numPr>
          <w:ilvl w:val="0"/>
          <w:numId w:val="80"/>
        </w:numPr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Ukoliko je podnosilac </w:t>
      </w:r>
      <w:r w:rsidR="00F83E12" w:rsidRPr="008E4DF2">
        <w:rPr>
          <w:rFonts w:asciiTheme="minorHAnsi" w:hAnsiTheme="minorHAnsi" w:cstheme="minorHAnsi"/>
        </w:rPr>
        <w:t xml:space="preserve">prijave </w:t>
      </w:r>
      <w:proofErr w:type="spellStart"/>
      <w:r w:rsidR="00F83E12" w:rsidRPr="008E4DF2">
        <w:rPr>
          <w:rFonts w:asciiTheme="minorHAnsi" w:hAnsiTheme="minorHAnsi" w:cstheme="minorHAnsi"/>
          <w:b/>
          <w:u w:val="single"/>
        </w:rPr>
        <w:t>preduzeće</w:t>
      </w:r>
      <w:proofErr w:type="spellEnd"/>
      <w:r w:rsidR="00F83E12" w:rsidRPr="008E4DF2">
        <w:rPr>
          <w:rFonts w:asciiTheme="minorHAnsi" w:hAnsiTheme="minorHAnsi" w:cstheme="minorHAnsi"/>
          <w:b/>
          <w:u w:val="single"/>
        </w:rPr>
        <w:t xml:space="preserve"> ili obrt</w:t>
      </w:r>
      <w:r w:rsidR="00F83E12" w:rsidRPr="008E4DF2">
        <w:rPr>
          <w:rFonts w:asciiTheme="minorHAnsi" w:hAnsiTheme="minorHAnsi" w:cstheme="minorHAnsi"/>
        </w:rPr>
        <w:t xml:space="preserve"> </w:t>
      </w:r>
      <w:r w:rsidR="00EE6DFE" w:rsidRPr="008E4DF2">
        <w:rPr>
          <w:rFonts w:asciiTheme="minorHAnsi" w:hAnsiTheme="minorHAnsi" w:cstheme="minorHAnsi"/>
        </w:rPr>
        <w:t xml:space="preserve">raspolaže </w:t>
      </w:r>
      <w:r w:rsidR="009E0F4B" w:rsidRPr="008E4DF2">
        <w:rPr>
          <w:rFonts w:asciiTheme="minorHAnsi" w:hAnsiTheme="minorHAnsi" w:cstheme="minorHAnsi"/>
        </w:rPr>
        <w:t xml:space="preserve">sa </w:t>
      </w:r>
      <w:r w:rsidR="009E0F4B" w:rsidRPr="008E4DF2">
        <w:rPr>
          <w:rFonts w:asciiTheme="minorHAnsi" w:hAnsiTheme="minorHAnsi" w:cstheme="minorHAnsi"/>
          <w:b/>
          <w:bCs/>
          <w:u w:val="single"/>
        </w:rPr>
        <w:t>maksimalno</w:t>
      </w:r>
      <w:r w:rsidR="00F83E12" w:rsidRPr="008E4DF2">
        <w:rPr>
          <w:rFonts w:asciiTheme="minorHAnsi" w:hAnsiTheme="minorHAnsi" w:cstheme="minorHAnsi"/>
          <w:b/>
          <w:bCs/>
          <w:u w:val="single"/>
        </w:rPr>
        <w:t xml:space="preserve"> 50%</w:t>
      </w:r>
      <w:r w:rsidR="00A9477E" w:rsidRPr="008E4DF2">
        <w:rPr>
          <w:rFonts w:asciiTheme="minorHAnsi" w:hAnsiTheme="minorHAnsi" w:cstheme="minorHAnsi"/>
        </w:rPr>
        <w:t xml:space="preserve"> od ukupnog iznosa finansijske podrš</w:t>
      </w:r>
      <w:r w:rsidR="006D2CBA" w:rsidRPr="008E4DF2">
        <w:rPr>
          <w:rFonts w:asciiTheme="minorHAnsi" w:hAnsiTheme="minorHAnsi" w:cstheme="minorHAnsi"/>
        </w:rPr>
        <w:t>k</w:t>
      </w:r>
      <w:r w:rsidR="00A9477E" w:rsidRPr="008E4DF2">
        <w:rPr>
          <w:rFonts w:asciiTheme="minorHAnsi" w:hAnsiTheme="minorHAnsi" w:cstheme="minorHAnsi"/>
        </w:rPr>
        <w:t xml:space="preserve">e, </w:t>
      </w:r>
      <w:r w:rsidR="009D727A" w:rsidRPr="008E4DF2">
        <w:rPr>
          <w:rFonts w:asciiTheme="minorHAnsi" w:hAnsiTheme="minorHAnsi" w:cstheme="minorHAnsi"/>
        </w:rPr>
        <w:t>dok</w:t>
      </w:r>
      <w:r w:rsidR="00A9477E" w:rsidRPr="008E4DF2">
        <w:rPr>
          <w:rFonts w:asciiTheme="minorHAnsi" w:hAnsiTheme="minorHAnsi" w:cstheme="minorHAnsi"/>
        </w:rPr>
        <w:t xml:space="preserve"> partneri </w:t>
      </w:r>
      <w:r w:rsidR="009D727A" w:rsidRPr="008E4DF2">
        <w:rPr>
          <w:rFonts w:asciiTheme="minorHAnsi" w:hAnsiTheme="minorHAnsi" w:cstheme="minorHAnsi"/>
        </w:rPr>
        <w:t xml:space="preserve">raspolažu sa </w:t>
      </w:r>
      <w:r w:rsidR="009E0F4B" w:rsidRPr="008E4DF2">
        <w:rPr>
          <w:rFonts w:asciiTheme="minorHAnsi" w:hAnsiTheme="minorHAnsi" w:cstheme="minorHAnsi"/>
          <w:b/>
          <w:bCs/>
          <w:u w:val="single"/>
        </w:rPr>
        <w:t xml:space="preserve">minimalno </w:t>
      </w:r>
      <w:r w:rsidR="00EA1DA8" w:rsidRPr="008E4DF2">
        <w:rPr>
          <w:rFonts w:asciiTheme="minorHAnsi" w:hAnsiTheme="minorHAnsi" w:cstheme="minorHAnsi"/>
          <w:b/>
          <w:bCs/>
          <w:u w:val="single"/>
        </w:rPr>
        <w:t>50</w:t>
      </w:r>
      <w:r w:rsidR="009F10B0" w:rsidRPr="008E4DF2">
        <w:rPr>
          <w:rFonts w:asciiTheme="minorHAnsi" w:hAnsiTheme="minorHAnsi" w:cstheme="minorHAnsi"/>
          <w:b/>
          <w:bCs/>
          <w:u w:val="single"/>
        </w:rPr>
        <w:t>%</w:t>
      </w:r>
      <w:r w:rsidR="00EA1DA8" w:rsidRPr="008E4DF2">
        <w:rPr>
          <w:rFonts w:asciiTheme="minorHAnsi" w:hAnsiTheme="minorHAnsi" w:cstheme="minorHAnsi"/>
        </w:rPr>
        <w:t xml:space="preserve"> ukupne finansijske podrške. Distribucija finansijske podrške među </w:t>
      </w:r>
      <w:r w:rsidR="00EA1DA8" w:rsidRPr="008E4DF2">
        <w:rPr>
          <w:rFonts w:asciiTheme="minorHAnsi" w:hAnsiTheme="minorHAnsi" w:cstheme="minorHAnsi"/>
          <w:u w:val="single"/>
        </w:rPr>
        <w:t>partnerima</w:t>
      </w:r>
      <w:r w:rsidR="00EA1DA8" w:rsidRPr="008E4DF2">
        <w:rPr>
          <w:rFonts w:asciiTheme="minorHAnsi" w:hAnsiTheme="minorHAnsi" w:cstheme="minorHAnsi"/>
        </w:rPr>
        <w:t xml:space="preserve"> </w:t>
      </w:r>
      <w:r w:rsidR="00A44C13" w:rsidRPr="008E4DF2">
        <w:rPr>
          <w:rFonts w:asciiTheme="minorHAnsi" w:hAnsiTheme="minorHAnsi" w:cstheme="minorHAnsi"/>
        </w:rPr>
        <w:t>treba biti približno</w:t>
      </w:r>
      <w:r w:rsidR="0078479A" w:rsidRPr="008E4DF2">
        <w:rPr>
          <w:rFonts w:asciiTheme="minorHAnsi" w:hAnsiTheme="minorHAnsi" w:cstheme="minorHAnsi"/>
        </w:rPr>
        <w:t xml:space="preserve"> jednaka</w:t>
      </w:r>
      <w:r w:rsidR="00680CE3" w:rsidRPr="008E4DF2">
        <w:rPr>
          <w:rFonts w:asciiTheme="minorHAnsi" w:hAnsiTheme="minorHAnsi" w:cstheme="minorHAnsi"/>
        </w:rPr>
        <w:t xml:space="preserve">. Finansijsko učešće podnosioca prijave i </w:t>
      </w:r>
      <w:r w:rsidR="00D2492A" w:rsidRPr="008E4DF2">
        <w:rPr>
          <w:rFonts w:asciiTheme="minorHAnsi" w:hAnsiTheme="minorHAnsi" w:cstheme="minorHAnsi"/>
        </w:rPr>
        <w:t>svih</w:t>
      </w:r>
      <w:r w:rsidR="00680CE3" w:rsidRPr="008E4DF2">
        <w:rPr>
          <w:rFonts w:asciiTheme="minorHAnsi" w:hAnsiTheme="minorHAnsi" w:cstheme="minorHAnsi"/>
        </w:rPr>
        <w:t xml:space="preserve"> partnera </w:t>
      </w:r>
      <w:r w:rsidR="00D2492A" w:rsidRPr="008E4DF2">
        <w:rPr>
          <w:rFonts w:asciiTheme="minorHAnsi" w:hAnsiTheme="minorHAnsi" w:cstheme="minorHAnsi"/>
        </w:rPr>
        <w:t>iznosi</w:t>
      </w:r>
      <w:r w:rsidR="00680CE3" w:rsidRPr="008E4DF2">
        <w:rPr>
          <w:rFonts w:asciiTheme="minorHAnsi" w:hAnsiTheme="minorHAnsi" w:cstheme="minorHAnsi"/>
        </w:rPr>
        <w:t xml:space="preserve"> </w:t>
      </w:r>
      <w:r w:rsidR="0078479A" w:rsidRPr="008E4DF2">
        <w:rPr>
          <w:rFonts w:asciiTheme="minorHAnsi" w:hAnsiTheme="minorHAnsi" w:cstheme="minorHAnsi"/>
        </w:rPr>
        <w:t xml:space="preserve">15% </w:t>
      </w:r>
      <w:r w:rsidR="006E0017" w:rsidRPr="008E4DF2">
        <w:rPr>
          <w:rFonts w:asciiTheme="minorHAnsi" w:hAnsiTheme="minorHAnsi" w:cstheme="minorHAnsi"/>
        </w:rPr>
        <w:t xml:space="preserve">od njihove individualne ukupne investicije, </w:t>
      </w:r>
      <w:r w:rsidR="0078479A" w:rsidRPr="008E4DF2">
        <w:rPr>
          <w:rFonts w:asciiTheme="minorHAnsi" w:hAnsiTheme="minorHAnsi" w:cstheme="minorHAnsi"/>
        </w:rPr>
        <w:t xml:space="preserve">npr. </w:t>
      </w:r>
      <w:r w:rsidR="00336AF0" w:rsidRPr="008E4DF2">
        <w:rPr>
          <w:rFonts w:asciiTheme="minorHAnsi" w:hAnsiTheme="minorHAnsi" w:cstheme="minorHAnsi"/>
        </w:rPr>
        <w:t xml:space="preserve">ukupna vrijednost </w:t>
      </w:r>
      <w:proofErr w:type="spellStart"/>
      <w:r w:rsidR="00336AF0" w:rsidRPr="008E4DF2">
        <w:rPr>
          <w:rFonts w:asciiTheme="minorHAnsi" w:hAnsiTheme="minorHAnsi" w:cstheme="minorHAnsi"/>
        </w:rPr>
        <w:t>podnešenog</w:t>
      </w:r>
      <w:proofErr w:type="spellEnd"/>
      <w:r w:rsidR="00336AF0" w:rsidRPr="008E4DF2">
        <w:rPr>
          <w:rFonts w:asciiTheme="minorHAnsi" w:hAnsiTheme="minorHAnsi" w:cstheme="minorHAnsi"/>
        </w:rPr>
        <w:t xml:space="preserve"> projekta (ukupna investicija) je </w:t>
      </w:r>
      <w:r w:rsidR="00DF5E4F" w:rsidRPr="008E4DF2">
        <w:rPr>
          <w:rFonts w:asciiTheme="minorHAnsi" w:hAnsiTheme="minorHAnsi" w:cstheme="minorHAnsi"/>
        </w:rPr>
        <w:t>1</w:t>
      </w:r>
      <w:r w:rsidR="00B049C9" w:rsidRPr="008E4DF2">
        <w:rPr>
          <w:rFonts w:asciiTheme="minorHAnsi" w:hAnsiTheme="minorHAnsi" w:cstheme="minorHAnsi"/>
        </w:rPr>
        <w:t>64</w:t>
      </w:r>
      <w:r w:rsidR="00E12909" w:rsidRPr="008E4DF2">
        <w:rPr>
          <w:rFonts w:asciiTheme="minorHAnsi" w:hAnsiTheme="minorHAnsi" w:cstheme="minorHAnsi"/>
        </w:rPr>
        <w:t>.</w:t>
      </w:r>
      <w:r w:rsidR="00B049C9" w:rsidRPr="008E4DF2">
        <w:rPr>
          <w:rFonts w:asciiTheme="minorHAnsi" w:hAnsiTheme="minorHAnsi" w:cstheme="minorHAnsi"/>
        </w:rPr>
        <w:t>705</w:t>
      </w:r>
      <w:r w:rsidR="00DF5E4F" w:rsidRPr="008E4DF2">
        <w:rPr>
          <w:rFonts w:asciiTheme="minorHAnsi" w:hAnsiTheme="minorHAnsi" w:cstheme="minorHAnsi"/>
        </w:rPr>
        <w:t xml:space="preserve"> KM od čega</w:t>
      </w:r>
      <w:r w:rsidR="00981A49" w:rsidRPr="008E4DF2">
        <w:rPr>
          <w:rFonts w:asciiTheme="minorHAnsi" w:hAnsiTheme="minorHAnsi" w:cstheme="minorHAnsi"/>
        </w:rPr>
        <w:t xml:space="preserve"> je 140,000 KM ili 85% </w:t>
      </w:r>
      <w:r w:rsidR="00E12909" w:rsidRPr="008E4DF2">
        <w:rPr>
          <w:rFonts w:asciiTheme="minorHAnsi" w:hAnsiTheme="minorHAnsi" w:cstheme="minorHAnsi"/>
        </w:rPr>
        <w:lastRenderedPageBreak/>
        <w:t xml:space="preserve">finansirano putem </w:t>
      </w:r>
      <w:r w:rsidR="00B84E6E" w:rsidRPr="008E4DF2">
        <w:rPr>
          <w:rFonts w:asciiTheme="minorHAnsi" w:hAnsiTheme="minorHAnsi" w:cstheme="minorHAnsi"/>
        </w:rPr>
        <w:t>EU4AGRI</w:t>
      </w:r>
      <w:r w:rsidR="00E12909" w:rsidRPr="008E4DF2">
        <w:rPr>
          <w:rFonts w:asciiTheme="minorHAnsi" w:hAnsiTheme="minorHAnsi" w:cstheme="minorHAnsi"/>
        </w:rPr>
        <w:t xml:space="preserve"> projekta a preostalih </w:t>
      </w:r>
      <w:r w:rsidR="00111EBD" w:rsidRPr="008E4DF2">
        <w:rPr>
          <w:rFonts w:asciiTheme="minorHAnsi" w:hAnsiTheme="minorHAnsi" w:cstheme="minorHAnsi"/>
        </w:rPr>
        <w:t>24</w:t>
      </w:r>
      <w:r w:rsidR="00E12909" w:rsidRPr="008E4DF2">
        <w:rPr>
          <w:rFonts w:asciiTheme="minorHAnsi" w:hAnsiTheme="minorHAnsi" w:cstheme="minorHAnsi"/>
        </w:rPr>
        <w:t>.</w:t>
      </w:r>
      <w:r w:rsidR="00111EBD" w:rsidRPr="008E4DF2">
        <w:rPr>
          <w:rFonts w:asciiTheme="minorHAnsi" w:hAnsiTheme="minorHAnsi" w:cstheme="minorHAnsi"/>
        </w:rPr>
        <w:t>705</w:t>
      </w:r>
      <w:r w:rsidR="007964BC" w:rsidRPr="008E4DF2">
        <w:rPr>
          <w:rFonts w:asciiTheme="minorHAnsi" w:hAnsiTheme="minorHAnsi" w:cstheme="minorHAnsi"/>
        </w:rPr>
        <w:t xml:space="preserve"> ili 15% </w:t>
      </w:r>
      <w:proofErr w:type="spellStart"/>
      <w:r w:rsidR="007964BC" w:rsidRPr="008E4DF2">
        <w:rPr>
          <w:rFonts w:asciiTheme="minorHAnsi" w:hAnsiTheme="minorHAnsi" w:cstheme="minorHAnsi"/>
        </w:rPr>
        <w:t>sufinansiraju</w:t>
      </w:r>
      <w:proofErr w:type="spellEnd"/>
      <w:r w:rsidR="007964BC" w:rsidRPr="008E4DF2">
        <w:rPr>
          <w:rFonts w:asciiTheme="minorHAnsi" w:hAnsiTheme="minorHAnsi" w:cstheme="minorHAnsi"/>
        </w:rPr>
        <w:t xml:space="preserve"> podnosilac prijave i partneri.</w:t>
      </w:r>
      <w:r w:rsidR="00DF5E4F" w:rsidRPr="008E4DF2">
        <w:rPr>
          <w:rFonts w:asciiTheme="minorHAnsi" w:hAnsiTheme="minorHAnsi" w:cstheme="minorHAnsi"/>
        </w:rPr>
        <w:t xml:space="preserve"> </w:t>
      </w:r>
      <w:r w:rsidR="00111EBD" w:rsidRPr="008E4DF2">
        <w:rPr>
          <w:rFonts w:asciiTheme="minorHAnsi" w:hAnsiTheme="minorHAnsi" w:cstheme="minorHAnsi"/>
        </w:rPr>
        <w:t xml:space="preserve">Od dijela </w:t>
      </w:r>
      <w:r w:rsidR="00390144" w:rsidRPr="008E4DF2">
        <w:rPr>
          <w:rFonts w:asciiTheme="minorHAnsi" w:hAnsiTheme="minorHAnsi" w:cstheme="minorHAnsi"/>
        </w:rPr>
        <w:t xml:space="preserve">koji finansira </w:t>
      </w:r>
      <w:r w:rsidR="00B84E6E" w:rsidRPr="008E4DF2">
        <w:rPr>
          <w:rFonts w:asciiTheme="minorHAnsi" w:hAnsiTheme="minorHAnsi" w:cstheme="minorHAnsi"/>
        </w:rPr>
        <w:t>EU4AGRI</w:t>
      </w:r>
      <w:r w:rsidR="00390144" w:rsidRPr="008E4DF2">
        <w:rPr>
          <w:rFonts w:asciiTheme="minorHAnsi" w:hAnsiTheme="minorHAnsi" w:cstheme="minorHAnsi"/>
        </w:rPr>
        <w:t xml:space="preserve"> </w:t>
      </w:r>
      <w:proofErr w:type="spellStart"/>
      <w:r w:rsidR="00390144" w:rsidRPr="008E4DF2">
        <w:rPr>
          <w:rFonts w:asciiTheme="minorHAnsi" w:hAnsiTheme="minorHAnsi" w:cstheme="minorHAnsi"/>
        </w:rPr>
        <w:t>projekat</w:t>
      </w:r>
      <w:proofErr w:type="spellEnd"/>
      <w:r w:rsidR="00390144" w:rsidRPr="008E4DF2">
        <w:rPr>
          <w:rFonts w:asciiTheme="minorHAnsi" w:hAnsiTheme="minorHAnsi" w:cstheme="minorHAnsi"/>
        </w:rPr>
        <w:t xml:space="preserve"> (140.000 KM), </w:t>
      </w:r>
      <w:r w:rsidR="00D25A4C" w:rsidRPr="008E4DF2">
        <w:rPr>
          <w:rFonts w:asciiTheme="minorHAnsi" w:hAnsiTheme="minorHAnsi" w:cstheme="minorHAnsi"/>
        </w:rPr>
        <w:t xml:space="preserve">maksimalno </w:t>
      </w:r>
      <w:r w:rsidR="00DF5E4F" w:rsidRPr="008E4DF2">
        <w:rPr>
          <w:rFonts w:asciiTheme="minorHAnsi" w:hAnsiTheme="minorHAnsi" w:cstheme="minorHAnsi"/>
        </w:rPr>
        <w:t>50%</w:t>
      </w:r>
      <w:r w:rsidR="00390144" w:rsidRPr="008E4DF2">
        <w:rPr>
          <w:rFonts w:asciiTheme="minorHAnsi" w:hAnsiTheme="minorHAnsi" w:cstheme="minorHAnsi"/>
        </w:rPr>
        <w:t xml:space="preserve"> sredstava</w:t>
      </w:r>
      <w:r w:rsidR="00DF5E4F" w:rsidRPr="008E4DF2">
        <w:rPr>
          <w:rFonts w:asciiTheme="minorHAnsi" w:hAnsiTheme="minorHAnsi" w:cstheme="minorHAnsi"/>
        </w:rPr>
        <w:t xml:space="preserve"> koristi podnosilac prijave (</w:t>
      </w:r>
      <w:proofErr w:type="spellStart"/>
      <w:r w:rsidR="00DF5E4F" w:rsidRPr="008E4DF2">
        <w:rPr>
          <w:rFonts w:asciiTheme="minorHAnsi" w:hAnsiTheme="minorHAnsi" w:cstheme="minorHAnsi"/>
        </w:rPr>
        <w:t>preduzeće</w:t>
      </w:r>
      <w:proofErr w:type="spellEnd"/>
      <w:r w:rsidR="006E0017" w:rsidRPr="008E4DF2">
        <w:rPr>
          <w:rFonts w:asciiTheme="minorHAnsi" w:hAnsiTheme="minorHAnsi" w:cstheme="minorHAnsi"/>
        </w:rPr>
        <w:t xml:space="preserve"> ili obrt</w:t>
      </w:r>
      <w:r w:rsidR="00BB4060" w:rsidRPr="008E4DF2">
        <w:rPr>
          <w:rFonts w:asciiTheme="minorHAnsi" w:hAnsiTheme="minorHAnsi" w:cstheme="minorHAnsi"/>
        </w:rPr>
        <w:t xml:space="preserve">) tj. iznos od </w:t>
      </w:r>
      <w:r w:rsidR="00D25A4C" w:rsidRPr="008E4DF2">
        <w:rPr>
          <w:rFonts w:asciiTheme="minorHAnsi" w:hAnsiTheme="minorHAnsi" w:cstheme="minorHAnsi"/>
        </w:rPr>
        <w:t>70.000</w:t>
      </w:r>
      <w:r w:rsidR="00251A32" w:rsidRPr="008E4DF2">
        <w:rPr>
          <w:rFonts w:asciiTheme="minorHAnsi" w:hAnsiTheme="minorHAnsi" w:cstheme="minorHAnsi"/>
        </w:rPr>
        <w:t xml:space="preserve"> KM</w:t>
      </w:r>
      <w:r w:rsidR="001D42BF" w:rsidRPr="008E4DF2">
        <w:rPr>
          <w:rFonts w:asciiTheme="minorHAnsi" w:hAnsiTheme="minorHAnsi" w:cstheme="minorHAnsi"/>
        </w:rPr>
        <w:t>,</w:t>
      </w:r>
      <w:r w:rsidR="00251A32" w:rsidRPr="008E4DF2">
        <w:rPr>
          <w:rFonts w:asciiTheme="minorHAnsi" w:hAnsiTheme="minorHAnsi" w:cstheme="minorHAnsi"/>
        </w:rPr>
        <w:t xml:space="preserve"> </w:t>
      </w:r>
      <w:r w:rsidR="00FB5A3B" w:rsidRPr="008E4DF2">
        <w:rPr>
          <w:rFonts w:asciiTheme="minorHAnsi" w:hAnsiTheme="minorHAnsi" w:cstheme="minorHAnsi"/>
        </w:rPr>
        <w:t xml:space="preserve">a </w:t>
      </w:r>
      <w:r w:rsidR="006413BB" w:rsidRPr="008E4DF2">
        <w:rPr>
          <w:rFonts w:asciiTheme="minorHAnsi" w:hAnsiTheme="minorHAnsi" w:cstheme="minorHAnsi"/>
        </w:rPr>
        <w:t xml:space="preserve">svi </w:t>
      </w:r>
      <w:r w:rsidR="00FB5A3B" w:rsidRPr="008E4DF2">
        <w:rPr>
          <w:rFonts w:asciiTheme="minorHAnsi" w:hAnsiTheme="minorHAnsi" w:cstheme="minorHAnsi"/>
        </w:rPr>
        <w:t>partneri minimalno 50%</w:t>
      </w:r>
      <w:r w:rsidR="00C14DEA" w:rsidRPr="008E4DF2">
        <w:rPr>
          <w:rFonts w:asciiTheme="minorHAnsi" w:hAnsiTheme="minorHAnsi" w:cstheme="minorHAnsi"/>
        </w:rPr>
        <w:t xml:space="preserve"> tj. </w:t>
      </w:r>
      <w:r w:rsidR="006413BB" w:rsidRPr="008E4DF2">
        <w:rPr>
          <w:rFonts w:asciiTheme="minorHAnsi" w:hAnsiTheme="minorHAnsi" w:cstheme="minorHAnsi"/>
        </w:rPr>
        <w:t>i</w:t>
      </w:r>
      <w:r w:rsidR="00C14DEA" w:rsidRPr="008E4DF2">
        <w:rPr>
          <w:rFonts w:asciiTheme="minorHAnsi" w:hAnsiTheme="minorHAnsi" w:cstheme="minorHAnsi"/>
        </w:rPr>
        <w:t xml:space="preserve">znos od 70.000 KM </w:t>
      </w:r>
      <w:r w:rsidR="006413BB" w:rsidRPr="008E4DF2">
        <w:rPr>
          <w:rFonts w:asciiTheme="minorHAnsi" w:hAnsiTheme="minorHAnsi" w:cstheme="minorHAnsi"/>
        </w:rPr>
        <w:t xml:space="preserve">se dijeli na sve partnere </w:t>
      </w:r>
      <w:r w:rsidR="00C14DEA" w:rsidRPr="008E4DF2">
        <w:rPr>
          <w:rFonts w:asciiTheme="minorHAnsi" w:hAnsiTheme="minorHAnsi" w:cstheme="minorHAnsi"/>
        </w:rPr>
        <w:t xml:space="preserve">u </w:t>
      </w:r>
      <w:r w:rsidR="003036BB" w:rsidRPr="008E4DF2">
        <w:rPr>
          <w:rFonts w:asciiTheme="minorHAnsi" w:hAnsiTheme="minorHAnsi" w:cstheme="minorHAnsi"/>
        </w:rPr>
        <w:t>pri</w:t>
      </w:r>
      <w:r w:rsidR="006413BB" w:rsidRPr="008E4DF2">
        <w:rPr>
          <w:rFonts w:asciiTheme="minorHAnsi" w:hAnsiTheme="minorHAnsi" w:cstheme="minorHAnsi"/>
        </w:rPr>
        <w:t>b</w:t>
      </w:r>
      <w:r w:rsidR="003036BB" w:rsidRPr="008E4DF2">
        <w:rPr>
          <w:rFonts w:asciiTheme="minorHAnsi" w:hAnsiTheme="minorHAnsi" w:cstheme="minorHAnsi"/>
        </w:rPr>
        <w:t>ližno jednakim dijelovima</w:t>
      </w:r>
      <w:r w:rsidR="00166F4E" w:rsidRPr="008E4DF2">
        <w:rPr>
          <w:rFonts w:asciiTheme="minorHAnsi" w:hAnsiTheme="minorHAnsi" w:cstheme="minorHAnsi"/>
        </w:rPr>
        <w:t>. Iznos sufinans</w:t>
      </w:r>
      <w:r w:rsidR="00822B8C" w:rsidRPr="008E4DF2">
        <w:rPr>
          <w:rFonts w:asciiTheme="minorHAnsi" w:hAnsiTheme="minorHAnsi" w:cstheme="minorHAnsi"/>
        </w:rPr>
        <w:t>i</w:t>
      </w:r>
      <w:r w:rsidR="00166F4E" w:rsidRPr="008E4DF2">
        <w:rPr>
          <w:rFonts w:asciiTheme="minorHAnsi" w:hAnsiTheme="minorHAnsi" w:cstheme="minorHAnsi"/>
        </w:rPr>
        <w:t>ranja od 15% vrijednosti ukupne investicije (</w:t>
      </w:r>
      <w:r w:rsidR="00111FB0" w:rsidRPr="008E4DF2">
        <w:rPr>
          <w:rFonts w:asciiTheme="minorHAnsi" w:hAnsiTheme="minorHAnsi" w:cstheme="minorHAnsi"/>
        </w:rPr>
        <w:t>164.705 KM x 15% = 24.705 KM)</w:t>
      </w:r>
      <w:r w:rsidR="009D77B7" w:rsidRPr="008E4DF2">
        <w:rPr>
          <w:rFonts w:asciiTheme="minorHAnsi" w:hAnsiTheme="minorHAnsi" w:cstheme="minorHAnsi"/>
        </w:rPr>
        <w:t xml:space="preserve"> </w:t>
      </w:r>
      <w:proofErr w:type="spellStart"/>
      <w:r w:rsidR="009D77B7" w:rsidRPr="008E4DF2">
        <w:rPr>
          <w:rFonts w:asciiTheme="minorHAnsi" w:hAnsiTheme="minorHAnsi" w:cstheme="minorHAnsi"/>
        </w:rPr>
        <w:t>obezbije</w:t>
      </w:r>
      <w:r w:rsidR="00AB2311" w:rsidRPr="008E4DF2">
        <w:rPr>
          <w:rFonts w:asciiTheme="minorHAnsi" w:hAnsiTheme="minorHAnsi" w:cstheme="minorHAnsi"/>
        </w:rPr>
        <w:t>đuju</w:t>
      </w:r>
      <w:proofErr w:type="spellEnd"/>
      <w:r w:rsidR="009D77B7" w:rsidRPr="008E4DF2">
        <w:rPr>
          <w:rFonts w:asciiTheme="minorHAnsi" w:hAnsiTheme="minorHAnsi" w:cstheme="minorHAnsi"/>
        </w:rPr>
        <w:t xml:space="preserve"> </w:t>
      </w:r>
      <w:r w:rsidR="00FE1CAC" w:rsidRPr="008E4DF2">
        <w:rPr>
          <w:rFonts w:asciiTheme="minorHAnsi" w:hAnsiTheme="minorHAnsi" w:cstheme="minorHAnsi"/>
        </w:rPr>
        <w:t xml:space="preserve">pojedinačno </w:t>
      </w:r>
      <w:r w:rsidR="009D77B7" w:rsidRPr="008E4DF2">
        <w:rPr>
          <w:rFonts w:asciiTheme="minorHAnsi" w:hAnsiTheme="minorHAnsi" w:cstheme="minorHAnsi"/>
        </w:rPr>
        <w:t>podnosilac prijave i partneri</w:t>
      </w:r>
      <w:r w:rsidR="00AB2311" w:rsidRPr="008E4DF2">
        <w:rPr>
          <w:rFonts w:asciiTheme="minorHAnsi" w:hAnsiTheme="minorHAnsi" w:cstheme="minorHAnsi"/>
        </w:rPr>
        <w:t xml:space="preserve"> </w:t>
      </w:r>
      <w:r w:rsidR="007854B3" w:rsidRPr="008E4DF2">
        <w:rPr>
          <w:rFonts w:asciiTheme="minorHAnsi" w:hAnsiTheme="minorHAnsi" w:cstheme="minorHAnsi"/>
        </w:rPr>
        <w:t>u procentualno</w:t>
      </w:r>
      <w:r w:rsidR="000F27A4" w:rsidRPr="008E4DF2">
        <w:rPr>
          <w:rFonts w:asciiTheme="minorHAnsi" w:hAnsiTheme="minorHAnsi" w:cstheme="minorHAnsi"/>
        </w:rPr>
        <w:t>m</w:t>
      </w:r>
      <w:r w:rsidR="007854B3" w:rsidRPr="008E4DF2">
        <w:rPr>
          <w:rFonts w:asciiTheme="minorHAnsi" w:hAnsiTheme="minorHAnsi" w:cstheme="minorHAnsi"/>
        </w:rPr>
        <w:t xml:space="preserve"> </w:t>
      </w:r>
      <w:r w:rsidR="000F27A4" w:rsidRPr="008E4DF2">
        <w:rPr>
          <w:rFonts w:asciiTheme="minorHAnsi" w:hAnsiTheme="minorHAnsi" w:cstheme="minorHAnsi"/>
        </w:rPr>
        <w:t xml:space="preserve">iznosu </w:t>
      </w:r>
      <w:r w:rsidR="00631F93" w:rsidRPr="008E4DF2">
        <w:rPr>
          <w:rFonts w:asciiTheme="minorHAnsi" w:hAnsiTheme="minorHAnsi" w:cstheme="minorHAnsi"/>
        </w:rPr>
        <w:t>od 15% naspram visine podrške od strane EU4AGRI projekta</w:t>
      </w:r>
      <w:r w:rsidR="00411522" w:rsidRPr="008E4DF2">
        <w:rPr>
          <w:rFonts w:asciiTheme="minorHAnsi" w:hAnsiTheme="minorHAnsi" w:cstheme="minorHAnsi"/>
        </w:rPr>
        <w:t>.</w:t>
      </w:r>
    </w:p>
    <w:p w14:paraId="70D85A3B" w14:textId="77777777" w:rsidR="00BD419A" w:rsidRPr="008E4DF2" w:rsidRDefault="00BD419A" w:rsidP="0001756F">
      <w:pPr>
        <w:pStyle w:val="Tekst"/>
        <w:tabs>
          <w:tab w:val="left" w:pos="5502"/>
        </w:tabs>
        <w:spacing w:before="0" w:after="0" w:line="240" w:lineRule="auto"/>
        <w:ind w:left="720"/>
        <w:contextualSpacing/>
        <w:rPr>
          <w:rFonts w:asciiTheme="minorHAnsi" w:hAnsiTheme="minorHAnsi" w:cstheme="minorHAnsi"/>
        </w:rPr>
      </w:pPr>
    </w:p>
    <w:p w14:paraId="3468A864" w14:textId="0EFFCFFB" w:rsidR="00BD419A" w:rsidRPr="008E4DF2" w:rsidRDefault="00BD419A" w:rsidP="0001756F">
      <w:pPr>
        <w:pStyle w:val="Tekst"/>
        <w:numPr>
          <w:ilvl w:val="0"/>
          <w:numId w:val="80"/>
        </w:numPr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  <w:b/>
          <w:bCs/>
          <w:u w:val="single"/>
        </w:rPr>
        <w:t>JLS</w:t>
      </w:r>
      <w:r w:rsidR="000E6818" w:rsidRPr="008E4DF2">
        <w:rPr>
          <w:rFonts w:asciiTheme="minorHAnsi" w:hAnsiTheme="minorHAnsi" w:cstheme="minorHAnsi"/>
        </w:rPr>
        <w:t xml:space="preserve"> kao podnosilac prijave </w:t>
      </w:r>
      <w:r w:rsidRPr="008E4DF2">
        <w:rPr>
          <w:rFonts w:asciiTheme="minorHAnsi" w:hAnsiTheme="minorHAnsi" w:cstheme="minorHAnsi"/>
        </w:rPr>
        <w:t xml:space="preserve">ne može biti korisnik finansijske podrške te u takvim slučajevima partneri koriste 100% iznosa finansijske podrške. Distribucija finansijske podrške među partnerima se dijeli na osnovu udjela njihovog učešća u </w:t>
      </w:r>
      <w:proofErr w:type="spellStart"/>
      <w:r w:rsidRPr="008E4DF2">
        <w:rPr>
          <w:rFonts w:asciiTheme="minorHAnsi" w:hAnsiTheme="minorHAnsi" w:cstheme="minorHAnsi"/>
        </w:rPr>
        <w:t>sufinanisranju</w:t>
      </w:r>
      <w:proofErr w:type="spellEnd"/>
      <w:r w:rsidRPr="008E4DF2">
        <w:rPr>
          <w:rFonts w:asciiTheme="minorHAnsi" w:hAnsiTheme="minorHAnsi" w:cstheme="minorHAnsi"/>
        </w:rPr>
        <w:t xml:space="preserve"> (finansijsko učešće od 15%). JLS može također </w:t>
      </w:r>
      <w:proofErr w:type="spellStart"/>
      <w:r w:rsidRPr="008E4DF2">
        <w:rPr>
          <w:rFonts w:asciiTheme="minorHAnsi" w:hAnsiTheme="minorHAnsi" w:cstheme="minorHAnsi"/>
        </w:rPr>
        <w:t>sufinansirati</w:t>
      </w:r>
      <w:proofErr w:type="spellEnd"/>
      <w:r w:rsidRPr="008E4DF2">
        <w:rPr>
          <w:rFonts w:asciiTheme="minorHAnsi" w:hAnsiTheme="minorHAnsi" w:cstheme="minorHAnsi"/>
        </w:rPr>
        <w:t xml:space="preserve"> </w:t>
      </w:r>
      <w:proofErr w:type="spellStart"/>
      <w:r w:rsidRPr="008E4DF2">
        <w:rPr>
          <w:rFonts w:asciiTheme="minorHAnsi" w:hAnsiTheme="minorHAnsi" w:cstheme="minorHAnsi"/>
        </w:rPr>
        <w:t>projekat</w:t>
      </w:r>
      <w:proofErr w:type="spellEnd"/>
      <w:r w:rsidRPr="008E4DF2">
        <w:rPr>
          <w:rFonts w:asciiTheme="minorHAnsi" w:hAnsiTheme="minorHAnsi" w:cstheme="minorHAnsi"/>
        </w:rPr>
        <w:t xml:space="preserve"> te na taj način dodatno podržati turistički sektor na svom području. </w:t>
      </w:r>
    </w:p>
    <w:p w14:paraId="20E03CED" w14:textId="77777777" w:rsidR="00A73827" w:rsidRPr="008E4DF2" w:rsidRDefault="00A73827" w:rsidP="0001756F">
      <w:pPr>
        <w:pStyle w:val="Tekst"/>
        <w:tabs>
          <w:tab w:val="left" w:pos="5502"/>
        </w:tabs>
        <w:spacing w:before="0" w:after="0" w:line="240" w:lineRule="auto"/>
        <w:ind w:left="720"/>
        <w:contextualSpacing/>
        <w:rPr>
          <w:rFonts w:asciiTheme="minorHAnsi" w:hAnsiTheme="minorHAnsi" w:cstheme="minorHAnsi"/>
        </w:rPr>
      </w:pPr>
    </w:p>
    <w:p w14:paraId="6B9926A2" w14:textId="7110CC00" w:rsidR="00A73827" w:rsidRPr="008E4DF2" w:rsidRDefault="00A73827" w:rsidP="0001756F">
      <w:pPr>
        <w:pStyle w:val="Tekst"/>
        <w:numPr>
          <w:ilvl w:val="0"/>
          <w:numId w:val="80"/>
        </w:numPr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Ukoliko je podnosilac prijave </w:t>
      </w:r>
      <w:r w:rsidRPr="008E4DF2">
        <w:rPr>
          <w:rFonts w:asciiTheme="minorHAnsi" w:hAnsiTheme="minorHAnsi" w:cstheme="minorHAnsi"/>
          <w:b/>
          <w:bCs/>
          <w:u w:val="single"/>
        </w:rPr>
        <w:t>ovlaštena organizacij</w:t>
      </w:r>
      <w:r w:rsidR="002255D4" w:rsidRPr="008E4DF2">
        <w:rPr>
          <w:rFonts w:asciiTheme="minorHAnsi" w:hAnsiTheme="minorHAnsi" w:cstheme="minorHAnsi"/>
          <w:b/>
          <w:bCs/>
          <w:u w:val="single"/>
        </w:rPr>
        <w:t>a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od JLS ili u vlasništvu JLS ili organizacij</w:t>
      </w:r>
      <w:r w:rsidR="002255D4" w:rsidRPr="008E4DF2">
        <w:rPr>
          <w:rFonts w:asciiTheme="minorHAnsi" w:hAnsiTheme="minorHAnsi" w:cstheme="minorHAnsi"/>
          <w:b/>
          <w:bCs/>
          <w:u w:val="single"/>
        </w:rPr>
        <w:t>a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koj</w:t>
      </w:r>
      <w:r w:rsidR="00066F23" w:rsidRPr="008E4DF2">
        <w:rPr>
          <w:rFonts w:asciiTheme="minorHAnsi" w:hAnsiTheme="minorHAnsi" w:cstheme="minorHAnsi"/>
          <w:b/>
          <w:bCs/>
          <w:u w:val="single"/>
        </w:rPr>
        <w:t>a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</w:t>
      </w:r>
      <w:r w:rsidR="00066F23" w:rsidRPr="008E4DF2">
        <w:rPr>
          <w:rFonts w:asciiTheme="minorHAnsi" w:hAnsiTheme="minorHAnsi" w:cstheme="minorHAnsi"/>
          <w:b/>
          <w:bCs/>
          <w:u w:val="single"/>
        </w:rPr>
        <w:t>je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osnovan</w:t>
      </w:r>
      <w:r w:rsidR="00066F23" w:rsidRPr="008E4DF2">
        <w:rPr>
          <w:rFonts w:asciiTheme="minorHAnsi" w:hAnsiTheme="minorHAnsi" w:cstheme="minorHAnsi"/>
          <w:b/>
          <w:bCs/>
          <w:u w:val="single"/>
        </w:rPr>
        <w:t>a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od strane JLS, a koj</w:t>
      </w:r>
      <w:r w:rsidR="00066F23" w:rsidRPr="008E4DF2">
        <w:rPr>
          <w:rFonts w:asciiTheme="minorHAnsi" w:hAnsiTheme="minorHAnsi" w:cstheme="minorHAnsi"/>
          <w:b/>
          <w:bCs/>
          <w:u w:val="single"/>
        </w:rPr>
        <w:t>a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se bav</w:t>
      </w:r>
      <w:r w:rsidR="00066F23" w:rsidRPr="008E4DF2">
        <w:rPr>
          <w:rFonts w:asciiTheme="minorHAnsi" w:hAnsiTheme="minorHAnsi" w:cstheme="minorHAnsi"/>
          <w:b/>
          <w:bCs/>
          <w:u w:val="single"/>
        </w:rPr>
        <w:t>i</w:t>
      </w:r>
      <w:r w:rsidRPr="008E4DF2">
        <w:rPr>
          <w:rFonts w:asciiTheme="minorHAnsi" w:hAnsiTheme="minorHAnsi" w:cstheme="minorHAnsi"/>
          <w:b/>
          <w:bCs/>
          <w:u w:val="single"/>
        </w:rPr>
        <w:t xml:space="preserve"> turizmom ili ruralnim razvojem kao što su lokalne ili regionalne razvojne agencije, turističke organizacije</w:t>
      </w:r>
      <w:r w:rsidR="00FB3782" w:rsidRPr="008E4DF2">
        <w:rPr>
          <w:rStyle w:val="FootnoteReference"/>
          <w:rFonts w:asciiTheme="minorHAnsi" w:hAnsiTheme="minorHAnsi" w:cstheme="minorHAnsi"/>
          <w:b/>
          <w:bCs/>
          <w:u w:val="single"/>
        </w:rPr>
        <w:footnoteReference w:id="20"/>
      </w:r>
      <w:r w:rsidRPr="008E4DF2">
        <w:rPr>
          <w:rFonts w:asciiTheme="minorHAnsi" w:hAnsiTheme="minorHAnsi" w:cstheme="minorHAnsi"/>
          <w:b/>
          <w:bCs/>
          <w:u w:val="single"/>
        </w:rPr>
        <w:t>, ili javne ustanove i organizacije koje upravljaju zaštićenim prirodnim područjima u BiH</w:t>
      </w:r>
      <w:r w:rsidRPr="008E4DF2">
        <w:rPr>
          <w:rFonts w:asciiTheme="minorHAnsi" w:hAnsiTheme="minorHAnsi" w:cstheme="minorHAnsi"/>
        </w:rPr>
        <w:t xml:space="preserve"> raspolaže sa </w:t>
      </w:r>
      <w:r w:rsidRPr="008E4DF2">
        <w:rPr>
          <w:rFonts w:asciiTheme="minorHAnsi" w:hAnsiTheme="minorHAnsi" w:cstheme="minorHAnsi"/>
          <w:b/>
          <w:bCs/>
          <w:u w:val="single"/>
        </w:rPr>
        <w:t>maksimalno 25%</w:t>
      </w:r>
      <w:r w:rsidRPr="008E4DF2">
        <w:rPr>
          <w:rFonts w:asciiTheme="minorHAnsi" w:hAnsiTheme="minorHAnsi" w:cstheme="minorHAnsi"/>
        </w:rPr>
        <w:t xml:space="preserve"> od ukupnog iznosa finansijske podrške, dok partneri raspolažu sa </w:t>
      </w:r>
      <w:r w:rsidRPr="008E4DF2">
        <w:rPr>
          <w:rFonts w:asciiTheme="minorHAnsi" w:hAnsiTheme="minorHAnsi" w:cstheme="minorHAnsi"/>
          <w:b/>
          <w:bCs/>
          <w:u w:val="single"/>
        </w:rPr>
        <w:t>minimalno 75%</w:t>
      </w:r>
      <w:r w:rsidRPr="008E4DF2">
        <w:rPr>
          <w:rFonts w:asciiTheme="minorHAnsi" w:hAnsiTheme="minorHAnsi" w:cstheme="minorHAnsi"/>
        </w:rPr>
        <w:t xml:space="preserve"> ukupne finansijske podrške. </w:t>
      </w:r>
      <w:r w:rsidR="009655B3" w:rsidRPr="008E4DF2">
        <w:rPr>
          <w:rFonts w:asciiTheme="minorHAnsi" w:hAnsiTheme="minorHAnsi" w:cstheme="minorHAnsi"/>
        </w:rPr>
        <w:t xml:space="preserve">Prihvatljivi troškovi i investicije </w:t>
      </w:r>
      <w:r w:rsidR="00FB3782" w:rsidRPr="008E4DF2">
        <w:rPr>
          <w:rFonts w:asciiTheme="minorHAnsi" w:hAnsiTheme="minorHAnsi" w:cstheme="minorHAnsi"/>
        </w:rPr>
        <w:t xml:space="preserve">za ovog podnosioca prijave </w:t>
      </w:r>
      <w:r w:rsidR="009655B3" w:rsidRPr="008E4DF2">
        <w:rPr>
          <w:rFonts w:asciiTheme="minorHAnsi" w:hAnsiTheme="minorHAnsi" w:cstheme="minorHAnsi"/>
        </w:rPr>
        <w:t>se odnos</w:t>
      </w:r>
      <w:r w:rsidR="00133FEE">
        <w:rPr>
          <w:rFonts w:asciiTheme="minorHAnsi" w:hAnsiTheme="minorHAnsi" w:cstheme="minorHAnsi"/>
        </w:rPr>
        <w:t>e</w:t>
      </w:r>
      <w:r w:rsidR="009655B3" w:rsidRPr="008E4DF2">
        <w:rPr>
          <w:rFonts w:asciiTheme="minorHAnsi" w:hAnsiTheme="minorHAnsi" w:cstheme="minorHAnsi"/>
        </w:rPr>
        <w:t xml:space="preserve"> isključivo na promociju </w:t>
      </w:r>
      <w:r w:rsidR="00455A70" w:rsidRPr="008E4DF2">
        <w:rPr>
          <w:rFonts w:asciiTheme="minorHAnsi" w:hAnsiTheme="minorHAnsi" w:cstheme="minorHAnsi"/>
        </w:rPr>
        <w:t xml:space="preserve">destinacija i aktivnosti koje će biti podržane kroz predloženi </w:t>
      </w:r>
      <w:proofErr w:type="spellStart"/>
      <w:r w:rsidR="00455A70" w:rsidRPr="008E4DF2">
        <w:rPr>
          <w:rFonts w:asciiTheme="minorHAnsi" w:hAnsiTheme="minorHAnsi" w:cstheme="minorHAnsi"/>
        </w:rPr>
        <w:t>projekat</w:t>
      </w:r>
      <w:proofErr w:type="spellEnd"/>
      <w:r w:rsidR="00455A70" w:rsidRPr="008E4DF2">
        <w:rPr>
          <w:rFonts w:asciiTheme="minorHAnsi" w:hAnsiTheme="minorHAnsi" w:cstheme="minorHAnsi"/>
        </w:rPr>
        <w:t>.</w:t>
      </w:r>
      <w:r w:rsidR="00FB3782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 xml:space="preserve">Distribucija finansijske podrške među partnerima treba biti približno jednaka. Finansijsko učešće podnosioca prijave i svih partnera iznosi 15% od njihove individualne ukupne investicije, npr. ukupna vrijednost </w:t>
      </w:r>
      <w:proofErr w:type="spellStart"/>
      <w:r w:rsidRPr="008E4DF2">
        <w:rPr>
          <w:rFonts w:asciiTheme="minorHAnsi" w:hAnsiTheme="minorHAnsi" w:cstheme="minorHAnsi"/>
        </w:rPr>
        <w:t>podnešenog</w:t>
      </w:r>
      <w:proofErr w:type="spellEnd"/>
      <w:r w:rsidRPr="008E4DF2">
        <w:rPr>
          <w:rFonts w:asciiTheme="minorHAnsi" w:hAnsiTheme="minorHAnsi" w:cstheme="minorHAnsi"/>
        </w:rPr>
        <w:t xml:space="preserve"> projekta (ukupna investicija) je 164.705 KM od čega je 140,000 KM ili 85% finansirano putem EU4AGRI projekta</w:t>
      </w:r>
      <w:r w:rsidR="00482754" w:rsidRPr="008E4DF2">
        <w:rPr>
          <w:rFonts w:asciiTheme="minorHAnsi" w:hAnsiTheme="minorHAnsi" w:cstheme="minorHAnsi"/>
        </w:rPr>
        <w:t>,</w:t>
      </w:r>
      <w:r w:rsidRPr="008E4DF2">
        <w:rPr>
          <w:rFonts w:asciiTheme="minorHAnsi" w:hAnsiTheme="minorHAnsi" w:cstheme="minorHAnsi"/>
        </w:rPr>
        <w:t xml:space="preserve"> a preostalih 24.705 ili 15% </w:t>
      </w:r>
      <w:proofErr w:type="spellStart"/>
      <w:r w:rsidRPr="008E4DF2">
        <w:rPr>
          <w:rFonts w:asciiTheme="minorHAnsi" w:hAnsiTheme="minorHAnsi" w:cstheme="minorHAnsi"/>
        </w:rPr>
        <w:t>sufinansiraju</w:t>
      </w:r>
      <w:proofErr w:type="spellEnd"/>
      <w:r w:rsidRPr="008E4DF2">
        <w:rPr>
          <w:rFonts w:asciiTheme="minorHAnsi" w:hAnsiTheme="minorHAnsi" w:cstheme="minorHAnsi"/>
        </w:rPr>
        <w:t xml:space="preserve"> podnosilac prijave i partneri. Od dijela koji finansira EU4AGRI </w:t>
      </w:r>
      <w:proofErr w:type="spellStart"/>
      <w:r w:rsidRPr="008E4DF2">
        <w:rPr>
          <w:rFonts w:asciiTheme="minorHAnsi" w:hAnsiTheme="minorHAnsi" w:cstheme="minorHAnsi"/>
        </w:rPr>
        <w:t>projekat</w:t>
      </w:r>
      <w:proofErr w:type="spellEnd"/>
      <w:r w:rsidRPr="008E4DF2">
        <w:rPr>
          <w:rFonts w:asciiTheme="minorHAnsi" w:hAnsiTheme="minorHAnsi" w:cstheme="minorHAnsi"/>
        </w:rPr>
        <w:t xml:space="preserve"> (140.000 KM), maksimalno </w:t>
      </w:r>
      <w:r w:rsidR="00043E4E" w:rsidRPr="008E4DF2">
        <w:rPr>
          <w:rFonts w:asciiTheme="minorHAnsi" w:hAnsiTheme="minorHAnsi" w:cstheme="minorHAnsi"/>
        </w:rPr>
        <w:t>25</w:t>
      </w:r>
      <w:r w:rsidRPr="008E4DF2">
        <w:rPr>
          <w:rFonts w:asciiTheme="minorHAnsi" w:hAnsiTheme="minorHAnsi" w:cstheme="minorHAnsi"/>
        </w:rPr>
        <w:t xml:space="preserve">% sredstava koristi podnosilac prijave tj. iznos od </w:t>
      </w:r>
      <w:r w:rsidR="00043E4E" w:rsidRPr="008E4DF2">
        <w:rPr>
          <w:rFonts w:asciiTheme="minorHAnsi" w:hAnsiTheme="minorHAnsi" w:cstheme="minorHAnsi"/>
        </w:rPr>
        <w:t>35</w:t>
      </w:r>
      <w:r w:rsidRPr="008E4DF2">
        <w:rPr>
          <w:rFonts w:asciiTheme="minorHAnsi" w:hAnsiTheme="minorHAnsi" w:cstheme="minorHAnsi"/>
        </w:rPr>
        <w:t xml:space="preserve">.000 KM a svi partneri minimalno </w:t>
      </w:r>
      <w:r w:rsidR="00043E4E" w:rsidRPr="008E4DF2">
        <w:rPr>
          <w:rFonts w:asciiTheme="minorHAnsi" w:hAnsiTheme="minorHAnsi" w:cstheme="minorHAnsi"/>
        </w:rPr>
        <w:t>75</w:t>
      </w:r>
      <w:r w:rsidRPr="008E4DF2">
        <w:rPr>
          <w:rFonts w:asciiTheme="minorHAnsi" w:hAnsiTheme="minorHAnsi" w:cstheme="minorHAnsi"/>
        </w:rPr>
        <w:t xml:space="preserve">% tj. iznos od </w:t>
      </w:r>
      <w:r w:rsidR="00043E4E" w:rsidRPr="008E4DF2">
        <w:rPr>
          <w:rFonts w:asciiTheme="minorHAnsi" w:hAnsiTheme="minorHAnsi" w:cstheme="minorHAnsi"/>
        </w:rPr>
        <w:t>105</w:t>
      </w:r>
      <w:r w:rsidRPr="008E4DF2">
        <w:rPr>
          <w:rFonts w:asciiTheme="minorHAnsi" w:hAnsiTheme="minorHAnsi" w:cstheme="minorHAnsi"/>
        </w:rPr>
        <w:t>.000 KM se dijeli na sve partnere u približno jednakim dijelovima. Iznos sufinans</w:t>
      </w:r>
      <w:r w:rsidR="00482754" w:rsidRPr="008E4DF2">
        <w:rPr>
          <w:rFonts w:asciiTheme="minorHAnsi" w:hAnsiTheme="minorHAnsi" w:cstheme="minorHAnsi"/>
        </w:rPr>
        <w:t>i</w:t>
      </w:r>
      <w:r w:rsidRPr="008E4DF2">
        <w:rPr>
          <w:rFonts w:asciiTheme="minorHAnsi" w:hAnsiTheme="minorHAnsi" w:cstheme="minorHAnsi"/>
        </w:rPr>
        <w:t xml:space="preserve">ranja od 15% vrijednosti ukupne investicije (164.705 KM x 15% = 24.705 KM) moraju </w:t>
      </w:r>
      <w:proofErr w:type="spellStart"/>
      <w:r w:rsidRPr="008E4DF2">
        <w:rPr>
          <w:rFonts w:asciiTheme="minorHAnsi" w:hAnsiTheme="minorHAnsi" w:cstheme="minorHAnsi"/>
        </w:rPr>
        <w:t>obezbijediti</w:t>
      </w:r>
      <w:proofErr w:type="spellEnd"/>
      <w:r w:rsidRPr="008E4DF2">
        <w:rPr>
          <w:rFonts w:asciiTheme="minorHAnsi" w:hAnsiTheme="minorHAnsi" w:cstheme="minorHAnsi"/>
        </w:rPr>
        <w:t xml:space="preserve"> podnosilac prijave i partneri a u odnosu na visinu njihovog finansijskog učešća u projektu.</w:t>
      </w:r>
    </w:p>
    <w:p w14:paraId="3B16D6AC" w14:textId="77777777" w:rsidR="00A73827" w:rsidRPr="008E4DF2" w:rsidRDefault="00A73827" w:rsidP="0001756F">
      <w:pPr>
        <w:pStyle w:val="Tekst"/>
        <w:tabs>
          <w:tab w:val="left" w:pos="5502"/>
        </w:tabs>
        <w:spacing w:before="0" w:after="0" w:line="240" w:lineRule="auto"/>
        <w:ind w:left="360"/>
        <w:contextualSpacing/>
        <w:rPr>
          <w:rFonts w:asciiTheme="minorHAnsi" w:hAnsiTheme="minorHAnsi" w:cstheme="minorHAnsi"/>
        </w:rPr>
      </w:pPr>
    </w:p>
    <w:p w14:paraId="4EA5C8BA" w14:textId="7DBD96A9" w:rsidR="00774278" w:rsidRPr="008E4DF2" w:rsidRDefault="00076B37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proofErr w:type="spellStart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>Sufinansiranje</w:t>
      </w:r>
      <w:proofErr w:type="spellEnd"/>
      <w:r w:rsidRPr="008E4DF2">
        <w:rPr>
          <w:rFonts w:asciiTheme="minorHAnsi" w:eastAsiaTheme="minorHAnsi" w:hAnsiTheme="minorHAnsi" w:cstheme="minorHAnsi"/>
          <w:b/>
          <w:color w:val="000000"/>
          <w:spacing w:val="-4"/>
        </w:rPr>
        <w:t xml:space="preserve"> mora biti novčano</w:t>
      </w:r>
      <w:r w:rsidRPr="008E4DF2">
        <w:rPr>
          <w:rFonts w:asciiTheme="minorHAnsi" w:eastAsiaTheme="minorHAnsi" w:hAnsiTheme="minorHAnsi" w:cstheme="minorHAnsi"/>
          <w:color w:val="000000"/>
          <w:spacing w:val="-4"/>
        </w:rPr>
        <w:t xml:space="preserve"> te se učešće neke druge vrste neće uzimati u obzir. </w:t>
      </w:r>
      <w:r w:rsidR="007E4082" w:rsidRPr="008E4DF2">
        <w:rPr>
          <w:rFonts w:asciiTheme="minorHAnsi" w:eastAsiaTheme="minorHAnsi" w:hAnsiTheme="minorHAnsi" w:cstheme="minorHAnsi"/>
          <w:color w:val="000000"/>
          <w:spacing w:val="-4"/>
        </w:rPr>
        <w:t>P</w:t>
      </w:r>
      <w:r w:rsidR="00BA5C2D" w:rsidRPr="008E4DF2">
        <w:rPr>
          <w:rFonts w:asciiTheme="minorHAnsi" w:hAnsiTheme="minorHAnsi" w:cstheme="minorHAnsi"/>
        </w:rPr>
        <w:t>odnosi</w:t>
      </w:r>
      <w:r w:rsidR="000F2478" w:rsidRPr="008E4DF2">
        <w:rPr>
          <w:rFonts w:asciiTheme="minorHAnsi" w:hAnsiTheme="minorHAnsi" w:cstheme="minorHAnsi"/>
        </w:rPr>
        <w:t>lac</w:t>
      </w:r>
      <w:r w:rsidR="00BA5C2D" w:rsidRPr="008E4DF2">
        <w:rPr>
          <w:rFonts w:asciiTheme="minorHAnsi" w:hAnsiTheme="minorHAnsi" w:cstheme="minorHAnsi"/>
        </w:rPr>
        <w:t xml:space="preserve"> prijave</w:t>
      </w:r>
      <w:r w:rsidR="00774278" w:rsidRPr="008E4DF2">
        <w:rPr>
          <w:rFonts w:asciiTheme="minorHAnsi" w:hAnsiTheme="minorHAnsi" w:cstheme="minorHAnsi"/>
        </w:rPr>
        <w:t xml:space="preserve"> će podatke o finansijskim sredstvima</w:t>
      </w:r>
      <w:r w:rsidR="003803DE" w:rsidRPr="008E4DF2">
        <w:rPr>
          <w:rFonts w:asciiTheme="minorHAnsi" w:hAnsiTheme="minorHAnsi" w:cstheme="minorHAnsi"/>
        </w:rPr>
        <w:t xml:space="preserve"> za </w:t>
      </w:r>
      <w:proofErr w:type="spellStart"/>
      <w:r w:rsidR="003803DE" w:rsidRPr="008E4DF2">
        <w:rPr>
          <w:rFonts w:asciiTheme="minorHAnsi" w:hAnsiTheme="minorHAnsi" w:cstheme="minorHAnsi"/>
        </w:rPr>
        <w:t>sufinansiranje</w:t>
      </w:r>
      <w:proofErr w:type="spellEnd"/>
      <w:r w:rsidR="00774278" w:rsidRPr="008E4DF2">
        <w:rPr>
          <w:rFonts w:asciiTheme="minorHAnsi" w:hAnsiTheme="minorHAnsi" w:cstheme="minorHAnsi"/>
        </w:rPr>
        <w:t xml:space="preserve"> </w:t>
      </w:r>
      <w:proofErr w:type="spellStart"/>
      <w:r w:rsidR="003803DE" w:rsidRPr="008E4DF2">
        <w:rPr>
          <w:rFonts w:asciiTheme="minorHAnsi" w:hAnsiTheme="minorHAnsi" w:cstheme="minorHAnsi"/>
        </w:rPr>
        <w:t>obezbijediti</w:t>
      </w:r>
      <w:proofErr w:type="spellEnd"/>
      <w:r w:rsidR="003803DE" w:rsidRPr="008E4DF2">
        <w:rPr>
          <w:rFonts w:asciiTheme="minorHAnsi" w:hAnsiTheme="minorHAnsi" w:cstheme="minorHAnsi"/>
        </w:rPr>
        <w:t xml:space="preserve"> </w:t>
      </w:r>
      <w:r w:rsidR="00774278" w:rsidRPr="008E4DF2">
        <w:rPr>
          <w:rFonts w:asciiTheme="minorHAnsi" w:hAnsiTheme="minorHAnsi" w:cstheme="minorHAnsi"/>
        </w:rPr>
        <w:t>kroz prijavni obrazac i budžet, zajedno sa pismom namjere o minimalnom iznosu sufinansiranja</w:t>
      </w:r>
      <w:r w:rsidR="00810213" w:rsidRPr="008E4DF2">
        <w:rPr>
          <w:rFonts w:asciiTheme="minorHAnsi" w:hAnsiTheme="minorHAnsi" w:cstheme="minorHAnsi"/>
        </w:rPr>
        <w:t xml:space="preserve"> za sebe i svakog partnera pojedinačno.</w:t>
      </w:r>
    </w:p>
    <w:p w14:paraId="1D226AFA" w14:textId="77777777" w:rsidR="00DF5A8A" w:rsidRPr="008E4DF2" w:rsidRDefault="00DF5A8A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2BA0BB42" w14:textId="216EB513" w:rsidR="00076B37" w:rsidRPr="008E4DF2" w:rsidRDefault="005001C0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Nakon </w:t>
      </w:r>
      <w:r w:rsidR="00010338" w:rsidRPr="008E4DF2">
        <w:rPr>
          <w:rFonts w:asciiTheme="minorHAnsi" w:hAnsiTheme="minorHAnsi" w:cstheme="minorHAnsi"/>
          <w:lang w:val="bs-Latn-BA"/>
        </w:rPr>
        <w:t>odobrenj</w:t>
      </w:r>
      <w:r w:rsidRPr="008E4DF2">
        <w:rPr>
          <w:rFonts w:asciiTheme="minorHAnsi" w:hAnsiTheme="minorHAnsi" w:cstheme="minorHAnsi"/>
          <w:lang w:val="bs-Latn-BA"/>
        </w:rPr>
        <w:t>a</w:t>
      </w:r>
      <w:r w:rsidR="00010338" w:rsidRPr="008E4DF2">
        <w:rPr>
          <w:rFonts w:asciiTheme="minorHAnsi" w:hAnsiTheme="minorHAnsi" w:cstheme="minorHAnsi"/>
          <w:lang w:val="bs-Latn-BA"/>
        </w:rPr>
        <w:t xml:space="preserve"> projekata, </w:t>
      </w:r>
      <w:r w:rsidR="00E97C1D" w:rsidRPr="008E4DF2">
        <w:rPr>
          <w:rFonts w:asciiTheme="minorHAnsi" w:hAnsiTheme="minorHAnsi" w:cstheme="minorHAnsi"/>
          <w:lang w:val="bs-Latn-BA"/>
        </w:rPr>
        <w:t>budući korisnici</w:t>
      </w:r>
      <w:r w:rsidR="00BA39C2" w:rsidRPr="008E4DF2">
        <w:rPr>
          <w:rFonts w:asciiTheme="minorHAnsi" w:hAnsiTheme="minorHAnsi" w:cstheme="minorHAnsi"/>
          <w:lang w:val="bs-Latn-BA"/>
        </w:rPr>
        <w:t xml:space="preserve"> </w:t>
      </w:r>
      <w:r w:rsidR="00547B71" w:rsidRPr="008E4DF2">
        <w:rPr>
          <w:rFonts w:asciiTheme="minorHAnsi" w:hAnsiTheme="minorHAnsi" w:cstheme="minorHAnsi"/>
          <w:lang w:val="bs-Latn-BA"/>
        </w:rPr>
        <w:t xml:space="preserve">će imati </w:t>
      </w:r>
      <w:proofErr w:type="spellStart"/>
      <w:r w:rsidR="00547B71" w:rsidRPr="008E4DF2">
        <w:rPr>
          <w:rFonts w:asciiTheme="minorHAnsi" w:hAnsiTheme="minorHAnsi" w:cstheme="minorHAnsi"/>
          <w:lang w:val="bs-Latn-BA"/>
        </w:rPr>
        <w:t>mogu</w:t>
      </w:r>
      <w:r w:rsidR="00FB5E59" w:rsidRPr="008E4DF2">
        <w:rPr>
          <w:rFonts w:asciiTheme="minorHAnsi" w:hAnsiTheme="minorHAnsi" w:cstheme="minorHAnsi"/>
          <w:lang w:val="bs-Latn-BA"/>
        </w:rPr>
        <w:t>ć</w:t>
      </w:r>
      <w:r w:rsidR="00547B71" w:rsidRPr="008E4DF2">
        <w:rPr>
          <w:rFonts w:asciiTheme="minorHAnsi" w:hAnsiTheme="minorHAnsi" w:cstheme="minorHAnsi"/>
          <w:lang w:val="bs-Latn-BA"/>
        </w:rPr>
        <w:t>nost</w:t>
      </w:r>
      <w:proofErr w:type="spellEnd"/>
      <w:r w:rsidR="00547B71" w:rsidRPr="008E4DF2">
        <w:rPr>
          <w:rFonts w:asciiTheme="minorHAnsi" w:hAnsiTheme="minorHAnsi" w:cstheme="minorHAnsi"/>
          <w:lang w:val="bs-Latn-BA"/>
        </w:rPr>
        <w:t xml:space="preserve"> da izaberu između dva načina isplate odobrenih sredstava</w:t>
      </w:r>
      <w:r w:rsidR="00311E00" w:rsidRPr="008E4DF2">
        <w:rPr>
          <w:rFonts w:asciiTheme="minorHAnsi" w:hAnsiTheme="minorHAnsi" w:cstheme="minorHAnsi"/>
          <w:lang w:val="bs-Latn-BA"/>
        </w:rPr>
        <w:t xml:space="preserve"> i to: </w:t>
      </w:r>
    </w:p>
    <w:p w14:paraId="7070922A" w14:textId="2CDE13BA" w:rsidR="00076B37" w:rsidRPr="008E4DF2" w:rsidRDefault="00076B37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EA785F5" w14:textId="08CD2670" w:rsidR="00351074" w:rsidRPr="008E4DF2" w:rsidRDefault="00351074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Podnosilac prijave </w:t>
      </w:r>
      <w:r w:rsidR="00F71B1D" w:rsidRPr="008E4DF2">
        <w:rPr>
          <w:rFonts w:asciiTheme="minorHAnsi" w:hAnsiTheme="minorHAnsi" w:cstheme="minorHAnsi"/>
          <w:lang w:val="bs-Latn-BA"/>
        </w:rPr>
        <w:t xml:space="preserve">kao korisnik finansijskih sredstava može da izabere između </w:t>
      </w:r>
      <w:r w:rsidR="008B02FA" w:rsidRPr="008E4DF2">
        <w:rPr>
          <w:rFonts w:asciiTheme="minorHAnsi" w:hAnsiTheme="minorHAnsi" w:cstheme="minorHAnsi"/>
          <w:lang w:val="bs-Latn-BA"/>
        </w:rPr>
        <w:t>dva</w:t>
      </w:r>
      <w:r w:rsidR="00FD53DF" w:rsidRPr="008E4DF2">
        <w:rPr>
          <w:rFonts w:asciiTheme="minorHAnsi" w:hAnsiTheme="minorHAnsi" w:cstheme="minorHAnsi"/>
          <w:lang w:val="bs-Latn-BA"/>
        </w:rPr>
        <w:t xml:space="preserve"> </w:t>
      </w:r>
      <w:r w:rsidR="00F71B1D" w:rsidRPr="008E4DF2">
        <w:rPr>
          <w:rFonts w:asciiTheme="minorHAnsi" w:hAnsiTheme="minorHAnsi" w:cstheme="minorHAnsi"/>
          <w:lang w:val="bs-Latn-BA"/>
        </w:rPr>
        <w:t>načina isplate odobrenih sredstava i to</w:t>
      </w:r>
      <w:r w:rsidR="00043E4E" w:rsidRPr="008E4DF2">
        <w:rPr>
          <w:rFonts w:asciiTheme="minorHAnsi" w:hAnsiTheme="minorHAnsi" w:cstheme="minorHAnsi"/>
          <w:lang w:val="bs-Latn-BA"/>
        </w:rPr>
        <w:t>:</w:t>
      </w:r>
    </w:p>
    <w:p w14:paraId="1D7EBBB4" w14:textId="510283C6" w:rsidR="00076B37" w:rsidRPr="008E4DF2" w:rsidRDefault="00311E00" w:rsidP="0001756F">
      <w:pPr>
        <w:pStyle w:val="ListParagraph"/>
        <w:numPr>
          <w:ilvl w:val="0"/>
          <w:numId w:val="47"/>
        </w:num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avansna isplata</w:t>
      </w:r>
      <w:r w:rsidR="00FD53DF" w:rsidRPr="008E4DF2">
        <w:rPr>
          <w:rFonts w:asciiTheme="minorHAnsi" w:hAnsiTheme="minorHAnsi" w:cstheme="minorHAnsi"/>
          <w:lang w:val="bs-Latn-BA"/>
        </w:rPr>
        <w:t>,</w:t>
      </w:r>
    </w:p>
    <w:p w14:paraId="0A8C24E9" w14:textId="77777777" w:rsidR="00FD53DF" w:rsidRPr="008E4DF2" w:rsidRDefault="00311E00" w:rsidP="0001756F">
      <w:pPr>
        <w:pStyle w:val="ListParagraph"/>
        <w:numPr>
          <w:ilvl w:val="0"/>
          <w:numId w:val="47"/>
        </w:numPr>
        <w:tabs>
          <w:tab w:val="left" w:pos="1440"/>
        </w:tabs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re</w:t>
      </w:r>
      <w:r w:rsidR="00F919F6" w:rsidRPr="008E4DF2">
        <w:rPr>
          <w:rFonts w:asciiTheme="minorHAnsi" w:hAnsiTheme="minorHAnsi" w:cstheme="minorHAnsi"/>
          <w:lang w:val="bs-Latn-BA"/>
        </w:rPr>
        <w:t>fundir</w:t>
      </w:r>
      <w:r w:rsidR="00746AB0" w:rsidRPr="008E4DF2">
        <w:rPr>
          <w:rFonts w:asciiTheme="minorHAnsi" w:hAnsiTheme="minorHAnsi" w:cstheme="minorHAnsi"/>
          <w:lang w:val="bs-Latn-BA"/>
        </w:rPr>
        <w:t>anje</w:t>
      </w:r>
      <w:r w:rsidR="009C3B01" w:rsidRPr="008E4DF2">
        <w:rPr>
          <w:rFonts w:asciiTheme="minorHAnsi" w:hAnsiTheme="minorHAnsi" w:cstheme="minorHAnsi"/>
          <w:lang w:val="bs-Latn-BA"/>
        </w:rPr>
        <w:t xml:space="preserve"> troškova</w:t>
      </w:r>
      <w:r w:rsidR="00FD53DF" w:rsidRPr="008E4DF2">
        <w:rPr>
          <w:rFonts w:asciiTheme="minorHAnsi" w:hAnsiTheme="minorHAnsi" w:cstheme="minorHAnsi"/>
          <w:lang w:val="bs-Latn-BA"/>
        </w:rPr>
        <w:t>,</w:t>
      </w:r>
    </w:p>
    <w:p w14:paraId="2D12EE61" w14:textId="77777777" w:rsidR="00076B37" w:rsidRPr="008E4DF2" w:rsidRDefault="00076B37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A83B878" w14:textId="2C6F02A7" w:rsidR="00907478" w:rsidRPr="008E4DF2" w:rsidRDefault="00FE066E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Ukoliko odabrani korisnici</w:t>
      </w:r>
      <w:r w:rsidR="00AC59B7" w:rsidRPr="008E4DF2">
        <w:rPr>
          <w:rFonts w:asciiTheme="minorHAnsi" w:hAnsiTheme="minorHAnsi" w:cstheme="minorHAnsi"/>
          <w:lang w:val="bs-Latn-BA"/>
        </w:rPr>
        <w:t xml:space="preserve"> odab</w:t>
      </w:r>
      <w:r w:rsidR="00BA39C2" w:rsidRPr="008E4DF2">
        <w:rPr>
          <w:rFonts w:asciiTheme="minorHAnsi" w:hAnsiTheme="minorHAnsi" w:cstheme="minorHAnsi"/>
          <w:lang w:val="bs-Latn-BA"/>
        </w:rPr>
        <w:t>e</w:t>
      </w:r>
      <w:r w:rsidR="00AC59B7" w:rsidRPr="008E4DF2">
        <w:rPr>
          <w:rFonts w:asciiTheme="minorHAnsi" w:hAnsiTheme="minorHAnsi" w:cstheme="minorHAnsi"/>
          <w:lang w:val="bs-Latn-BA"/>
        </w:rPr>
        <w:t>ru način avans</w:t>
      </w:r>
      <w:r w:rsidR="00BA39C2" w:rsidRPr="008E4DF2">
        <w:rPr>
          <w:rFonts w:asciiTheme="minorHAnsi" w:hAnsiTheme="minorHAnsi" w:cstheme="minorHAnsi"/>
          <w:lang w:val="bs-Latn-BA"/>
        </w:rPr>
        <w:t>ne isplat</w:t>
      </w:r>
      <w:r w:rsidRPr="008E4DF2">
        <w:rPr>
          <w:rFonts w:asciiTheme="minorHAnsi" w:hAnsiTheme="minorHAnsi" w:cstheme="minorHAnsi"/>
          <w:lang w:val="bs-Latn-BA"/>
        </w:rPr>
        <w:t>e</w:t>
      </w:r>
      <w:r w:rsidR="00010338" w:rsidRPr="008E4DF2">
        <w:rPr>
          <w:rFonts w:asciiTheme="minorHAnsi" w:hAnsiTheme="minorHAnsi" w:cstheme="minorHAnsi"/>
          <w:lang w:val="bs-Latn-BA"/>
        </w:rPr>
        <w:t xml:space="preserve"> </w:t>
      </w:r>
      <w:r w:rsidR="00010338" w:rsidRPr="008E4DF2">
        <w:rPr>
          <w:rFonts w:asciiTheme="minorHAnsi" w:hAnsiTheme="minorHAnsi" w:cstheme="minorHAnsi"/>
          <w:b/>
          <w:u w:val="single"/>
          <w:lang w:val="bs-Latn-BA"/>
        </w:rPr>
        <w:t xml:space="preserve">morat </w:t>
      </w:r>
      <w:r w:rsidR="00FB5E59" w:rsidRPr="008E4DF2">
        <w:rPr>
          <w:rFonts w:asciiTheme="minorHAnsi" w:hAnsiTheme="minorHAnsi" w:cstheme="minorHAnsi"/>
          <w:b/>
          <w:u w:val="single"/>
          <w:lang w:val="bs-Latn-BA"/>
        </w:rPr>
        <w:t xml:space="preserve">će </w:t>
      </w:r>
      <w:r w:rsidR="00010338" w:rsidRPr="008E4DF2">
        <w:rPr>
          <w:rFonts w:asciiTheme="minorHAnsi" w:hAnsiTheme="minorHAnsi" w:cstheme="minorHAnsi"/>
          <w:b/>
          <w:u w:val="single"/>
          <w:lang w:val="bs-Latn-BA"/>
        </w:rPr>
        <w:t>dostaviti bankovnu garanciju</w:t>
      </w:r>
      <w:r w:rsidR="00010338" w:rsidRPr="008E4DF2">
        <w:rPr>
          <w:rFonts w:asciiTheme="minorHAnsi" w:hAnsiTheme="minorHAnsi" w:cstheme="minorHAnsi"/>
          <w:u w:val="single"/>
          <w:lang w:val="bs-Latn-BA"/>
        </w:rPr>
        <w:t xml:space="preserve"> </w:t>
      </w:r>
      <w:r w:rsidR="00010338" w:rsidRPr="008E4DF2">
        <w:rPr>
          <w:rFonts w:asciiTheme="minorHAnsi" w:hAnsiTheme="minorHAnsi" w:cstheme="minorHAnsi"/>
          <w:b/>
          <w:bCs/>
          <w:u w:val="single"/>
          <w:lang w:val="bs-Latn-BA"/>
        </w:rPr>
        <w:t xml:space="preserve">na </w:t>
      </w:r>
      <w:r w:rsidR="00E05303" w:rsidRPr="008E4DF2">
        <w:rPr>
          <w:rFonts w:asciiTheme="minorHAnsi" w:hAnsiTheme="minorHAnsi" w:cstheme="minorHAnsi"/>
          <w:b/>
          <w:bCs/>
          <w:u w:val="single"/>
          <w:lang w:val="bs-Latn-BA"/>
        </w:rPr>
        <w:t xml:space="preserve">50% </w:t>
      </w:r>
      <w:r w:rsidR="00010338" w:rsidRPr="008E4DF2">
        <w:rPr>
          <w:rFonts w:asciiTheme="minorHAnsi" w:hAnsiTheme="minorHAnsi" w:cstheme="minorHAnsi"/>
          <w:b/>
          <w:bCs/>
          <w:u w:val="single"/>
          <w:lang w:val="bs-Latn-BA"/>
        </w:rPr>
        <w:t>ukup</w:t>
      </w:r>
      <w:r w:rsidR="00E05303" w:rsidRPr="008E4DF2">
        <w:rPr>
          <w:rFonts w:asciiTheme="minorHAnsi" w:hAnsiTheme="minorHAnsi" w:cstheme="minorHAnsi"/>
          <w:b/>
          <w:bCs/>
          <w:u w:val="single"/>
          <w:lang w:val="bs-Latn-BA"/>
        </w:rPr>
        <w:t>no</w:t>
      </w:r>
      <w:r w:rsidR="00BA39C2" w:rsidRPr="008E4DF2">
        <w:rPr>
          <w:rFonts w:asciiTheme="minorHAnsi" w:hAnsiTheme="minorHAnsi" w:cstheme="minorHAnsi"/>
          <w:b/>
          <w:bCs/>
          <w:u w:val="single"/>
          <w:lang w:val="bs-Latn-BA"/>
        </w:rPr>
        <w:t xml:space="preserve"> tražen</w:t>
      </w:r>
      <w:r w:rsidR="00E05303" w:rsidRPr="008E4DF2">
        <w:rPr>
          <w:rFonts w:asciiTheme="minorHAnsi" w:hAnsiTheme="minorHAnsi" w:cstheme="minorHAnsi"/>
          <w:b/>
          <w:bCs/>
          <w:u w:val="single"/>
          <w:lang w:val="bs-Latn-BA"/>
        </w:rPr>
        <w:t>og</w:t>
      </w:r>
      <w:r w:rsidR="00292286" w:rsidRPr="008E4DF2">
        <w:rPr>
          <w:rFonts w:asciiTheme="minorHAnsi" w:hAnsiTheme="minorHAnsi" w:cstheme="minorHAnsi"/>
          <w:b/>
          <w:bCs/>
          <w:u w:val="single"/>
          <w:lang w:val="bs-Latn-BA"/>
        </w:rPr>
        <w:t xml:space="preserve"> </w:t>
      </w:r>
      <w:r w:rsidR="00010338" w:rsidRPr="008E4DF2">
        <w:rPr>
          <w:rFonts w:asciiTheme="minorHAnsi" w:hAnsiTheme="minorHAnsi" w:cstheme="minorHAnsi"/>
          <w:b/>
          <w:bCs/>
          <w:u w:val="single"/>
          <w:lang w:val="bs-Latn-BA"/>
        </w:rPr>
        <w:t>iznos</w:t>
      </w:r>
      <w:r w:rsidR="00E05303" w:rsidRPr="008E4DF2">
        <w:rPr>
          <w:rFonts w:asciiTheme="minorHAnsi" w:hAnsiTheme="minorHAnsi" w:cstheme="minorHAnsi"/>
          <w:b/>
          <w:bCs/>
          <w:u w:val="single"/>
          <w:lang w:val="bs-Latn-BA"/>
        </w:rPr>
        <w:t>a</w:t>
      </w:r>
      <w:r w:rsidR="00010338" w:rsidRPr="008E4DF2">
        <w:rPr>
          <w:rFonts w:asciiTheme="minorHAnsi" w:hAnsiTheme="minorHAnsi" w:cstheme="minorHAnsi"/>
          <w:b/>
          <w:bCs/>
          <w:u w:val="single"/>
          <w:lang w:val="bs-Latn-BA"/>
        </w:rPr>
        <w:t xml:space="preserve"> </w:t>
      </w:r>
      <w:proofErr w:type="spellStart"/>
      <w:r w:rsidR="00010338" w:rsidRPr="008E4DF2">
        <w:rPr>
          <w:rFonts w:asciiTheme="minorHAnsi" w:hAnsiTheme="minorHAnsi" w:cstheme="minorHAnsi"/>
          <w:b/>
          <w:bCs/>
          <w:u w:val="single"/>
          <w:lang w:val="bs-Latn-BA"/>
        </w:rPr>
        <w:t>finansiranja</w:t>
      </w:r>
      <w:proofErr w:type="spellEnd"/>
      <w:r w:rsidR="00BA39C2" w:rsidRPr="008E4DF2">
        <w:rPr>
          <w:rFonts w:asciiTheme="minorHAnsi" w:hAnsiTheme="minorHAnsi" w:cstheme="minorHAnsi"/>
          <w:lang w:val="bs-Latn-BA"/>
        </w:rPr>
        <w:t xml:space="preserve"> od strane </w:t>
      </w:r>
      <w:r w:rsidR="004D5825" w:rsidRPr="008E4DF2">
        <w:rPr>
          <w:rFonts w:asciiTheme="minorHAnsi" w:hAnsiTheme="minorHAnsi" w:cstheme="minorHAnsi"/>
          <w:lang w:val="bs-Latn-BA"/>
        </w:rPr>
        <w:t xml:space="preserve">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7722A9" w:rsidRPr="008E4DF2">
        <w:rPr>
          <w:rFonts w:asciiTheme="minorHAnsi" w:hAnsiTheme="minorHAnsi" w:cstheme="minorHAnsi"/>
          <w:lang w:val="bs-Latn-BA"/>
        </w:rPr>
        <w:t xml:space="preserve"> </w:t>
      </w:r>
      <w:r w:rsidR="00F624EC" w:rsidRPr="008E4DF2">
        <w:rPr>
          <w:rFonts w:asciiTheme="minorHAnsi" w:hAnsiTheme="minorHAnsi" w:cstheme="minorHAnsi"/>
          <w:lang w:val="bs-Latn-BA"/>
        </w:rPr>
        <w:t>kroz mjeru podrške</w:t>
      </w:r>
      <w:r w:rsidR="00010338" w:rsidRPr="008E4DF2">
        <w:rPr>
          <w:rFonts w:asciiTheme="minorHAnsi" w:hAnsiTheme="minorHAnsi" w:cstheme="minorHAnsi"/>
          <w:lang w:val="bs-Latn-BA"/>
        </w:rPr>
        <w:t>. Bankovna</w:t>
      </w:r>
      <w:r w:rsidR="00144FF9" w:rsidRPr="008E4DF2">
        <w:rPr>
          <w:rFonts w:asciiTheme="minorHAnsi" w:hAnsiTheme="minorHAnsi" w:cstheme="minorHAnsi"/>
          <w:lang w:val="bs-Latn-BA"/>
        </w:rPr>
        <w:t xml:space="preserve"> garancija</w:t>
      </w:r>
      <w:r w:rsidR="00010338" w:rsidRPr="008E4DF2">
        <w:rPr>
          <w:rFonts w:asciiTheme="minorHAnsi" w:hAnsiTheme="minorHAnsi" w:cstheme="minorHAnsi"/>
          <w:lang w:val="bs-Latn-BA"/>
        </w:rPr>
        <w:t xml:space="preserve"> </w:t>
      </w:r>
      <w:r w:rsidR="005C4E6C" w:rsidRPr="008E4DF2">
        <w:rPr>
          <w:rFonts w:asciiTheme="minorHAnsi" w:hAnsiTheme="minorHAnsi" w:cstheme="minorHAnsi"/>
          <w:lang w:val="bs-Latn-BA"/>
        </w:rPr>
        <w:t>se treba izdati na period trajanja planirane investicije i dodatnih 6 mjeseci, a</w:t>
      </w:r>
      <w:r w:rsidR="00010338" w:rsidRPr="008E4DF2">
        <w:rPr>
          <w:rFonts w:asciiTheme="minorHAnsi" w:hAnsiTheme="minorHAnsi" w:cstheme="minorHAnsi"/>
          <w:lang w:val="bs-Latn-BA"/>
        </w:rPr>
        <w:t xml:space="preserve"> treba uključiti traženi iznos </w:t>
      </w:r>
      <w:proofErr w:type="spellStart"/>
      <w:r w:rsidR="00010338" w:rsidRPr="008E4DF2">
        <w:rPr>
          <w:rFonts w:asciiTheme="minorHAnsi" w:hAnsiTheme="minorHAnsi" w:cstheme="minorHAnsi"/>
          <w:lang w:val="bs-Latn-BA"/>
        </w:rPr>
        <w:t>finansiranja</w:t>
      </w:r>
      <w:proofErr w:type="spellEnd"/>
      <w:r w:rsidR="00BA39C2" w:rsidRPr="008E4DF2">
        <w:rPr>
          <w:rFonts w:asciiTheme="minorHAnsi" w:hAnsiTheme="minorHAnsi" w:cstheme="minorHAnsi"/>
          <w:lang w:val="bs-Latn-BA"/>
        </w:rPr>
        <w:t xml:space="preserve"> od strane </w:t>
      </w:r>
      <w:r w:rsidR="004D5825" w:rsidRPr="008E4DF2">
        <w:rPr>
          <w:rFonts w:asciiTheme="minorHAnsi" w:hAnsiTheme="minorHAnsi" w:cstheme="minorHAnsi"/>
          <w:lang w:val="bs-Latn-BA"/>
        </w:rPr>
        <w:t xml:space="preserve">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010338" w:rsidRPr="008E4DF2">
        <w:rPr>
          <w:rFonts w:asciiTheme="minorHAnsi" w:hAnsiTheme="minorHAnsi" w:cstheme="minorHAnsi"/>
          <w:lang w:val="bs-Latn-BA"/>
        </w:rPr>
        <w:t xml:space="preserve"> i </w:t>
      </w:r>
      <w:r w:rsidR="00305C61" w:rsidRPr="008E4DF2">
        <w:rPr>
          <w:rFonts w:asciiTheme="minorHAnsi" w:hAnsiTheme="minorHAnsi" w:cstheme="minorHAnsi"/>
          <w:lang w:val="bs-Latn-BA"/>
        </w:rPr>
        <w:t xml:space="preserve">iznos </w:t>
      </w:r>
      <w:r w:rsidR="00010338" w:rsidRPr="008E4DF2">
        <w:rPr>
          <w:rFonts w:asciiTheme="minorHAnsi" w:hAnsiTheme="minorHAnsi" w:cstheme="minorHAnsi"/>
          <w:lang w:val="bs-Latn-BA"/>
        </w:rPr>
        <w:t>PDV</w:t>
      </w:r>
      <w:r w:rsidR="00305C61" w:rsidRPr="008E4DF2">
        <w:rPr>
          <w:rFonts w:asciiTheme="minorHAnsi" w:hAnsiTheme="minorHAnsi" w:cstheme="minorHAnsi"/>
          <w:lang w:val="bs-Latn-BA"/>
        </w:rPr>
        <w:t>-a</w:t>
      </w:r>
      <w:r w:rsidR="00010338" w:rsidRPr="008E4DF2">
        <w:rPr>
          <w:rFonts w:asciiTheme="minorHAnsi" w:hAnsiTheme="minorHAnsi" w:cstheme="minorHAnsi"/>
          <w:lang w:val="bs-Latn-BA"/>
        </w:rPr>
        <w:t xml:space="preserve">. </w:t>
      </w:r>
      <w:r w:rsidR="00AF35A9" w:rsidRPr="008E4DF2">
        <w:rPr>
          <w:rFonts w:asciiTheme="minorHAnsi" w:hAnsiTheme="minorHAnsi" w:cstheme="minorHAnsi"/>
          <w:lang w:val="bs-Latn-BA"/>
        </w:rPr>
        <w:t xml:space="preserve">Na </w:t>
      </w:r>
      <w:r w:rsidR="000A75EA" w:rsidRPr="008E4DF2">
        <w:rPr>
          <w:rFonts w:asciiTheme="minorHAnsi" w:hAnsiTheme="minorHAnsi" w:cstheme="minorHAnsi"/>
          <w:lang w:val="bs-Latn-BA"/>
        </w:rPr>
        <w:t xml:space="preserve">primjer, ukoliko je iznos projekta </w:t>
      </w:r>
      <w:r w:rsidR="004638AF" w:rsidRPr="008E4DF2">
        <w:rPr>
          <w:rFonts w:asciiTheme="minorHAnsi" w:hAnsiTheme="minorHAnsi" w:cstheme="minorHAnsi"/>
          <w:lang w:val="bs-Latn-BA"/>
        </w:rPr>
        <w:t>1</w:t>
      </w:r>
      <w:r w:rsidR="00BB489B" w:rsidRPr="008E4DF2">
        <w:rPr>
          <w:rFonts w:asciiTheme="minorHAnsi" w:hAnsiTheme="minorHAnsi" w:cstheme="minorHAnsi"/>
          <w:lang w:val="bs-Latn-BA"/>
        </w:rPr>
        <w:t>64</w:t>
      </w:r>
      <w:r w:rsidR="00305C61" w:rsidRPr="008E4DF2">
        <w:rPr>
          <w:rFonts w:asciiTheme="minorHAnsi" w:hAnsiTheme="minorHAnsi" w:cstheme="minorHAnsi"/>
          <w:lang w:val="bs-Latn-BA"/>
        </w:rPr>
        <w:t>.</w:t>
      </w:r>
      <w:r w:rsidR="00BB489B" w:rsidRPr="008E4DF2">
        <w:rPr>
          <w:rFonts w:asciiTheme="minorHAnsi" w:hAnsiTheme="minorHAnsi" w:cstheme="minorHAnsi"/>
          <w:lang w:val="bs-Latn-BA"/>
        </w:rPr>
        <w:t>705</w:t>
      </w:r>
      <w:r w:rsidR="004638AF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 xml:space="preserve">KM, gdje se kroz mjeru podrške finansira </w:t>
      </w:r>
      <w:r w:rsidR="00FD59D0" w:rsidRPr="008E4DF2">
        <w:rPr>
          <w:rFonts w:asciiTheme="minorHAnsi" w:hAnsiTheme="minorHAnsi" w:cstheme="minorHAnsi"/>
          <w:lang w:val="bs-Latn-BA"/>
        </w:rPr>
        <w:t>1</w:t>
      </w:r>
      <w:r w:rsidR="00BB489B" w:rsidRPr="008E4DF2">
        <w:rPr>
          <w:rFonts w:asciiTheme="minorHAnsi" w:hAnsiTheme="minorHAnsi" w:cstheme="minorHAnsi"/>
          <w:lang w:val="bs-Latn-BA"/>
        </w:rPr>
        <w:t>4</w:t>
      </w:r>
      <w:r w:rsidR="00FD59D0" w:rsidRPr="008E4DF2">
        <w:rPr>
          <w:rFonts w:asciiTheme="minorHAnsi" w:hAnsiTheme="minorHAnsi" w:cstheme="minorHAnsi"/>
          <w:lang w:val="bs-Latn-BA"/>
        </w:rPr>
        <w:t>0</w:t>
      </w:r>
      <w:r w:rsidR="00DD3010" w:rsidRPr="008E4DF2">
        <w:rPr>
          <w:rFonts w:asciiTheme="minorHAnsi" w:hAnsiTheme="minorHAnsi" w:cstheme="minorHAnsi"/>
          <w:lang w:val="bs-Latn-BA"/>
        </w:rPr>
        <w:t>.</w:t>
      </w:r>
      <w:r w:rsidR="00622996" w:rsidRPr="008E4DF2">
        <w:rPr>
          <w:rFonts w:asciiTheme="minorHAnsi" w:hAnsiTheme="minorHAnsi" w:cstheme="minorHAnsi"/>
          <w:lang w:val="bs-Latn-BA"/>
        </w:rPr>
        <w:t>000</w:t>
      </w:r>
      <w:r w:rsidR="000A75EA" w:rsidRPr="008E4DF2">
        <w:rPr>
          <w:rFonts w:asciiTheme="minorHAnsi" w:hAnsiTheme="minorHAnsi" w:cstheme="minorHAnsi"/>
          <w:lang w:val="bs-Latn-BA"/>
        </w:rPr>
        <w:t xml:space="preserve"> KM</w:t>
      </w:r>
      <w:r w:rsidR="00BA39C2" w:rsidRPr="008E4DF2">
        <w:rPr>
          <w:rFonts w:asciiTheme="minorHAnsi" w:hAnsiTheme="minorHAnsi" w:cstheme="minorHAnsi"/>
          <w:lang w:val="bs-Latn-BA"/>
        </w:rPr>
        <w:t xml:space="preserve"> kroz </w:t>
      </w:r>
      <w:proofErr w:type="spellStart"/>
      <w:r w:rsidR="00A92A01" w:rsidRPr="008E4DF2">
        <w:rPr>
          <w:rFonts w:asciiTheme="minorHAnsi" w:hAnsiTheme="minorHAnsi" w:cstheme="minorHAnsi"/>
          <w:lang w:val="bs-Latn-BA"/>
        </w:rPr>
        <w:t>p</w:t>
      </w:r>
      <w:r w:rsidR="004D5825" w:rsidRPr="008E4DF2">
        <w:rPr>
          <w:rFonts w:asciiTheme="minorHAnsi" w:hAnsiTheme="minorHAnsi" w:cstheme="minorHAnsi"/>
          <w:lang w:val="bs-Latn-BA"/>
        </w:rPr>
        <w:t>rojekat</w:t>
      </w:r>
      <w:proofErr w:type="spellEnd"/>
      <w:r w:rsidR="004D5825" w:rsidRPr="008E4DF2">
        <w:rPr>
          <w:rFonts w:asciiTheme="minorHAnsi" w:hAnsiTheme="minorHAnsi" w:cstheme="minorHAnsi"/>
          <w:lang w:val="bs-Latn-BA"/>
        </w:rPr>
        <w:t xml:space="preserve">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0A75EA" w:rsidRPr="008E4DF2">
        <w:rPr>
          <w:rFonts w:asciiTheme="minorHAnsi" w:hAnsiTheme="minorHAnsi" w:cstheme="minorHAnsi"/>
          <w:lang w:val="bs-Latn-BA"/>
        </w:rPr>
        <w:t xml:space="preserve">, iznos bankovne garancije će iznositi </w:t>
      </w:r>
      <w:r w:rsidR="002B18ED" w:rsidRPr="008E4DF2">
        <w:rPr>
          <w:rFonts w:asciiTheme="minorHAnsi" w:hAnsiTheme="minorHAnsi" w:cstheme="minorHAnsi"/>
          <w:lang w:val="bs-Latn-BA"/>
        </w:rPr>
        <w:t>81</w:t>
      </w:r>
      <w:r w:rsidR="00E26238" w:rsidRPr="008E4DF2">
        <w:rPr>
          <w:rFonts w:asciiTheme="minorHAnsi" w:hAnsiTheme="minorHAnsi" w:cstheme="minorHAnsi"/>
          <w:lang w:val="bs-Latn-BA"/>
        </w:rPr>
        <w:t>.</w:t>
      </w:r>
      <w:r w:rsidR="002B18ED" w:rsidRPr="008E4DF2">
        <w:rPr>
          <w:rFonts w:asciiTheme="minorHAnsi" w:hAnsiTheme="minorHAnsi" w:cstheme="minorHAnsi"/>
          <w:lang w:val="bs-Latn-BA"/>
        </w:rPr>
        <w:t>900</w:t>
      </w:r>
      <w:r w:rsidR="00076B37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 xml:space="preserve">KM sa </w:t>
      </w:r>
      <w:proofErr w:type="spellStart"/>
      <w:r w:rsidR="00076B37" w:rsidRPr="008E4DF2">
        <w:rPr>
          <w:rFonts w:asciiTheme="minorHAnsi" w:hAnsiTheme="minorHAnsi" w:cstheme="minorHAnsi"/>
          <w:lang w:val="bs-Latn-BA"/>
        </w:rPr>
        <w:t>uključenim</w:t>
      </w:r>
      <w:proofErr w:type="spellEnd"/>
      <w:r w:rsidR="00076B37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>PDV</w:t>
      </w:r>
      <w:r w:rsidR="00AF35A9" w:rsidRPr="008E4DF2">
        <w:rPr>
          <w:rFonts w:asciiTheme="minorHAnsi" w:hAnsiTheme="minorHAnsi" w:cstheme="minorHAnsi"/>
          <w:lang w:val="bs-Latn-BA"/>
        </w:rPr>
        <w:t>-om</w:t>
      </w:r>
      <w:r w:rsidR="000A75EA" w:rsidRPr="008E4DF2">
        <w:rPr>
          <w:rFonts w:asciiTheme="minorHAnsi" w:hAnsiTheme="minorHAnsi" w:cstheme="minorHAnsi"/>
          <w:lang w:val="bs-Latn-BA"/>
        </w:rPr>
        <w:t>.</w:t>
      </w:r>
      <w:r w:rsidR="00304F7C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 xml:space="preserve">Ukoliko će provedba </w:t>
      </w:r>
      <w:r w:rsidR="00937F60" w:rsidRPr="008E4DF2">
        <w:rPr>
          <w:rFonts w:asciiTheme="minorHAnsi" w:hAnsiTheme="minorHAnsi" w:cstheme="minorHAnsi"/>
          <w:lang w:val="bs-Latn-BA"/>
        </w:rPr>
        <w:t>investicije</w:t>
      </w:r>
      <w:r w:rsidR="000A75EA" w:rsidRPr="008E4DF2">
        <w:rPr>
          <w:rFonts w:asciiTheme="minorHAnsi" w:hAnsiTheme="minorHAnsi" w:cstheme="minorHAnsi"/>
          <w:lang w:val="bs-Latn-BA"/>
        </w:rPr>
        <w:t xml:space="preserve"> trajati </w:t>
      </w:r>
      <w:r w:rsidR="002B0372" w:rsidRPr="008E4DF2">
        <w:rPr>
          <w:rFonts w:asciiTheme="minorHAnsi" w:hAnsiTheme="minorHAnsi" w:cstheme="minorHAnsi"/>
          <w:lang w:val="bs-Latn-BA"/>
        </w:rPr>
        <w:t>12</w:t>
      </w:r>
      <w:r w:rsidR="00C102BF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>mjesec</w:t>
      </w:r>
      <w:r w:rsidR="00C102BF" w:rsidRPr="008E4DF2">
        <w:rPr>
          <w:rFonts w:asciiTheme="minorHAnsi" w:hAnsiTheme="minorHAnsi" w:cstheme="minorHAnsi"/>
          <w:lang w:val="bs-Latn-BA"/>
        </w:rPr>
        <w:t>i</w:t>
      </w:r>
      <w:r w:rsidR="000A75EA" w:rsidRPr="008E4DF2">
        <w:rPr>
          <w:rFonts w:asciiTheme="minorHAnsi" w:hAnsiTheme="minorHAnsi" w:cstheme="minorHAnsi"/>
          <w:lang w:val="bs-Latn-BA"/>
        </w:rPr>
        <w:t xml:space="preserve">, bankovna garancija se treba izdati na </w:t>
      </w:r>
      <w:r w:rsidR="00C102BF" w:rsidRPr="008E4DF2">
        <w:rPr>
          <w:rFonts w:asciiTheme="minorHAnsi" w:hAnsiTheme="minorHAnsi" w:cstheme="minorHAnsi"/>
          <w:lang w:val="bs-Latn-BA"/>
        </w:rPr>
        <w:t>1</w:t>
      </w:r>
      <w:r w:rsidR="00395771" w:rsidRPr="008E4DF2">
        <w:rPr>
          <w:rFonts w:asciiTheme="minorHAnsi" w:hAnsiTheme="minorHAnsi" w:cstheme="minorHAnsi"/>
          <w:lang w:val="bs-Latn-BA"/>
        </w:rPr>
        <w:t>8</w:t>
      </w:r>
      <w:r w:rsidR="00C102BF" w:rsidRPr="008E4DF2">
        <w:rPr>
          <w:rFonts w:asciiTheme="minorHAnsi" w:hAnsiTheme="minorHAnsi" w:cstheme="minorHAnsi"/>
          <w:lang w:val="bs-Latn-BA"/>
        </w:rPr>
        <w:t xml:space="preserve"> </w:t>
      </w:r>
      <w:r w:rsidR="000A75EA" w:rsidRPr="008E4DF2">
        <w:rPr>
          <w:rFonts w:asciiTheme="minorHAnsi" w:hAnsiTheme="minorHAnsi" w:cstheme="minorHAnsi"/>
          <w:lang w:val="bs-Latn-BA"/>
        </w:rPr>
        <w:t>mjeseci od potpisivanja ugovora (</w:t>
      </w:r>
      <w:r w:rsidR="002B0372" w:rsidRPr="008E4DF2">
        <w:rPr>
          <w:rFonts w:asciiTheme="minorHAnsi" w:hAnsiTheme="minorHAnsi" w:cstheme="minorHAnsi"/>
          <w:lang w:val="bs-Latn-BA"/>
        </w:rPr>
        <w:t>12</w:t>
      </w:r>
      <w:r w:rsidR="00591CB5" w:rsidRPr="008E4DF2">
        <w:rPr>
          <w:rFonts w:asciiTheme="minorHAnsi" w:hAnsiTheme="minorHAnsi" w:cstheme="minorHAnsi"/>
          <w:lang w:val="bs-Latn-BA"/>
        </w:rPr>
        <w:t xml:space="preserve"> planiranih </w:t>
      </w:r>
      <w:r w:rsidR="00AF35A9" w:rsidRPr="008E4DF2">
        <w:rPr>
          <w:rFonts w:asciiTheme="minorHAnsi" w:hAnsiTheme="minorHAnsi" w:cstheme="minorHAnsi"/>
          <w:lang w:val="bs-Latn-BA"/>
        </w:rPr>
        <w:t>+</w:t>
      </w:r>
      <w:r w:rsidR="000A75EA" w:rsidRPr="008E4DF2">
        <w:rPr>
          <w:rFonts w:asciiTheme="minorHAnsi" w:hAnsiTheme="minorHAnsi" w:cstheme="minorHAnsi"/>
          <w:lang w:val="bs-Latn-BA"/>
        </w:rPr>
        <w:t xml:space="preserve"> 6</w:t>
      </w:r>
      <w:r w:rsidR="00591CB5" w:rsidRPr="008E4DF2">
        <w:rPr>
          <w:rFonts w:asciiTheme="minorHAnsi" w:hAnsiTheme="minorHAnsi" w:cstheme="minorHAnsi"/>
          <w:lang w:val="bs-Latn-BA"/>
        </w:rPr>
        <w:t xml:space="preserve"> dodatnih mjeseci</w:t>
      </w:r>
      <w:r w:rsidR="000A75EA" w:rsidRPr="008E4DF2">
        <w:rPr>
          <w:rFonts w:asciiTheme="minorHAnsi" w:hAnsiTheme="minorHAnsi" w:cstheme="minorHAnsi"/>
          <w:lang w:val="bs-Latn-BA"/>
        </w:rPr>
        <w:t xml:space="preserve">). </w:t>
      </w:r>
      <w:r w:rsidR="00010338" w:rsidRPr="008E4DF2">
        <w:rPr>
          <w:rFonts w:asciiTheme="minorHAnsi" w:hAnsiTheme="minorHAnsi" w:cstheme="minorHAnsi"/>
          <w:lang w:val="bs-Latn-BA"/>
        </w:rPr>
        <w:t xml:space="preserve">Troškovi </w:t>
      </w:r>
      <w:r w:rsidR="000B5522" w:rsidRPr="008E4DF2">
        <w:rPr>
          <w:rFonts w:asciiTheme="minorHAnsi" w:hAnsiTheme="minorHAnsi" w:cstheme="minorHAnsi"/>
          <w:lang w:val="bs-Latn-BA"/>
        </w:rPr>
        <w:t xml:space="preserve">izdavanja </w:t>
      </w:r>
      <w:r w:rsidR="00010338" w:rsidRPr="008E4DF2">
        <w:rPr>
          <w:rFonts w:asciiTheme="minorHAnsi" w:hAnsiTheme="minorHAnsi" w:cstheme="minorHAnsi"/>
          <w:lang w:val="bs-Latn-BA"/>
        </w:rPr>
        <w:lastRenderedPageBreak/>
        <w:t xml:space="preserve">bankovnih garancija </w:t>
      </w:r>
      <w:r w:rsidR="00FD6EB4" w:rsidRPr="008E4DF2">
        <w:rPr>
          <w:rFonts w:asciiTheme="minorHAnsi" w:hAnsiTheme="minorHAnsi" w:cstheme="minorHAnsi"/>
          <w:lang w:val="bs-Latn-BA"/>
        </w:rPr>
        <w:t xml:space="preserve">se smatraju </w:t>
      </w:r>
      <w:r w:rsidR="0001076E" w:rsidRPr="008E4DF2">
        <w:rPr>
          <w:rFonts w:asciiTheme="minorHAnsi" w:hAnsiTheme="minorHAnsi" w:cstheme="minorHAnsi"/>
          <w:lang w:val="bs-Latn-BA"/>
        </w:rPr>
        <w:t>neprihvatljivi</w:t>
      </w:r>
      <w:r w:rsidR="00FD6EB4" w:rsidRPr="008E4DF2">
        <w:rPr>
          <w:rFonts w:asciiTheme="minorHAnsi" w:hAnsiTheme="minorHAnsi" w:cstheme="minorHAnsi"/>
          <w:lang w:val="bs-Latn-BA"/>
        </w:rPr>
        <w:t>m</w:t>
      </w:r>
      <w:r w:rsidR="0001076E" w:rsidRPr="008E4DF2">
        <w:rPr>
          <w:rFonts w:asciiTheme="minorHAnsi" w:hAnsiTheme="minorHAnsi" w:cstheme="minorHAnsi"/>
          <w:lang w:val="bs-Latn-BA"/>
        </w:rPr>
        <w:t xml:space="preserve"> troškovi</w:t>
      </w:r>
      <w:r w:rsidR="00FD6EB4" w:rsidRPr="008E4DF2">
        <w:rPr>
          <w:rFonts w:asciiTheme="minorHAnsi" w:hAnsiTheme="minorHAnsi" w:cstheme="minorHAnsi"/>
          <w:lang w:val="bs-Latn-BA"/>
        </w:rPr>
        <w:t>ma</w:t>
      </w:r>
      <w:r w:rsidR="00144FF9" w:rsidRPr="008E4DF2">
        <w:rPr>
          <w:rFonts w:asciiTheme="minorHAnsi" w:hAnsiTheme="minorHAnsi" w:cstheme="minorHAnsi"/>
          <w:lang w:val="bs-Latn-BA"/>
        </w:rPr>
        <w:t xml:space="preserve"> u okviru ovog javnog poziva</w:t>
      </w:r>
      <w:r w:rsidR="00010338" w:rsidRPr="008E4DF2">
        <w:rPr>
          <w:rFonts w:asciiTheme="minorHAnsi" w:hAnsiTheme="minorHAnsi" w:cstheme="minorHAnsi"/>
          <w:lang w:val="bs-Latn-BA"/>
        </w:rPr>
        <w:t>.</w:t>
      </w:r>
      <w:r w:rsidR="00304F7C" w:rsidRPr="008E4DF2">
        <w:rPr>
          <w:rFonts w:asciiTheme="minorHAnsi" w:hAnsiTheme="minorHAnsi" w:cstheme="minorHAnsi"/>
          <w:lang w:val="bs-Latn-BA"/>
        </w:rPr>
        <w:t xml:space="preserve"> </w:t>
      </w:r>
      <w:r w:rsidR="00AE3132" w:rsidRPr="008E4DF2">
        <w:rPr>
          <w:rFonts w:asciiTheme="minorHAnsi" w:hAnsiTheme="minorHAnsi" w:cstheme="minorHAnsi"/>
          <w:lang w:val="bs-Latn-BA"/>
        </w:rPr>
        <w:t xml:space="preserve">Projekat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304F7C" w:rsidRPr="008E4DF2">
        <w:rPr>
          <w:rFonts w:asciiTheme="minorHAnsi" w:hAnsiTheme="minorHAnsi" w:cstheme="minorHAnsi"/>
          <w:lang w:val="bs-Latn-BA"/>
        </w:rPr>
        <w:t xml:space="preserve"> će dostaviti primjer teksta bankovne garancije svim korisnicima koji budu odabrani </w:t>
      </w:r>
      <w:r w:rsidR="00144FF9" w:rsidRPr="008E4DF2">
        <w:rPr>
          <w:rFonts w:asciiTheme="minorHAnsi" w:hAnsiTheme="minorHAnsi" w:cstheme="minorHAnsi"/>
          <w:lang w:val="bs-Latn-BA"/>
        </w:rPr>
        <w:t>za podršku</w:t>
      </w:r>
      <w:r w:rsidR="00C102BF" w:rsidRPr="008E4DF2">
        <w:rPr>
          <w:rFonts w:asciiTheme="minorHAnsi" w:hAnsiTheme="minorHAnsi" w:cstheme="minorHAnsi"/>
          <w:lang w:val="bs-Latn-BA"/>
        </w:rPr>
        <w:t xml:space="preserve"> i koji </w:t>
      </w:r>
      <w:r w:rsidR="00441920" w:rsidRPr="008E4DF2">
        <w:rPr>
          <w:rFonts w:asciiTheme="minorHAnsi" w:hAnsiTheme="minorHAnsi" w:cstheme="minorHAnsi"/>
          <w:lang w:val="bs-Latn-BA"/>
        </w:rPr>
        <w:t>od</w:t>
      </w:r>
      <w:r w:rsidR="00C102BF" w:rsidRPr="008E4DF2">
        <w:rPr>
          <w:rFonts w:asciiTheme="minorHAnsi" w:hAnsiTheme="minorHAnsi" w:cstheme="minorHAnsi"/>
          <w:lang w:val="bs-Latn-BA"/>
        </w:rPr>
        <w:t xml:space="preserve">aberu avansno plaćanje </w:t>
      </w:r>
      <w:r w:rsidR="00AC4A88" w:rsidRPr="008E4DF2">
        <w:rPr>
          <w:rFonts w:asciiTheme="minorHAnsi" w:hAnsiTheme="minorHAnsi" w:cstheme="minorHAnsi"/>
          <w:lang w:val="bs-Latn-BA"/>
        </w:rPr>
        <w:t xml:space="preserve">kao način isplate </w:t>
      </w:r>
      <w:r w:rsidR="00C102BF" w:rsidRPr="008E4DF2">
        <w:rPr>
          <w:rFonts w:asciiTheme="minorHAnsi" w:hAnsiTheme="minorHAnsi" w:cstheme="minorHAnsi"/>
          <w:lang w:val="bs-Latn-BA"/>
        </w:rPr>
        <w:t>bespovratnih sredstava.</w:t>
      </w:r>
      <w:r w:rsidR="00815F95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47DA4DAD" w14:textId="77777777" w:rsidR="007B6DF3" w:rsidRPr="008E4DF2" w:rsidRDefault="007B6DF3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D998F09" w14:textId="0C16201A" w:rsidR="00010338" w:rsidRPr="008E4DF2" w:rsidRDefault="00815F95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Avansna isplata sredstava </w:t>
      </w:r>
      <w:r w:rsidR="00473DA0" w:rsidRPr="008E4DF2">
        <w:rPr>
          <w:rFonts w:asciiTheme="minorHAnsi" w:hAnsiTheme="minorHAnsi" w:cstheme="minorHAnsi"/>
          <w:lang w:val="bs-Latn-BA"/>
        </w:rPr>
        <w:t>podrazum</w:t>
      </w:r>
      <w:r w:rsidR="00D96D7D" w:rsidRPr="008E4DF2">
        <w:rPr>
          <w:rFonts w:asciiTheme="minorHAnsi" w:hAnsiTheme="minorHAnsi" w:cstheme="minorHAnsi"/>
          <w:lang w:val="bs-Latn-BA"/>
        </w:rPr>
        <w:t>i</w:t>
      </w:r>
      <w:r w:rsidR="00473DA0" w:rsidRPr="008E4DF2">
        <w:rPr>
          <w:rFonts w:asciiTheme="minorHAnsi" w:hAnsiTheme="minorHAnsi" w:cstheme="minorHAnsi"/>
          <w:lang w:val="bs-Latn-BA"/>
        </w:rPr>
        <w:t xml:space="preserve">jeva plaćanje </w:t>
      </w:r>
      <w:r w:rsidR="00CF3DAC" w:rsidRPr="008E4DF2">
        <w:rPr>
          <w:rFonts w:asciiTheme="minorHAnsi" w:hAnsiTheme="minorHAnsi" w:cstheme="minorHAnsi"/>
          <w:lang w:val="bs-Latn-BA"/>
        </w:rPr>
        <w:t>50% iznosa finansijske podrške</w:t>
      </w:r>
      <w:r w:rsidR="007A69D1" w:rsidRPr="008E4DF2">
        <w:rPr>
          <w:rFonts w:asciiTheme="minorHAnsi" w:hAnsiTheme="minorHAnsi" w:cstheme="minorHAnsi"/>
          <w:lang w:val="bs-Latn-BA"/>
        </w:rPr>
        <w:t xml:space="preserve"> odmah nakon dostavljanja bankovne garancije</w:t>
      </w:r>
      <w:r w:rsidR="00B43329" w:rsidRPr="008E4DF2">
        <w:rPr>
          <w:rFonts w:asciiTheme="minorHAnsi" w:hAnsiTheme="minorHAnsi" w:cstheme="minorHAnsi"/>
          <w:lang w:val="bs-Latn-BA"/>
        </w:rPr>
        <w:t>, dok će se preostalih 50% finansijskih sredstava isplaćivati u fazama</w:t>
      </w:r>
      <w:r w:rsidR="00473DA0" w:rsidRPr="008E4DF2">
        <w:rPr>
          <w:rFonts w:asciiTheme="minorHAnsi" w:hAnsiTheme="minorHAnsi" w:cstheme="minorHAnsi"/>
          <w:lang w:val="bs-Latn-BA"/>
        </w:rPr>
        <w:t xml:space="preserve">, a na osnovu realiziranih aktivnosti i investicija u skladu sa projektnim prijedlogom i dinamičkim planom investiranja. To u praksi znači da će </w:t>
      </w:r>
      <w:r w:rsidR="00697FD9" w:rsidRPr="008E4DF2">
        <w:rPr>
          <w:rFonts w:asciiTheme="minorHAnsi" w:hAnsiTheme="minorHAnsi" w:cstheme="minorHAnsi"/>
          <w:lang w:val="bs-Latn-BA"/>
        </w:rPr>
        <w:t xml:space="preserve">podnosilac prijave </w:t>
      </w:r>
      <w:r w:rsidR="00296397" w:rsidRPr="008E4DF2">
        <w:rPr>
          <w:rFonts w:asciiTheme="minorHAnsi" w:hAnsiTheme="minorHAnsi" w:cstheme="minorHAnsi"/>
          <w:lang w:val="bs-Latn-BA"/>
        </w:rPr>
        <w:t xml:space="preserve">dostaviti bankovnu garanciju na iznos 50% </w:t>
      </w:r>
      <w:r w:rsidR="00CE2D35" w:rsidRPr="008E4DF2">
        <w:rPr>
          <w:rFonts w:asciiTheme="minorHAnsi" w:hAnsiTheme="minorHAnsi" w:cstheme="minorHAnsi"/>
          <w:lang w:val="bs-Latn-BA"/>
        </w:rPr>
        <w:t xml:space="preserve">ukupno traženog iznosa </w:t>
      </w:r>
      <w:proofErr w:type="spellStart"/>
      <w:r w:rsidR="00CE2D35" w:rsidRPr="008E4DF2">
        <w:rPr>
          <w:rFonts w:asciiTheme="minorHAnsi" w:hAnsiTheme="minorHAnsi" w:cstheme="minorHAnsi"/>
          <w:lang w:val="bs-Latn-BA"/>
        </w:rPr>
        <w:t>finansiranja</w:t>
      </w:r>
      <w:proofErr w:type="spellEnd"/>
      <w:r w:rsidR="00CE2D35" w:rsidRPr="008E4DF2">
        <w:rPr>
          <w:rFonts w:asciiTheme="minorHAnsi" w:hAnsiTheme="minorHAnsi" w:cstheme="minorHAnsi"/>
          <w:lang w:val="bs-Latn-BA"/>
        </w:rPr>
        <w:t xml:space="preserve"> </w:t>
      </w:r>
      <w:r w:rsidR="001F30AB" w:rsidRPr="008E4DF2">
        <w:rPr>
          <w:rFonts w:asciiTheme="minorHAnsi" w:hAnsiTheme="minorHAnsi" w:cstheme="minorHAnsi"/>
          <w:lang w:val="bs-Latn-BA"/>
        </w:rPr>
        <w:t>(uvećanu za iznos PDV-a)</w:t>
      </w:r>
      <w:r w:rsidR="00CE2D35" w:rsidRPr="008E4DF2">
        <w:rPr>
          <w:rFonts w:asciiTheme="minorHAnsi" w:hAnsiTheme="minorHAnsi" w:cstheme="minorHAnsi"/>
          <w:lang w:val="bs-Latn-BA"/>
        </w:rPr>
        <w:t xml:space="preserve"> od strane 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296397" w:rsidRPr="008E4DF2">
        <w:rPr>
          <w:rFonts w:asciiTheme="minorHAnsi" w:hAnsiTheme="minorHAnsi" w:cstheme="minorHAnsi"/>
          <w:lang w:val="bs-Latn-BA"/>
        </w:rPr>
        <w:t xml:space="preserve">.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296397" w:rsidRPr="008E4DF2">
        <w:rPr>
          <w:rFonts w:asciiTheme="minorHAnsi" w:hAnsiTheme="minorHAnsi" w:cstheme="minorHAnsi"/>
          <w:lang w:val="bs-Latn-BA"/>
        </w:rPr>
        <w:t xml:space="preserve"> će </w:t>
      </w:r>
      <w:r w:rsidR="002860B3" w:rsidRPr="008E4DF2">
        <w:rPr>
          <w:rFonts w:asciiTheme="minorHAnsi" w:hAnsiTheme="minorHAnsi" w:cstheme="minorHAnsi"/>
          <w:lang w:val="bs-Latn-BA"/>
        </w:rPr>
        <w:t xml:space="preserve">avansno </w:t>
      </w:r>
      <w:r w:rsidR="00296397" w:rsidRPr="008E4DF2">
        <w:rPr>
          <w:rFonts w:asciiTheme="minorHAnsi" w:hAnsiTheme="minorHAnsi" w:cstheme="minorHAnsi"/>
          <w:lang w:val="bs-Latn-BA"/>
        </w:rPr>
        <w:t xml:space="preserve">isplatiti </w:t>
      </w:r>
      <w:r w:rsidR="002860B3" w:rsidRPr="008E4DF2">
        <w:rPr>
          <w:rFonts w:asciiTheme="minorHAnsi" w:hAnsiTheme="minorHAnsi" w:cstheme="minorHAnsi"/>
          <w:lang w:val="bs-Latn-BA"/>
        </w:rPr>
        <w:t>50%</w:t>
      </w:r>
      <w:r w:rsidR="00766BBE" w:rsidRPr="008E4DF2">
        <w:rPr>
          <w:rFonts w:asciiTheme="minorHAnsi" w:hAnsiTheme="minorHAnsi" w:cstheme="minorHAnsi"/>
          <w:lang w:val="bs-Latn-BA"/>
        </w:rPr>
        <w:t xml:space="preserve"> odobrenih sredstava </w:t>
      </w:r>
      <w:r w:rsidR="00BC3E4C" w:rsidRPr="008E4DF2">
        <w:rPr>
          <w:rFonts w:asciiTheme="minorHAnsi" w:hAnsiTheme="minorHAnsi" w:cstheme="minorHAnsi"/>
          <w:lang w:val="bs-Latn-BA"/>
        </w:rPr>
        <w:t>podnosiocu prijave</w:t>
      </w:r>
      <w:r w:rsidR="001A5F4F" w:rsidRPr="008E4DF2">
        <w:rPr>
          <w:rFonts w:asciiTheme="minorHAnsi" w:hAnsiTheme="minorHAnsi" w:cstheme="minorHAnsi"/>
          <w:lang w:val="bs-Latn-BA"/>
        </w:rPr>
        <w:t>,</w:t>
      </w:r>
      <w:r w:rsidR="00E17B9D" w:rsidRPr="008E4DF2">
        <w:rPr>
          <w:rFonts w:asciiTheme="minorHAnsi" w:hAnsiTheme="minorHAnsi" w:cstheme="minorHAnsi"/>
          <w:lang w:val="bs-Latn-BA"/>
        </w:rPr>
        <w:t xml:space="preserve"> a </w:t>
      </w:r>
      <w:r w:rsidR="00145329" w:rsidRPr="008E4DF2">
        <w:rPr>
          <w:rFonts w:asciiTheme="minorHAnsi" w:hAnsiTheme="minorHAnsi" w:cstheme="minorHAnsi"/>
          <w:lang w:val="bs-Latn-BA"/>
        </w:rPr>
        <w:t>on</w:t>
      </w:r>
      <w:r w:rsidR="00F32824" w:rsidRPr="008E4DF2">
        <w:rPr>
          <w:rFonts w:asciiTheme="minorHAnsi" w:hAnsiTheme="minorHAnsi" w:cstheme="minorHAnsi"/>
          <w:lang w:val="bs-Latn-BA"/>
        </w:rPr>
        <w:t xml:space="preserve"> i </w:t>
      </w:r>
      <w:r w:rsidR="00473DA0" w:rsidRPr="008E4DF2">
        <w:rPr>
          <w:rFonts w:asciiTheme="minorHAnsi" w:hAnsiTheme="minorHAnsi" w:cstheme="minorHAnsi"/>
          <w:lang w:val="bs-Latn-BA"/>
        </w:rPr>
        <w:t xml:space="preserve">partneri </w:t>
      </w:r>
      <w:r w:rsidR="00E17B9D" w:rsidRPr="008E4DF2">
        <w:rPr>
          <w:rFonts w:asciiTheme="minorHAnsi" w:hAnsiTheme="minorHAnsi" w:cstheme="minorHAnsi"/>
          <w:lang w:val="bs-Latn-BA"/>
        </w:rPr>
        <w:t xml:space="preserve">će </w:t>
      </w:r>
      <w:r w:rsidR="00473DA0" w:rsidRPr="008E4DF2">
        <w:rPr>
          <w:rFonts w:asciiTheme="minorHAnsi" w:hAnsiTheme="minorHAnsi" w:cstheme="minorHAnsi"/>
          <w:lang w:val="bs-Latn-BA"/>
        </w:rPr>
        <w:t xml:space="preserve">prvo morati realizirati svojih 15% finansijskog učešća, </w:t>
      </w:r>
      <w:r w:rsidR="00E17B9D" w:rsidRPr="008E4DF2">
        <w:rPr>
          <w:rFonts w:asciiTheme="minorHAnsi" w:hAnsiTheme="minorHAnsi" w:cstheme="minorHAnsi"/>
          <w:lang w:val="bs-Latn-BA"/>
        </w:rPr>
        <w:t xml:space="preserve">nakon čega će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473DA0" w:rsidRPr="008E4DF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E17B9D"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="00E17B9D" w:rsidRPr="008E4DF2">
        <w:rPr>
          <w:rFonts w:asciiTheme="minorHAnsi" w:hAnsiTheme="minorHAnsi" w:cstheme="minorHAnsi"/>
          <w:lang w:val="bs-Latn-BA"/>
        </w:rPr>
        <w:t xml:space="preserve"> fazno isplaćivati </w:t>
      </w:r>
      <w:r w:rsidR="00F32824" w:rsidRPr="008E4DF2">
        <w:rPr>
          <w:rFonts w:asciiTheme="minorHAnsi" w:hAnsiTheme="minorHAnsi" w:cstheme="minorHAnsi"/>
          <w:lang w:val="bs-Latn-BA"/>
        </w:rPr>
        <w:t xml:space="preserve">ostatak </w:t>
      </w:r>
      <w:r w:rsidR="00473DA0" w:rsidRPr="008E4DF2">
        <w:rPr>
          <w:rFonts w:asciiTheme="minorHAnsi" w:hAnsiTheme="minorHAnsi" w:cstheme="minorHAnsi"/>
          <w:lang w:val="bs-Latn-BA"/>
        </w:rPr>
        <w:t>o</w:t>
      </w:r>
      <w:r w:rsidR="00012D16" w:rsidRPr="008E4DF2">
        <w:rPr>
          <w:rFonts w:asciiTheme="minorHAnsi" w:hAnsiTheme="minorHAnsi" w:cstheme="minorHAnsi"/>
          <w:lang w:val="bs-Latn-BA"/>
        </w:rPr>
        <w:t>do</w:t>
      </w:r>
      <w:r w:rsidR="00473DA0" w:rsidRPr="008E4DF2">
        <w:rPr>
          <w:rFonts w:asciiTheme="minorHAnsi" w:hAnsiTheme="minorHAnsi" w:cstheme="minorHAnsi"/>
          <w:lang w:val="bs-Latn-BA"/>
        </w:rPr>
        <w:t>bren</w:t>
      </w:r>
      <w:r w:rsidR="00F32824" w:rsidRPr="008E4DF2">
        <w:rPr>
          <w:rFonts w:asciiTheme="minorHAnsi" w:hAnsiTheme="minorHAnsi" w:cstheme="minorHAnsi"/>
          <w:lang w:val="bs-Latn-BA"/>
        </w:rPr>
        <w:t>ih</w:t>
      </w:r>
      <w:r w:rsidR="00473DA0" w:rsidRPr="008E4DF2">
        <w:rPr>
          <w:rFonts w:asciiTheme="minorHAnsi" w:hAnsiTheme="minorHAnsi" w:cstheme="minorHAnsi"/>
          <w:lang w:val="bs-Latn-BA"/>
        </w:rPr>
        <w:t xml:space="preserve"> i ugovoren</w:t>
      </w:r>
      <w:r w:rsidR="00F32824" w:rsidRPr="008E4DF2">
        <w:rPr>
          <w:rFonts w:asciiTheme="minorHAnsi" w:hAnsiTheme="minorHAnsi" w:cstheme="minorHAnsi"/>
          <w:lang w:val="bs-Latn-BA"/>
        </w:rPr>
        <w:t>ih</w:t>
      </w:r>
      <w:r w:rsidR="00473DA0" w:rsidRPr="008E4DF2">
        <w:rPr>
          <w:rFonts w:asciiTheme="minorHAnsi" w:hAnsiTheme="minorHAnsi" w:cstheme="minorHAnsi"/>
          <w:lang w:val="bs-Latn-BA"/>
        </w:rPr>
        <w:t xml:space="preserve"> </w:t>
      </w:r>
      <w:r w:rsidR="003C36FE" w:rsidRPr="008E4DF2">
        <w:rPr>
          <w:rFonts w:asciiTheme="minorHAnsi" w:hAnsiTheme="minorHAnsi" w:cstheme="minorHAnsi"/>
          <w:lang w:val="bs-Latn-BA"/>
        </w:rPr>
        <w:t>sredstava</w:t>
      </w:r>
      <w:r w:rsidR="00473DA0" w:rsidRPr="008E4DF2">
        <w:rPr>
          <w:rFonts w:asciiTheme="minorHAnsi" w:hAnsiTheme="minorHAnsi" w:cstheme="minorHAnsi"/>
          <w:lang w:val="bs-Latn-BA"/>
        </w:rPr>
        <w:t xml:space="preserve"> podrške nakon završetka provođenja </w:t>
      </w:r>
      <w:proofErr w:type="spellStart"/>
      <w:r w:rsidR="00473DA0" w:rsidRPr="008E4DF2">
        <w:rPr>
          <w:rFonts w:asciiTheme="minorHAnsi" w:hAnsiTheme="minorHAnsi" w:cstheme="minorHAnsi"/>
          <w:lang w:val="bs-Latn-BA"/>
        </w:rPr>
        <w:t>pojedninih</w:t>
      </w:r>
      <w:proofErr w:type="spellEnd"/>
      <w:r w:rsidR="00473DA0" w:rsidRPr="008E4DF2">
        <w:rPr>
          <w:rFonts w:asciiTheme="minorHAnsi" w:hAnsiTheme="minorHAnsi" w:cstheme="minorHAnsi"/>
          <w:lang w:val="bs-Latn-BA"/>
        </w:rPr>
        <w:t xml:space="preserve"> aktivnosti/investicija koji su sastavni dio ugovora o </w:t>
      </w:r>
      <w:proofErr w:type="spellStart"/>
      <w:r w:rsidR="00473DA0" w:rsidRPr="008E4DF2">
        <w:rPr>
          <w:rFonts w:asciiTheme="minorHAnsi" w:hAnsiTheme="minorHAnsi" w:cstheme="minorHAnsi"/>
          <w:lang w:val="bs-Latn-BA"/>
        </w:rPr>
        <w:t>finansiranju</w:t>
      </w:r>
      <w:proofErr w:type="spellEnd"/>
      <w:r w:rsidR="00473DA0" w:rsidRPr="008E4DF2">
        <w:rPr>
          <w:rFonts w:asciiTheme="minorHAnsi" w:hAnsiTheme="minorHAnsi" w:cstheme="minorHAnsi"/>
          <w:lang w:val="bs-Latn-BA"/>
        </w:rPr>
        <w:t>.</w:t>
      </w:r>
    </w:p>
    <w:p w14:paraId="2CDE9EBD" w14:textId="77777777" w:rsidR="005B36E5" w:rsidRPr="008E4DF2" w:rsidRDefault="005B36E5" w:rsidP="0001756F">
      <w:pPr>
        <w:tabs>
          <w:tab w:val="left" w:pos="1440"/>
        </w:tabs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79CE304" w14:textId="10BA6936" w:rsidR="00BE728D" w:rsidRPr="008E4DF2" w:rsidRDefault="00BE728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Ukoliko </w:t>
      </w:r>
      <w:r w:rsidR="00905BC8" w:rsidRPr="008E4DF2">
        <w:rPr>
          <w:rFonts w:asciiTheme="minorHAnsi" w:hAnsiTheme="minorHAnsi" w:cstheme="minorHAnsi"/>
          <w:lang w:val="bs-Latn-BA"/>
        </w:rPr>
        <w:t>podnosilac prijave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905BC8" w:rsidRPr="008E4DF2">
        <w:rPr>
          <w:rFonts w:asciiTheme="minorHAnsi" w:hAnsiTheme="minorHAnsi" w:cstheme="minorHAnsi"/>
          <w:lang w:val="bs-Latn-BA"/>
        </w:rPr>
        <w:t xml:space="preserve">odabere </w:t>
      </w:r>
      <w:r w:rsidRPr="008E4DF2">
        <w:rPr>
          <w:rFonts w:asciiTheme="minorHAnsi" w:hAnsiTheme="minorHAnsi" w:cstheme="minorHAnsi"/>
          <w:lang w:val="bs-Latn-BA"/>
        </w:rPr>
        <w:t xml:space="preserve">način isplate sredstava putem refundiranja troškova, </w:t>
      </w:r>
      <w:proofErr w:type="spellStart"/>
      <w:r w:rsidR="00315C2F"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="00315C2F" w:rsidRPr="008E4DF2">
        <w:rPr>
          <w:rFonts w:asciiTheme="minorHAnsi" w:hAnsiTheme="minorHAnsi" w:cstheme="minorHAnsi"/>
          <w:lang w:val="bs-Latn-BA"/>
        </w:rPr>
        <w:t xml:space="preserve">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315C2F" w:rsidRPr="008E4DF2">
        <w:rPr>
          <w:rFonts w:asciiTheme="minorHAnsi" w:hAnsiTheme="minorHAnsi" w:cstheme="minorHAnsi"/>
          <w:lang w:val="bs-Latn-BA"/>
        </w:rPr>
        <w:t xml:space="preserve"> će odobrene i ugovorene iznose podrške isplatiti nakon završetka provođenja </w:t>
      </w:r>
      <w:r w:rsidR="00C3061B" w:rsidRPr="008E4DF2">
        <w:rPr>
          <w:rFonts w:asciiTheme="minorHAnsi" w:hAnsiTheme="minorHAnsi" w:cstheme="minorHAnsi"/>
          <w:lang w:val="bs-Latn-BA"/>
        </w:rPr>
        <w:t xml:space="preserve">svih </w:t>
      </w:r>
      <w:r w:rsidR="0003369B" w:rsidRPr="008E4DF2">
        <w:rPr>
          <w:rFonts w:asciiTheme="minorHAnsi" w:hAnsiTheme="minorHAnsi" w:cstheme="minorHAnsi"/>
          <w:lang w:val="bs-Latn-BA"/>
        </w:rPr>
        <w:t>projektnih aktivnosti</w:t>
      </w:r>
      <w:r w:rsidR="00C3061B" w:rsidRPr="008E4DF2">
        <w:rPr>
          <w:rFonts w:asciiTheme="minorHAnsi" w:hAnsiTheme="minorHAnsi" w:cstheme="minorHAnsi"/>
          <w:lang w:val="bs-Latn-BA"/>
        </w:rPr>
        <w:t xml:space="preserve"> koji su sastavni dio ugovora o </w:t>
      </w:r>
      <w:proofErr w:type="spellStart"/>
      <w:r w:rsidR="00C3061B" w:rsidRPr="008E4DF2">
        <w:rPr>
          <w:rFonts w:asciiTheme="minorHAnsi" w:hAnsiTheme="minorHAnsi" w:cstheme="minorHAnsi"/>
          <w:lang w:val="bs-Latn-BA"/>
        </w:rPr>
        <w:t>finansiranju</w:t>
      </w:r>
      <w:proofErr w:type="spellEnd"/>
      <w:r w:rsidR="00C3061B" w:rsidRPr="008E4DF2">
        <w:rPr>
          <w:rFonts w:asciiTheme="minorHAnsi" w:hAnsiTheme="minorHAnsi" w:cstheme="minorHAnsi"/>
          <w:lang w:val="bs-Latn-BA"/>
        </w:rPr>
        <w:t xml:space="preserve">. </w:t>
      </w:r>
      <w:r w:rsidR="00887125" w:rsidRPr="008E4DF2">
        <w:rPr>
          <w:rFonts w:asciiTheme="minorHAnsi" w:hAnsiTheme="minorHAnsi" w:cstheme="minorHAnsi"/>
          <w:lang w:val="bs-Latn-BA"/>
        </w:rPr>
        <w:t>V</w:t>
      </w:r>
      <w:r w:rsidR="005A381F" w:rsidRPr="008E4DF2">
        <w:rPr>
          <w:rFonts w:asciiTheme="minorHAnsi" w:hAnsiTheme="minorHAnsi" w:cstheme="minorHAnsi"/>
          <w:lang w:val="bs-Latn-BA"/>
        </w:rPr>
        <w:t xml:space="preserve">iše informacija </w:t>
      </w:r>
      <w:r w:rsidR="00887125" w:rsidRPr="008E4DF2">
        <w:rPr>
          <w:rFonts w:asciiTheme="minorHAnsi" w:hAnsiTheme="minorHAnsi" w:cstheme="minorHAnsi"/>
          <w:lang w:val="bs-Latn-BA"/>
        </w:rPr>
        <w:t xml:space="preserve">nalazi se u dijelu </w:t>
      </w:r>
      <w:r w:rsidR="00A15E98" w:rsidRPr="008E4DF2">
        <w:rPr>
          <w:rFonts w:asciiTheme="minorHAnsi" w:hAnsiTheme="minorHAnsi" w:cstheme="minorHAnsi"/>
          <w:i/>
          <w:lang w:val="bs-Latn-BA"/>
        </w:rPr>
        <w:t>7.</w:t>
      </w:r>
      <w:r w:rsidR="00A15E98" w:rsidRPr="008E4DF2">
        <w:rPr>
          <w:rFonts w:asciiTheme="minorHAnsi" w:hAnsiTheme="minorHAnsi" w:cstheme="minorHAnsi"/>
          <w:lang w:val="bs-Latn-BA"/>
        </w:rPr>
        <w:t xml:space="preserve"> </w:t>
      </w:r>
      <w:r w:rsidR="00A05335" w:rsidRPr="008E4DF2">
        <w:rPr>
          <w:rFonts w:asciiTheme="minorHAnsi" w:hAnsiTheme="minorHAnsi" w:cstheme="minorHAnsi"/>
          <w:i/>
          <w:lang w:val="bs-Latn-BA"/>
        </w:rPr>
        <w:t>Način isplate sredstava</w:t>
      </w:r>
      <w:r w:rsidR="00A05335" w:rsidRPr="008E4DF2">
        <w:rPr>
          <w:rFonts w:asciiTheme="minorHAnsi" w:hAnsiTheme="minorHAnsi" w:cstheme="minorHAnsi"/>
          <w:lang w:val="bs-Latn-BA"/>
        </w:rPr>
        <w:t>.</w:t>
      </w:r>
      <w:r w:rsidR="0003369B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58E5B488" w14:textId="363F9455" w:rsidR="00BE728D" w:rsidRPr="008E4DF2" w:rsidRDefault="00BE728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4BC3ABB" w14:textId="529975F4" w:rsidR="00774278" w:rsidRPr="008E4DF2" w:rsidRDefault="00774278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U slučaju </w:t>
      </w:r>
      <w:r w:rsidR="00F67549" w:rsidRPr="008E4DF2">
        <w:rPr>
          <w:rFonts w:asciiTheme="minorHAnsi" w:hAnsiTheme="minorHAnsi" w:cstheme="minorHAnsi"/>
          <w:lang w:val="bs-Latn-BA"/>
        </w:rPr>
        <w:t xml:space="preserve">da </w:t>
      </w:r>
      <w:r w:rsidRPr="008E4DF2">
        <w:rPr>
          <w:rFonts w:asciiTheme="minorHAnsi" w:hAnsiTheme="minorHAnsi" w:cstheme="minorHAnsi"/>
          <w:lang w:val="bs-Latn-BA"/>
        </w:rPr>
        <w:t>korisni</w:t>
      </w:r>
      <w:r w:rsidR="00737AD7" w:rsidRPr="008E4DF2">
        <w:rPr>
          <w:rFonts w:asciiTheme="minorHAnsi" w:hAnsiTheme="minorHAnsi" w:cstheme="minorHAnsi"/>
          <w:lang w:val="bs-Latn-BA"/>
        </w:rPr>
        <w:t>ci</w:t>
      </w:r>
      <w:r w:rsidR="00F67549" w:rsidRPr="008E4DF2">
        <w:rPr>
          <w:rFonts w:asciiTheme="minorHAnsi" w:hAnsiTheme="minorHAnsi" w:cstheme="minorHAnsi"/>
          <w:lang w:val="bs-Latn-BA"/>
        </w:rPr>
        <w:t xml:space="preserve"> </w:t>
      </w:r>
      <w:r w:rsidR="00737AD7" w:rsidRPr="008E4DF2">
        <w:rPr>
          <w:rFonts w:asciiTheme="minorHAnsi" w:hAnsiTheme="minorHAnsi" w:cstheme="minorHAnsi"/>
          <w:lang w:val="bs-Latn-BA"/>
        </w:rPr>
        <w:t xml:space="preserve">(podnosilac prijave i partneri) </w:t>
      </w:r>
      <w:r w:rsidR="00F67549" w:rsidRPr="008E4DF2">
        <w:rPr>
          <w:rFonts w:asciiTheme="minorHAnsi" w:hAnsiTheme="minorHAnsi" w:cstheme="minorHAnsi"/>
          <w:lang w:val="bs-Latn-BA"/>
        </w:rPr>
        <w:t>po implementaciji projekta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lang w:val="bs-Latn-BA"/>
        </w:rPr>
        <w:t xml:space="preserve">ne </w:t>
      </w:r>
      <w:r w:rsidR="00737AD7" w:rsidRPr="008E4DF2">
        <w:rPr>
          <w:rFonts w:asciiTheme="minorHAnsi" w:hAnsiTheme="minorHAnsi" w:cstheme="minorHAnsi"/>
          <w:b/>
          <w:lang w:val="bs-Latn-BA"/>
        </w:rPr>
        <w:t xml:space="preserve">ostvare </w:t>
      </w:r>
      <w:r w:rsidRPr="008E4DF2">
        <w:rPr>
          <w:rFonts w:asciiTheme="minorHAnsi" w:hAnsiTheme="minorHAnsi" w:cstheme="minorHAnsi"/>
          <w:b/>
          <w:lang w:val="bs-Latn-BA"/>
        </w:rPr>
        <w:t>planiranu razinu pokazatelja</w:t>
      </w:r>
      <w:r w:rsidRPr="008E4DF2">
        <w:rPr>
          <w:rFonts w:asciiTheme="minorHAnsi" w:hAnsiTheme="minorHAnsi" w:cstheme="minorHAnsi"/>
          <w:lang w:val="bs-Latn-BA"/>
        </w:rPr>
        <w:t xml:space="preserve"> navedenih u podnesenoj prijavi, </w:t>
      </w:r>
      <w:r w:rsidR="00AE3132" w:rsidRPr="008E4DF2">
        <w:rPr>
          <w:rFonts w:asciiTheme="minorHAnsi" w:hAnsiTheme="minorHAnsi" w:cstheme="minorHAnsi"/>
          <w:lang w:val="bs-Latn-BA"/>
        </w:rPr>
        <w:t xml:space="preserve">Projekat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F3062A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 xml:space="preserve">ima pravo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zatražiti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od korisnika da izvrši povrat </w:t>
      </w:r>
      <w:r w:rsidR="00076D22" w:rsidRPr="008E4DF2">
        <w:rPr>
          <w:rFonts w:asciiTheme="minorHAnsi" w:hAnsiTheme="minorHAnsi" w:cstheme="minorHAnsi"/>
          <w:b/>
          <w:lang w:val="bs-Latn-BA"/>
        </w:rPr>
        <w:t>ukupnih</w:t>
      </w:r>
      <w:r w:rsidR="004A009B" w:rsidRPr="008E4DF2">
        <w:rPr>
          <w:rFonts w:asciiTheme="minorHAnsi" w:hAnsiTheme="minorHAnsi" w:cstheme="minorHAnsi"/>
          <w:b/>
          <w:lang w:val="bs-Latn-BA"/>
        </w:rPr>
        <w:t xml:space="preserve"> (</w:t>
      </w:r>
      <w:r w:rsidR="00076D22" w:rsidRPr="008E4DF2">
        <w:rPr>
          <w:rFonts w:asciiTheme="minorHAnsi" w:hAnsiTheme="minorHAnsi" w:cstheme="minorHAnsi"/>
          <w:b/>
          <w:lang w:val="bs-Latn-BA"/>
        </w:rPr>
        <w:t xml:space="preserve">ili </w:t>
      </w:r>
      <w:r w:rsidRPr="008E4DF2">
        <w:rPr>
          <w:rFonts w:asciiTheme="minorHAnsi" w:hAnsiTheme="minorHAnsi" w:cstheme="minorHAnsi"/>
          <w:b/>
          <w:lang w:val="bs-Latn-BA"/>
        </w:rPr>
        <w:t>d</w:t>
      </w:r>
      <w:r w:rsidR="00144FF9" w:rsidRPr="008E4DF2">
        <w:rPr>
          <w:rFonts w:asciiTheme="minorHAnsi" w:hAnsiTheme="minorHAnsi" w:cstheme="minorHAnsi"/>
          <w:b/>
          <w:lang w:val="bs-Latn-BA"/>
        </w:rPr>
        <w:t>i</w:t>
      </w:r>
      <w:r w:rsidRPr="008E4DF2">
        <w:rPr>
          <w:rFonts w:asciiTheme="minorHAnsi" w:hAnsiTheme="minorHAnsi" w:cstheme="minorHAnsi"/>
          <w:b/>
          <w:lang w:val="bs-Latn-BA"/>
        </w:rPr>
        <w:t>jela</w:t>
      </w:r>
      <w:r w:rsidR="004A009B" w:rsidRPr="008E4DF2">
        <w:rPr>
          <w:rFonts w:asciiTheme="minorHAnsi" w:hAnsiTheme="minorHAnsi" w:cstheme="minorHAnsi"/>
          <w:b/>
          <w:lang w:val="bs-Latn-BA"/>
        </w:rPr>
        <w:t>)</w:t>
      </w:r>
      <w:r w:rsidRPr="008E4DF2">
        <w:rPr>
          <w:rFonts w:asciiTheme="minorHAnsi" w:hAnsiTheme="minorHAnsi" w:cstheme="minorHAnsi"/>
          <w:b/>
          <w:lang w:val="bs-Latn-BA"/>
        </w:rPr>
        <w:t xml:space="preserve"> uplaćenih </w:t>
      </w:r>
      <w:r w:rsidR="003A3F77" w:rsidRPr="008E4DF2">
        <w:rPr>
          <w:rFonts w:asciiTheme="minorHAnsi" w:hAnsiTheme="minorHAnsi" w:cstheme="minorHAnsi"/>
          <w:b/>
          <w:lang w:val="bs-Latn-BA"/>
        </w:rPr>
        <w:t xml:space="preserve">novčanih </w:t>
      </w:r>
      <w:r w:rsidRPr="008E4DF2">
        <w:rPr>
          <w:rFonts w:asciiTheme="minorHAnsi" w:hAnsiTheme="minorHAnsi" w:cstheme="minorHAnsi"/>
          <w:b/>
          <w:lang w:val="bs-Latn-BA"/>
        </w:rPr>
        <w:t>sredstava</w:t>
      </w:r>
      <w:r w:rsidRPr="008E4DF2">
        <w:rPr>
          <w:rFonts w:asciiTheme="minorHAnsi" w:hAnsiTheme="minorHAnsi" w:cstheme="minorHAnsi"/>
          <w:lang w:val="bs-Latn-BA"/>
        </w:rPr>
        <w:t xml:space="preserve">. </w:t>
      </w:r>
    </w:p>
    <w:p w14:paraId="1A4F2015" w14:textId="77777777" w:rsidR="009D0D4E" w:rsidRPr="008E4DF2" w:rsidRDefault="009D0D4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EBEC78D" w14:textId="7F176491" w:rsidR="00EA01E6" w:rsidRPr="00937E7D" w:rsidRDefault="00151EF1" w:rsidP="00937E7D">
      <w:pPr>
        <w:pStyle w:val="Heading2"/>
      </w:pPr>
      <w:bookmarkStart w:id="23" w:name="_Toc54640484"/>
      <w:r w:rsidRPr="00937E7D">
        <w:t>2.</w:t>
      </w:r>
      <w:r w:rsidR="0039627B" w:rsidRPr="00937E7D">
        <w:t>7</w:t>
      </w:r>
      <w:r w:rsidRPr="00937E7D">
        <w:t xml:space="preserve">. </w:t>
      </w:r>
      <w:r w:rsidR="00E31C48" w:rsidRPr="00937E7D">
        <w:t>K</w:t>
      </w:r>
      <w:r w:rsidR="00EA01E6" w:rsidRPr="00937E7D">
        <w:t xml:space="preserve">riteriji za </w:t>
      </w:r>
      <w:r w:rsidR="002860D4" w:rsidRPr="00937E7D">
        <w:t>ocjenjivanje</w:t>
      </w:r>
      <w:r w:rsidR="00EA01E6" w:rsidRPr="00937E7D">
        <w:t xml:space="preserve"> </w:t>
      </w:r>
      <w:r w:rsidR="00E31C48" w:rsidRPr="00937E7D">
        <w:t>zaprimljenih prijava</w:t>
      </w:r>
      <w:bookmarkEnd w:id="23"/>
    </w:p>
    <w:p w14:paraId="056D96B2" w14:textId="77777777" w:rsidR="00DF5A8A" w:rsidRPr="008E4DF2" w:rsidRDefault="00DF5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0400E352" w14:textId="41483D0D" w:rsidR="00EA01E6" w:rsidRPr="008E4DF2" w:rsidRDefault="00F6754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Z</w:t>
      </w:r>
      <w:r w:rsidR="00246EA4" w:rsidRPr="008E4DF2">
        <w:rPr>
          <w:rFonts w:asciiTheme="minorHAnsi" w:hAnsiTheme="minorHAnsi" w:cstheme="minorHAnsi"/>
          <w:lang w:val="bs-Latn-BA"/>
        </w:rPr>
        <w:t xml:space="preserve">aprimljene prijave za </w:t>
      </w:r>
      <w:proofErr w:type="spellStart"/>
      <w:r w:rsidR="00246EA4" w:rsidRPr="008E4DF2">
        <w:rPr>
          <w:rFonts w:asciiTheme="minorHAnsi" w:hAnsiTheme="minorHAnsi" w:cstheme="minorHAnsi"/>
          <w:lang w:val="bs-Latn-BA"/>
        </w:rPr>
        <w:t>finans</w:t>
      </w:r>
      <w:r w:rsidR="00437972" w:rsidRPr="008E4DF2">
        <w:rPr>
          <w:rFonts w:asciiTheme="minorHAnsi" w:hAnsiTheme="minorHAnsi" w:cstheme="minorHAnsi"/>
          <w:lang w:val="bs-Latn-BA"/>
        </w:rPr>
        <w:t>i</w:t>
      </w:r>
      <w:r w:rsidR="00246EA4" w:rsidRPr="008E4DF2">
        <w:rPr>
          <w:rFonts w:asciiTheme="minorHAnsi" w:hAnsiTheme="minorHAnsi" w:cstheme="minorHAnsi"/>
          <w:lang w:val="bs-Latn-BA"/>
        </w:rPr>
        <w:t>ranje</w:t>
      </w:r>
      <w:proofErr w:type="spellEnd"/>
      <w:r w:rsidR="00246EA4" w:rsidRPr="008E4DF2">
        <w:rPr>
          <w:rFonts w:asciiTheme="minorHAnsi" w:hAnsiTheme="minorHAnsi" w:cstheme="minorHAnsi"/>
          <w:lang w:val="bs-Latn-BA"/>
        </w:rPr>
        <w:t xml:space="preserve"> putem m</w:t>
      </w:r>
      <w:r w:rsidR="00BB1BB9" w:rsidRPr="008E4DF2">
        <w:rPr>
          <w:rFonts w:asciiTheme="minorHAnsi" w:hAnsiTheme="minorHAnsi" w:cstheme="minorHAnsi"/>
          <w:lang w:val="bs-Latn-BA"/>
        </w:rPr>
        <w:t>jer</w:t>
      </w:r>
      <w:r w:rsidR="00246EA4" w:rsidRPr="008E4DF2">
        <w:rPr>
          <w:rFonts w:asciiTheme="minorHAnsi" w:hAnsiTheme="minorHAnsi" w:cstheme="minorHAnsi"/>
          <w:lang w:val="bs-Latn-BA"/>
        </w:rPr>
        <w:t>e</w:t>
      </w:r>
      <w:r w:rsidR="00BB1BB9" w:rsidRPr="008E4DF2">
        <w:rPr>
          <w:rFonts w:asciiTheme="minorHAnsi" w:hAnsiTheme="minorHAnsi" w:cstheme="minorHAnsi"/>
          <w:lang w:val="bs-Latn-BA"/>
        </w:rPr>
        <w:t xml:space="preserve"> podrške </w:t>
      </w:r>
      <w:r w:rsidR="00E10B51" w:rsidRPr="008E4DF2">
        <w:rPr>
          <w:rFonts w:asciiTheme="minorHAnsi" w:hAnsiTheme="minorHAnsi" w:cstheme="minorHAnsi"/>
          <w:lang w:val="bs-Latn-BA"/>
        </w:rPr>
        <w:t xml:space="preserve">za investicije </w:t>
      </w:r>
      <w:r w:rsidR="00D27851" w:rsidRPr="008E4DF2">
        <w:rPr>
          <w:rFonts w:asciiTheme="minorHAnsi" w:hAnsiTheme="minorHAnsi" w:cstheme="minorHAnsi"/>
          <w:lang w:val="bs-Latn-BA"/>
        </w:rPr>
        <w:t>u ruralnom turiz</w:t>
      </w:r>
      <w:r w:rsidR="00402A83" w:rsidRPr="008E4DF2">
        <w:rPr>
          <w:rFonts w:asciiTheme="minorHAnsi" w:hAnsiTheme="minorHAnsi" w:cstheme="minorHAnsi"/>
          <w:lang w:val="bs-Latn-BA"/>
        </w:rPr>
        <w:t>mu</w:t>
      </w:r>
      <w:r w:rsidR="008441A5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 xml:space="preserve">će se </w:t>
      </w:r>
      <w:r w:rsidR="00441920" w:rsidRPr="008E4DF2">
        <w:rPr>
          <w:rFonts w:asciiTheme="minorHAnsi" w:hAnsiTheme="minorHAnsi" w:cstheme="minorHAnsi"/>
          <w:lang w:val="bs-Latn-BA"/>
        </w:rPr>
        <w:t xml:space="preserve">ocjenjivati </w:t>
      </w:r>
      <w:r w:rsidR="00246EA4" w:rsidRPr="008E4DF2">
        <w:rPr>
          <w:rFonts w:asciiTheme="minorHAnsi" w:hAnsiTheme="minorHAnsi" w:cstheme="minorHAnsi"/>
          <w:lang w:val="bs-Latn-BA"/>
        </w:rPr>
        <w:t xml:space="preserve">na osnovu </w:t>
      </w:r>
      <w:r w:rsidR="00144FF9" w:rsidRPr="008E4DF2">
        <w:rPr>
          <w:rFonts w:asciiTheme="minorHAnsi" w:hAnsiTheme="minorHAnsi" w:cstheme="minorHAnsi"/>
          <w:lang w:val="bs-Latn-BA"/>
        </w:rPr>
        <w:t xml:space="preserve">niže opisanih </w:t>
      </w:r>
      <w:r w:rsidR="00246EA4" w:rsidRPr="008E4DF2">
        <w:rPr>
          <w:rFonts w:asciiTheme="minorHAnsi" w:hAnsiTheme="minorHAnsi" w:cstheme="minorHAnsi"/>
          <w:b/>
          <w:u w:val="single"/>
          <w:lang w:val="bs-Latn-BA"/>
        </w:rPr>
        <w:t>o</w:t>
      </w:r>
      <w:r w:rsidR="00646D6D" w:rsidRPr="008E4DF2">
        <w:rPr>
          <w:rFonts w:asciiTheme="minorHAnsi" w:hAnsiTheme="minorHAnsi" w:cstheme="minorHAnsi"/>
          <w:b/>
          <w:u w:val="single"/>
          <w:lang w:val="bs-Latn-BA"/>
        </w:rPr>
        <w:t>pćih</w:t>
      </w:r>
      <w:r w:rsidR="003F1416" w:rsidRPr="008E4DF2">
        <w:rPr>
          <w:rFonts w:asciiTheme="minorHAnsi" w:hAnsiTheme="minorHAnsi" w:cstheme="minorHAnsi"/>
          <w:b/>
          <w:u w:val="single"/>
          <w:lang w:val="bs-Latn-BA"/>
        </w:rPr>
        <w:t xml:space="preserve">, </w:t>
      </w:r>
      <w:r w:rsidR="00272878" w:rsidRPr="008E4DF2">
        <w:rPr>
          <w:rFonts w:asciiTheme="minorHAnsi" w:hAnsiTheme="minorHAnsi" w:cstheme="minorHAnsi"/>
          <w:b/>
          <w:u w:val="single"/>
          <w:lang w:val="bs-Latn-BA"/>
        </w:rPr>
        <w:t>posebnih</w:t>
      </w:r>
      <w:r w:rsidR="003F1416" w:rsidRPr="008E4DF2">
        <w:rPr>
          <w:rFonts w:asciiTheme="minorHAnsi" w:hAnsiTheme="minorHAnsi" w:cstheme="minorHAnsi"/>
          <w:b/>
          <w:u w:val="single"/>
          <w:lang w:val="bs-Latn-BA"/>
        </w:rPr>
        <w:t xml:space="preserve"> i </w:t>
      </w:r>
      <w:r w:rsidR="00F607F0" w:rsidRPr="008E4DF2">
        <w:rPr>
          <w:rFonts w:asciiTheme="minorHAnsi" w:hAnsiTheme="minorHAnsi" w:cstheme="minorHAnsi"/>
          <w:b/>
          <w:u w:val="single"/>
          <w:lang w:val="bs-Latn-BA"/>
        </w:rPr>
        <w:t>kvalitativnih</w:t>
      </w:r>
      <w:r w:rsidR="00246EA4" w:rsidRPr="008E4DF2">
        <w:rPr>
          <w:rFonts w:asciiTheme="minorHAnsi" w:hAnsiTheme="minorHAnsi" w:cstheme="minorHAnsi"/>
          <w:b/>
          <w:u w:val="single"/>
          <w:lang w:val="bs-Latn-BA"/>
        </w:rPr>
        <w:t xml:space="preserve"> kriterija </w:t>
      </w:r>
      <w:r w:rsidR="003F1416" w:rsidRPr="008E4DF2">
        <w:rPr>
          <w:rFonts w:asciiTheme="minorHAnsi" w:hAnsiTheme="minorHAnsi" w:cstheme="minorHAnsi"/>
          <w:b/>
          <w:u w:val="single"/>
          <w:lang w:val="bs-Latn-BA"/>
        </w:rPr>
        <w:t xml:space="preserve">prihvatljivosti </w:t>
      </w:r>
      <w:r w:rsidR="00C84A7C" w:rsidRPr="008E4DF2">
        <w:rPr>
          <w:rFonts w:asciiTheme="minorHAnsi" w:hAnsiTheme="minorHAnsi" w:cstheme="minorHAnsi"/>
          <w:b/>
          <w:u w:val="single"/>
          <w:lang w:val="bs-Latn-BA"/>
        </w:rPr>
        <w:t xml:space="preserve">potencijalnih </w:t>
      </w:r>
      <w:r w:rsidR="003F1416" w:rsidRPr="008E4DF2">
        <w:rPr>
          <w:rFonts w:asciiTheme="minorHAnsi" w:hAnsiTheme="minorHAnsi" w:cstheme="minorHAnsi"/>
          <w:b/>
          <w:u w:val="single"/>
          <w:lang w:val="bs-Latn-BA"/>
        </w:rPr>
        <w:t>korisnika</w:t>
      </w:r>
      <w:r w:rsidR="00C84A7C" w:rsidRPr="008E4DF2">
        <w:rPr>
          <w:rFonts w:asciiTheme="minorHAnsi" w:hAnsiTheme="minorHAnsi" w:cstheme="minorHAnsi"/>
          <w:b/>
          <w:u w:val="single"/>
          <w:lang w:val="bs-Latn-BA"/>
        </w:rPr>
        <w:t xml:space="preserve"> (pod</w:t>
      </w:r>
      <w:r w:rsidR="00AD58DE" w:rsidRPr="008E4DF2">
        <w:rPr>
          <w:rFonts w:asciiTheme="minorHAnsi" w:hAnsiTheme="minorHAnsi" w:cstheme="minorHAnsi"/>
          <w:b/>
          <w:u w:val="single"/>
          <w:lang w:val="bs-Latn-BA"/>
        </w:rPr>
        <w:t>nosilaca prijave)</w:t>
      </w:r>
      <w:r w:rsidR="00246EA4" w:rsidRPr="008E4DF2">
        <w:rPr>
          <w:rFonts w:asciiTheme="minorHAnsi" w:hAnsiTheme="minorHAnsi" w:cstheme="minorHAnsi"/>
          <w:b/>
          <w:u w:val="single"/>
          <w:lang w:val="bs-Latn-BA"/>
        </w:rPr>
        <w:t>.</w:t>
      </w:r>
    </w:p>
    <w:p w14:paraId="30BE11BC" w14:textId="6E8DE19E" w:rsidR="009D0D4E" w:rsidRPr="008E4DF2" w:rsidRDefault="009D0D4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u w:val="single"/>
          <w:lang w:val="bs-Latn-BA"/>
        </w:rPr>
      </w:pPr>
    </w:p>
    <w:p w14:paraId="34826496" w14:textId="7AC302D4" w:rsidR="00D8184D" w:rsidRPr="008E4DF2" w:rsidRDefault="00151EF1" w:rsidP="0001756F">
      <w:pPr>
        <w:pStyle w:val="Heading3"/>
        <w:numPr>
          <w:ilvl w:val="0"/>
          <w:numId w:val="0"/>
        </w:numPr>
        <w:spacing w:after="0"/>
        <w:ind w:firstLine="450"/>
        <w:contextualSpacing/>
        <w:rPr>
          <w:rFonts w:cstheme="minorHAnsi"/>
        </w:rPr>
      </w:pPr>
      <w:bookmarkStart w:id="24" w:name="_Toc54640485"/>
      <w:r w:rsidRPr="008E4DF2">
        <w:rPr>
          <w:rFonts w:cstheme="minorHAnsi"/>
        </w:rPr>
        <w:t>2.</w:t>
      </w:r>
      <w:r w:rsidR="00387B26" w:rsidRPr="008E4DF2">
        <w:rPr>
          <w:rFonts w:cstheme="minorHAnsi"/>
        </w:rPr>
        <w:t>7</w:t>
      </w:r>
      <w:r w:rsidRPr="008E4DF2">
        <w:rPr>
          <w:rFonts w:cstheme="minorHAnsi"/>
        </w:rPr>
        <w:t xml:space="preserve">.1. </w:t>
      </w:r>
      <w:r w:rsidR="007D07D5" w:rsidRPr="008E4DF2">
        <w:rPr>
          <w:rFonts w:cstheme="minorHAnsi"/>
        </w:rPr>
        <w:t>O</w:t>
      </w:r>
      <w:r w:rsidR="00646D6D" w:rsidRPr="008E4DF2">
        <w:rPr>
          <w:rFonts w:cstheme="minorHAnsi"/>
        </w:rPr>
        <w:t>pći</w:t>
      </w:r>
      <w:r w:rsidR="007D07D5" w:rsidRPr="008E4DF2">
        <w:rPr>
          <w:rFonts w:cstheme="minorHAnsi"/>
        </w:rPr>
        <w:t xml:space="preserve"> kriteriji</w:t>
      </w:r>
      <w:r w:rsidR="00D8184D" w:rsidRPr="008E4DF2">
        <w:rPr>
          <w:rFonts w:cstheme="minorHAnsi"/>
        </w:rPr>
        <w:t xml:space="preserve"> </w:t>
      </w:r>
      <w:r w:rsidR="00035A97" w:rsidRPr="008E4DF2">
        <w:rPr>
          <w:rFonts w:cstheme="minorHAnsi"/>
        </w:rPr>
        <w:t>prihvatljivosti</w:t>
      </w:r>
      <w:r w:rsidR="00C7543D" w:rsidRPr="008E4DF2">
        <w:rPr>
          <w:rFonts w:cstheme="minorHAnsi"/>
        </w:rPr>
        <w:t xml:space="preserve"> po</w:t>
      </w:r>
      <w:r w:rsidR="00726E26" w:rsidRPr="008E4DF2">
        <w:rPr>
          <w:rFonts w:cstheme="minorHAnsi"/>
        </w:rPr>
        <w:t>dnosioca prijave</w:t>
      </w:r>
      <w:bookmarkEnd w:id="24"/>
    </w:p>
    <w:p w14:paraId="45953E89" w14:textId="77777777" w:rsidR="00DF5A8A" w:rsidRPr="008E4DF2" w:rsidRDefault="00DF5A8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22FEFEE" w14:textId="5A20D63F" w:rsidR="008C5E68" w:rsidRPr="008E4DF2" w:rsidRDefault="005221B4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U tabeli ispod se nalazi pregled općih kriterija i </w:t>
      </w:r>
      <w:r w:rsidR="00B32BE6" w:rsidRPr="008E4DF2">
        <w:rPr>
          <w:rFonts w:asciiTheme="minorHAnsi" w:hAnsiTheme="minorHAnsi" w:cstheme="minorHAnsi"/>
          <w:lang w:val="bs-Latn-BA"/>
        </w:rPr>
        <w:t xml:space="preserve">na koga se odnosi obavezno ispunjavanje navedenih kriterija: </w:t>
      </w:r>
    </w:p>
    <w:p w14:paraId="0D2816CD" w14:textId="77777777" w:rsidR="00DF5463" w:rsidRPr="008E4DF2" w:rsidRDefault="00DF5463" w:rsidP="0001756F">
      <w:pPr>
        <w:pStyle w:val="Buleticandara"/>
        <w:numPr>
          <w:ilvl w:val="0"/>
          <w:numId w:val="0"/>
        </w:numPr>
        <w:spacing w:after="0" w:line="240" w:lineRule="auto"/>
        <w:contextualSpacing/>
        <w:rPr>
          <w:rFonts w:asciiTheme="minorHAnsi" w:hAnsiTheme="minorHAnsi" w:cstheme="minorHAnsi"/>
          <w:b/>
        </w:rPr>
      </w:pPr>
    </w:p>
    <w:tbl>
      <w:tblPr>
        <w:tblStyle w:val="TableGrid"/>
        <w:tblpPr w:leftFromText="180" w:rightFromText="180" w:vertAnchor="text" w:horzAnchor="margin" w:tblpY="93"/>
        <w:tblW w:w="9625" w:type="dxa"/>
        <w:tblLayout w:type="fixed"/>
        <w:tblLook w:val="04A0" w:firstRow="1" w:lastRow="0" w:firstColumn="1" w:lastColumn="0" w:noHBand="0" w:noVBand="1"/>
      </w:tblPr>
      <w:tblGrid>
        <w:gridCol w:w="648"/>
        <w:gridCol w:w="6727"/>
        <w:gridCol w:w="1260"/>
        <w:gridCol w:w="990"/>
      </w:tblGrid>
      <w:tr w:rsidR="00D7251D" w:rsidRPr="008E4DF2" w14:paraId="0F3E8130" w14:textId="77777777" w:rsidTr="00024C77">
        <w:tc>
          <w:tcPr>
            <w:tcW w:w="648" w:type="dxa"/>
            <w:shd w:val="clear" w:color="auto" w:fill="F2F2F2" w:themeFill="background1" w:themeFillShade="F2"/>
          </w:tcPr>
          <w:p w14:paraId="39A804D6" w14:textId="7AC2BE9D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Red. Br.</w:t>
            </w:r>
          </w:p>
        </w:tc>
        <w:tc>
          <w:tcPr>
            <w:tcW w:w="6727" w:type="dxa"/>
            <w:shd w:val="clear" w:color="auto" w:fill="F2F2F2" w:themeFill="background1" w:themeFillShade="F2"/>
          </w:tcPr>
          <w:p w14:paraId="7DCE63B3" w14:textId="12325C3D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Opći kriteriji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1D3C1AF" w14:textId="22193D6B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 xml:space="preserve">Podnosilac prijave 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E3CD965" w14:textId="3D55FF1F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Partneri</w:t>
            </w:r>
          </w:p>
        </w:tc>
      </w:tr>
      <w:tr w:rsidR="00160ABD" w:rsidRPr="008E4DF2" w14:paraId="606E6468" w14:textId="77777777" w:rsidTr="004B0193">
        <w:tc>
          <w:tcPr>
            <w:tcW w:w="648" w:type="dxa"/>
          </w:tcPr>
          <w:p w14:paraId="026EDDF1" w14:textId="6E83386C" w:rsidR="00160ABD" w:rsidRPr="008E4DF2" w:rsidRDefault="00160AB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</w:p>
        </w:tc>
        <w:tc>
          <w:tcPr>
            <w:tcW w:w="6727" w:type="dxa"/>
          </w:tcPr>
          <w:p w14:paraId="7245208B" w14:textId="27292C85" w:rsidR="00160ABD" w:rsidRPr="008E4DF2" w:rsidRDefault="00160AB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pacing w:val="-4"/>
                <w:sz w:val="20"/>
              </w:rPr>
              <w:t xml:space="preserve">Dostavljen potpuni prijavni paket (original traženih dokumenta, kopiju traženih dokumenta u traženom formatu na USB-u (CD-ovi i memorijske kartice nisu prihvatljive), u skladu sa poglavljem 6 - Način </w:t>
            </w:r>
            <w:proofErr w:type="spellStart"/>
            <w:r w:rsidRPr="008E4DF2">
              <w:rPr>
                <w:rFonts w:asciiTheme="minorHAnsi" w:hAnsiTheme="minorHAnsi" w:cstheme="minorHAnsi"/>
                <w:spacing w:val="-4"/>
                <w:sz w:val="20"/>
              </w:rPr>
              <w:t>podnošenja</w:t>
            </w:r>
            <w:proofErr w:type="spellEnd"/>
            <w:r w:rsidRPr="008E4DF2">
              <w:rPr>
                <w:rFonts w:asciiTheme="minorHAnsi" w:hAnsiTheme="minorHAnsi" w:cstheme="minorHAnsi"/>
                <w:spacing w:val="-4"/>
                <w:sz w:val="20"/>
              </w:rPr>
              <w:t xml:space="preserve"> prijave);</w:t>
            </w:r>
          </w:p>
        </w:tc>
        <w:tc>
          <w:tcPr>
            <w:tcW w:w="2250" w:type="dxa"/>
            <w:gridSpan w:val="2"/>
          </w:tcPr>
          <w:p w14:paraId="23B18CF3" w14:textId="723FAA06" w:rsidR="00160ABD" w:rsidRPr="008E4DF2" w:rsidRDefault="00160AB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160ABD" w:rsidRPr="008E4DF2" w14:paraId="090892C7" w14:textId="77777777" w:rsidTr="004B0193">
        <w:tc>
          <w:tcPr>
            <w:tcW w:w="648" w:type="dxa"/>
          </w:tcPr>
          <w:p w14:paraId="605457F6" w14:textId="5EA48CDE" w:rsidR="00160ABD" w:rsidRPr="008E4DF2" w:rsidRDefault="00160AB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</w:p>
        </w:tc>
        <w:tc>
          <w:tcPr>
            <w:tcW w:w="6727" w:type="dxa"/>
          </w:tcPr>
          <w:p w14:paraId="1EBF5B0D" w14:textId="7863B942" w:rsidR="00160ABD" w:rsidRPr="008E4DF2" w:rsidRDefault="00160AB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Svaka prijava mora uključivati najmanje 3 člana iz grupe aktera kao u članu 2.1. Smjernica</w:t>
            </w:r>
            <w:r w:rsidR="005F397C" w:rsidRPr="008E4DF2">
              <w:rPr>
                <w:rFonts w:asciiTheme="minorHAnsi" w:hAnsiTheme="minorHAnsi" w:cstheme="minorHAnsi"/>
                <w:sz w:val="20"/>
                <w:lang w:val="bs-Latn-BA"/>
              </w:rPr>
              <w:t>;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</w:p>
        </w:tc>
        <w:tc>
          <w:tcPr>
            <w:tcW w:w="2250" w:type="dxa"/>
            <w:gridSpan w:val="2"/>
          </w:tcPr>
          <w:p w14:paraId="1BDD04A9" w14:textId="44380BA7" w:rsidR="00160ABD" w:rsidRPr="008E4DF2" w:rsidRDefault="00160AB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4F3EB1AB" w14:textId="77777777" w:rsidTr="00024C77">
        <w:tc>
          <w:tcPr>
            <w:tcW w:w="648" w:type="dxa"/>
          </w:tcPr>
          <w:p w14:paraId="5A4DB685" w14:textId="47887203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</w:t>
            </w:r>
          </w:p>
        </w:tc>
        <w:tc>
          <w:tcPr>
            <w:tcW w:w="6727" w:type="dxa"/>
          </w:tcPr>
          <w:p w14:paraId="725FE375" w14:textId="46EF0417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Registracija u općini</w:t>
            </w:r>
            <w:r w:rsidR="00E07280" w:rsidRPr="008E4DF2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8E4DF2">
              <w:rPr>
                <w:rFonts w:asciiTheme="minorHAnsi" w:hAnsiTheme="minorHAnsi" w:cstheme="minorHAnsi"/>
                <w:sz w:val="20"/>
              </w:rPr>
              <w:t>sudu,</w:t>
            </w:r>
            <w:r w:rsidR="00E07280" w:rsidRPr="008E4DF2">
              <w:rPr>
                <w:rFonts w:asciiTheme="minorHAnsi" w:hAnsiTheme="minorHAnsi" w:cstheme="minorHAnsi"/>
                <w:sz w:val="20"/>
              </w:rPr>
              <w:t xml:space="preserve"> ministarstvu ili drugoj nadležnoj instituciji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u zavisnosti od organizacionog oblika (dokaz prvo i zadnje rješenje o registraciji izdato od nadležnih institucija u FBiH, RS ili BD);</w:t>
            </w:r>
          </w:p>
        </w:tc>
        <w:tc>
          <w:tcPr>
            <w:tcW w:w="1260" w:type="dxa"/>
          </w:tcPr>
          <w:p w14:paraId="63A5E2DB" w14:textId="58A17A31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1D27D801" w14:textId="4548747E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5D4BDDFE" w14:textId="77777777" w:rsidTr="00024C77">
        <w:trPr>
          <w:trHeight w:val="350"/>
        </w:trPr>
        <w:tc>
          <w:tcPr>
            <w:tcW w:w="648" w:type="dxa"/>
          </w:tcPr>
          <w:p w14:paraId="4FDC7F1C" w14:textId="3E320533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4</w:t>
            </w:r>
          </w:p>
        </w:tc>
        <w:tc>
          <w:tcPr>
            <w:tcW w:w="6727" w:type="dxa"/>
          </w:tcPr>
          <w:p w14:paraId="59053BAC" w14:textId="65EDDB8D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Sjedište subjekta je na teritoriji BiH</w:t>
            </w:r>
            <w:r w:rsidR="005F397C" w:rsidRPr="008E4DF2">
              <w:rPr>
                <w:rFonts w:asciiTheme="minorHAnsi" w:hAnsiTheme="minorHAnsi" w:cstheme="minorHAnsi"/>
                <w:sz w:val="20"/>
              </w:rPr>
              <w:t>;</w:t>
            </w:r>
          </w:p>
        </w:tc>
        <w:tc>
          <w:tcPr>
            <w:tcW w:w="1260" w:type="dxa"/>
          </w:tcPr>
          <w:p w14:paraId="38CF21E8" w14:textId="07A9CE15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6D881294" w14:textId="59D6F238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5CDACF33" w14:textId="77777777" w:rsidTr="00024C77">
        <w:tc>
          <w:tcPr>
            <w:tcW w:w="648" w:type="dxa"/>
          </w:tcPr>
          <w:p w14:paraId="130F5389" w14:textId="1C72A23F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5</w:t>
            </w:r>
          </w:p>
        </w:tc>
        <w:tc>
          <w:tcPr>
            <w:tcW w:w="6727" w:type="dxa"/>
          </w:tcPr>
          <w:p w14:paraId="4E046DDC" w14:textId="710CA08A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Zastupnik u prijavi mora biti isključivo vlasnik ili odgovorno lice</w:t>
            </w:r>
            <w:r w:rsidR="005F397C" w:rsidRPr="008E4DF2">
              <w:rPr>
                <w:rFonts w:asciiTheme="minorHAnsi" w:hAnsiTheme="minorHAnsi" w:cstheme="minorHAnsi"/>
                <w:sz w:val="20"/>
              </w:rPr>
              <w:t>;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1260" w:type="dxa"/>
          </w:tcPr>
          <w:p w14:paraId="1AF76884" w14:textId="38B2CA6F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68324353" w14:textId="486BD517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16ECCA4A" w14:textId="77777777" w:rsidTr="00024C77">
        <w:tc>
          <w:tcPr>
            <w:tcW w:w="648" w:type="dxa"/>
          </w:tcPr>
          <w:p w14:paraId="669B0BB5" w14:textId="1742F0B7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6</w:t>
            </w:r>
          </w:p>
        </w:tc>
        <w:tc>
          <w:tcPr>
            <w:tcW w:w="6727" w:type="dxa"/>
          </w:tcPr>
          <w:p w14:paraId="651D1E5B" w14:textId="0C77B2B1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Aktivno bavljenje turističkim djelatnostima koje su predmet prijave</w:t>
            </w:r>
            <w:r w:rsidR="005F397C" w:rsidRPr="008E4DF2">
              <w:rPr>
                <w:rFonts w:asciiTheme="minorHAnsi" w:hAnsiTheme="minorHAnsi" w:cstheme="minorHAnsi"/>
                <w:sz w:val="20"/>
              </w:rPr>
              <w:t>;</w:t>
            </w:r>
          </w:p>
        </w:tc>
        <w:tc>
          <w:tcPr>
            <w:tcW w:w="1260" w:type="dxa"/>
          </w:tcPr>
          <w:p w14:paraId="29226FB6" w14:textId="7B5FEEF0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00A86CC5" w14:textId="5A7CC24B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41353D" w:rsidRPr="008E4DF2" w14:paraId="73B58A2D" w14:textId="77777777" w:rsidTr="004B0193">
        <w:tc>
          <w:tcPr>
            <w:tcW w:w="648" w:type="dxa"/>
          </w:tcPr>
          <w:p w14:paraId="7E65AD86" w14:textId="7AA59CE6" w:rsidR="0041353D" w:rsidRPr="008E4DF2" w:rsidRDefault="0041353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7</w:t>
            </w:r>
          </w:p>
        </w:tc>
        <w:tc>
          <w:tcPr>
            <w:tcW w:w="6727" w:type="dxa"/>
          </w:tcPr>
          <w:p w14:paraId="1DBEDFDF" w14:textId="4572F6C4" w:rsidR="0041353D" w:rsidRPr="008E4DF2" w:rsidRDefault="0041353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Osiguranje novčanog učešća od </w:t>
            </w:r>
            <w:r w:rsidRPr="008E4DF2">
              <w:rPr>
                <w:rFonts w:asciiTheme="minorHAnsi" w:eastAsiaTheme="minorHAnsi" w:hAnsiTheme="minorHAnsi" w:cstheme="minorHAnsi"/>
                <w:sz w:val="20"/>
                <w:lang w:val="bs-Latn-BA"/>
              </w:rPr>
              <w:t xml:space="preserve">minimalno 15% 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od ukupnog iznosa projekta;</w:t>
            </w:r>
          </w:p>
        </w:tc>
        <w:tc>
          <w:tcPr>
            <w:tcW w:w="2250" w:type="dxa"/>
            <w:gridSpan w:val="2"/>
          </w:tcPr>
          <w:p w14:paraId="40AD2047" w14:textId="323381F6" w:rsidR="0041353D" w:rsidRPr="008E4DF2" w:rsidRDefault="0041353D" w:rsidP="009B29AA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6D869CC7" w14:textId="77777777" w:rsidTr="00024C77">
        <w:tc>
          <w:tcPr>
            <w:tcW w:w="648" w:type="dxa"/>
          </w:tcPr>
          <w:p w14:paraId="72EC99F4" w14:textId="0CD2949E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8</w:t>
            </w:r>
          </w:p>
        </w:tc>
        <w:tc>
          <w:tcPr>
            <w:tcW w:w="6727" w:type="dxa"/>
          </w:tcPr>
          <w:p w14:paraId="79DB13B5" w14:textId="3819361D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Planirana investicija će biti realizovana na ruralnom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područiju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(van urbanih i administrativnih centara općina i gradova) teritorije BiH; </w:t>
            </w:r>
          </w:p>
        </w:tc>
        <w:tc>
          <w:tcPr>
            <w:tcW w:w="1260" w:type="dxa"/>
          </w:tcPr>
          <w:p w14:paraId="64900083" w14:textId="36A67846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5CFF3ED6" w14:textId="08BA91CF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1A00D0B0" w14:textId="77777777" w:rsidTr="00024C77">
        <w:tc>
          <w:tcPr>
            <w:tcW w:w="648" w:type="dxa"/>
          </w:tcPr>
          <w:p w14:paraId="390E1480" w14:textId="6AADF311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9</w:t>
            </w:r>
          </w:p>
        </w:tc>
        <w:tc>
          <w:tcPr>
            <w:tcW w:w="6727" w:type="dxa"/>
          </w:tcPr>
          <w:p w14:paraId="6C354837" w14:textId="7D0D87C4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Objekat na koje se investicija odnosi je u vlasništvu ili posjeduje koncesiju ili ugovor o najmu od najmanje 10 godina (ukoliko je relevantno)</w:t>
            </w:r>
            <w:r w:rsidR="005F397C" w:rsidRPr="008E4DF2">
              <w:rPr>
                <w:rFonts w:asciiTheme="minorHAnsi" w:hAnsiTheme="minorHAnsi" w:cstheme="minorHAnsi"/>
                <w:sz w:val="20"/>
                <w:lang w:val="bs-Latn-BA"/>
              </w:rPr>
              <w:t>;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</w:p>
        </w:tc>
        <w:tc>
          <w:tcPr>
            <w:tcW w:w="1260" w:type="dxa"/>
          </w:tcPr>
          <w:p w14:paraId="53205E64" w14:textId="21AAC650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E93605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1"/>
            </w:r>
          </w:p>
        </w:tc>
        <w:tc>
          <w:tcPr>
            <w:tcW w:w="990" w:type="dxa"/>
          </w:tcPr>
          <w:p w14:paraId="49A6C752" w14:textId="7AA7677D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6804CBDA" w14:textId="77777777" w:rsidTr="00024C77">
        <w:tc>
          <w:tcPr>
            <w:tcW w:w="648" w:type="dxa"/>
          </w:tcPr>
          <w:p w14:paraId="546B4DF1" w14:textId="2E52D255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lastRenderedPageBreak/>
              <w:t>10</w:t>
            </w:r>
          </w:p>
        </w:tc>
        <w:tc>
          <w:tcPr>
            <w:tcW w:w="6727" w:type="dxa"/>
          </w:tcPr>
          <w:p w14:paraId="339A0239" w14:textId="159696B8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pacing w:val="-2"/>
                <w:sz w:val="20"/>
                <w:lang w:val="bs-Latn-BA"/>
              </w:rPr>
              <w:t>Objekat koji je predmet investicije ili u koji će se instalirati planirana oprema, posjeduje važeće dozvole i dokumente za izgradnju izdate od nadležnih organa (dokaz: dostavljene važeće dozvole i dokumentacija, npr. građevinska dozvola, lokacijska dozvola itd.);</w:t>
            </w:r>
          </w:p>
        </w:tc>
        <w:tc>
          <w:tcPr>
            <w:tcW w:w="1260" w:type="dxa"/>
          </w:tcPr>
          <w:p w14:paraId="36541F39" w14:textId="5BCA569E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E93605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2"/>
            </w:r>
          </w:p>
        </w:tc>
        <w:tc>
          <w:tcPr>
            <w:tcW w:w="990" w:type="dxa"/>
          </w:tcPr>
          <w:p w14:paraId="78C20628" w14:textId="2757AF0C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69C48B55" w14:textId="77777777" w:rsidTr="00024C77">
        <w:tc>
          <w:tcPr>
            <w:tcW w:w="648" w:type="dxa"/>
          </w:tcPr>
          <w:p w14:paraId="7B0E9876" w14:textId="1CCC03B1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11</w:t>
            </w:r>
          </w:p>
        </w:tc>
        <w:tc>
          <w:tcPr>
            <w:tcW w:w="6727" w:type="dxa"/>
          </w:tcPr>
          <w:p w14:paraId="79FBF142" w14:textId="6226AC3D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Planirana investicija se isključivo odnosi na dozvoljene oblasti kako je navedeno u poglavlju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2.3. Prihvatljive oblasti</w:t>
            </w:r>
            <w:r w:rsidR="005F397C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;</w:t>
            </w:r>
          </w:p>
        </w:tc>
        <w:tc>
          <w:tcPr>
            <w:tcW w:w="1260" w:type="dxa"/>
          </w:tcPr>
          <w:p w14:paraId="51635DB2" w14:textId="21FBB761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233956D2" w14:textId="2933D9AE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130037CA" w14:textId="77777777" w:rsidTr="00024C77">
        <w:tc>
          <w:tcPr>
            <w:tcW w:w="648" w:type="dxa"/>
          </w:tcPr>
          <w:p w14:paraId="2DB8E07C" w14:textId="45874E76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12</w:t>
            </w:r>
          </w:p>
        </w:tc>
        <w:tc>
          <w:tcPr>
            <w:tcW w:w="6727" w:type="dxa"/>
          </w:tcPr>
          <w:p w14:paraId="2888B7F6" w14:textId="3B844B4D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Predložena investicija će biti završena najkasnije 12 mjeseci od dana potpisivanja ugovora kao što je navedeno u prijavnom obrascu;</w:t>
            </w:r>
          </w:p>
        </w:tc>
        <w:tc>
          <w:tcPr>
            <w:tcW w:w="1260" w:type="dxa"/>
          </w:tcPr>
          <w:p w14:paraId="200613B6" w14:textId="4532BADB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6CE11C1B" w14:textId="27DE1A64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5EB89E90" w14:textId="77777777" w:rsidTr="00024C77">
        <w:tc>
          <w:tcPr>
            <w:tcW w:w="648" w:type="dxa"/>
          </w:tcPr>
          <w:p w14:paraId="1F7D1880" w14:textId="2A50224A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13</w:t>
            </w:r>
          </w:p>
        </w:tc>
        <w:tc>
          <w:tcPr>
            <w:tcW w:w="6727" w:type="dxa"/>
          </w:tcPr>
          <w:p w14:paraId="1D21ADE9" w14:textId="0EA732E4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  <w:t>Nepostojanje dospjelih a neizmirenih obaveza po osnovu poreza (direktni i indirektni porezi) i drugih davanja, uključujući i one prema uposlenicima, PDV-a, poreza na dobit i ostalih dospjelih a neizmirenih obaveza za 2019. godinu (dokaz: dostavljena poreska uvjerenja o izmirenim obavezama)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(ukoliko je relevantno)</w:t>
            </w:r>
            <w:r w:rsidRPr="008E4DF2"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  <w:t>;</w:t>
            </w:r>
          </w:p>
        </w:tc>
        <w:tc>
          <w:tcPr>
            <w:tcW w:w="1260" w:type="dxa"/>
          </w:tcPr>
          <w:p w14:paraId="30197B18" w14:textId="3F581006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7D1661F3" w14:textId="60D14308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0B6C12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3"/>
            </w:r>
          </w:p>
        </w:tc>
      </w:tr>
      <w:tr w:rsidR="00D7251D" w:rsidRPr="008E4DF2" w14:paraId="15093337" w14:textId="77777777" w:rsidTr="00024C77">
        <w:tc>
          <w:tcPr>
            <w:tcW w:w="648" w:type="dxa"/>
          </w:tcPr>
          <w:p w14:paraId="5538CC46" w14:textId="40966BD8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14</w:t>
            </w:r>
          </w:p>
        </w:tc>
        <w:tc>
          <w:tcPr>
            <w:tcW w:w="6727" w:type="dxa"/>
          </w:tcPr>
          <w:p w14:paraId="7F017F41" w14:textId="3C1DD894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  <w:t xml:space="preserve">Nepostojanje blokiranih bankovnih računa u trenutku </w:t>
            </w:r>
            <w:proofErr w:type="spellStart"/>
            <w:r w:rsidRPr="008E4DF2"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  <w:t>podnošenja</w:t>
            </w:r>
            <w:proofErr w:type="spellEnd"/>
            <w:r w:rsidRPr="008E4DF2">
              <w:rPr>
                <w:rFonts w:asciiTheme="minorHAnsi" w:hAnsiTheme="minorHAnsi" w:cstheme="minorHAnsi"/>
                <w:spacing w:val="-4"/>
                <w:sz w:val="20"/>
                <w:lang w:val="bs-Latn-BA"/>
              </w:rPr>
              <w:t xml:space="preserve"> prijave na ovaj javni poziv (dokaz: potvrda iz komercijalne banke);</w:t>
            </w:r>
          </w:p>
        </w:tc>
        <w:tc>
          <w:tcPr>
            <w:tcW w:w="1260" w:type="dxa"/>
          </w:tcPr>
          <w:p w14:paraId="777BDB0B" w14:textId="600A87D8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6A1A7BB8" w14:textId="5A1AABF9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F84306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4"/>
            </w:r>
          </w:p>
        </w:tc>
      </w:tr>
      <w:tr w:rsidR="00D7251D" w:rsidRPr="008E4DF2" w14:paraId="499CB41F" w14:textId="77777777" w:rsidTr="009B29AA">
        <w:trPr>
          <w:trHeight w:val="209"/>
        </w:trPr>
        <w:tc>
          <w:tcPr>
            <w:tcW w:w="648" w:type="dxa"/>
            <w:tcBorders>
              <w:bottom w:val="single" w:sz="4" w:space="0" w:color="auto"/>
            </w:tcBorders>
          </w:tcPr>
          <w:p w14:paraId="47618D1F" w14:textId="49ACBAD6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15</w:t>
            </w:r>
          </w:p>
        </w:tc>
        <w:tc>
          <w:tcPr>
            <w:tcW w:w="6727" w:type="dxa"/>
            <w:tcBorders>
              <w:bottom w:val="single" w:sz="4" w:space="0" w:color="auto"/>
            </w:tcBorders>
          </w:tcPr>
          <w:p w14:paraId="046FBE79" w14:textId="459E47EF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Subjekt nije u postupku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predstečajne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nagodbe ili likvidacije;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DEAE420" w14:textId="643A63D4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439449" w14:textId="0135E423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F84306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5"/>
            </w:r>
          </w:p>
        </w:tc>
      </w:tr>
      <w:tr w:rsidR="00D7251D" w:rsidRPr="008E4DF2" w14:paraId="3502D6B4" w14:textId="77777777" w:rsidTr="00024C77">
        <w:trPr>
          <w:trHeight w:val="329"/>
        </w:trPr>
        <w:tc>
          <w:tcPr>
            <w:tcW w:w="648" w:type="dxa"/>
            <w:tcBorders>
              <w:top w:val="single" w:sz="4" w:space="0" w:color="auto"/>
            </w:tcBorders>
          </w:tcPr>
          <w:p w14:paraId="0DA744FC" w14:textId="48B11587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16</w:t>
            </w:r>
          </w:p>
        </w:tc>
        <w:tc>
          <w:tcPr>
            <w:tcW w:w="6727" w:type="dxa"/>
            <w:tcBorders>
              <w:top w:val="single" w:sz="4" w:space="0" w:color="auto"/>
            </w:tcBorders>
          </w:tcPr>
          <w:p w14:paraId="650E3E21" w14:textId="5969C7A9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Zastupnici u prijavi nisu osuđivani za kazneno djelo vezano za svoje poslovanje na temelju pravosnažne presude;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E7255DF" w14:textId="4A1D8AAA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22B5FB0" w14:textId="52CD81DB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  <w:r w:rsidR="00F84306" w:rsidRPr="008E4DF2">
              <w:rPr>
                <w:rStyle w:val="FootnoteReference"/>
                <w:rFonts w:asciiTheme="minorHAnsi" w:hAnsiTheme="minorHAnsi" w:cstheme="minorHAnsi"/>
                <w:bCs/>
                <w:sz w:val="20"/>
              </w:rPr>
              <w:footnoteReference w:id="26"/>
            </w:r>
          </w:p>
        </w:tc>
      </w:tr>
      <w:tr w:rsidR="00D7251D" w:rsidRPr="008E4DF2" w14:paraId="0369B4F9" w14:textId="77777777" w:rsidTr="00024C77">
        <w:tc>
          <w:tcPr>
            <w:tcW w:w="648" w:type="dxa"/>
          </w:tcPr>
          <w:p w14:paraId="034747AA" w14:textId="5742E3F8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17</w:t>
            </w:r>
          </w:p>
        </w:tc>
        <w:tc>
          <w:tcPr>
            <w:tcW w:w="6727" w:type="dxa"/>
          </w:tcPr>
          <w:p w14:paraId="6094E414" w14:textId="212A0117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Ukoliko se planirana investicija odnosi na postrojenje za proizvodnju energije iz obnovljivih izvora, biomase ili obradu otpada, ista mora biti tehničko-tehnološki izvodljiva (dokaz: studija tehničko-tehnološke izvodljivosti);</w:t>
            </w:r>
          </w:p>
        </w:tc>
        <w:tc>
          <w:tcPr>
            <w:tcW w:w="1260" w:type="dxa"/>
          </w:tcPr>
          <w:p w14:paraId="4AFEAA42" w14:textId="637886A7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76C1C9DA" w14:textId="67812C19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59A50330" w14:textId="77777777" w:rsidTr="00024C77">
        <w:tc>
          <w:tcPr>
            <w:tcW w:w="648" w:type="dxa"/>
          </w:tcPr>
          <w:p w14:paraId="75B0D8A8" w14:textId="2BE3093F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18</w:t>
            </w:r>
          </w:p>
        </w:tc>
        <w:tc>
          <w:tcPr>
            <w:tcW w:w="6727" w:type="dxa"/>
          </w:tcPr>
          <w:p w14:paraId="1C74AD07" w14:textId="1B5D237E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Poljoprivredna gazdinstva su registrovana u registru gazdinstava (dokaz potvrda o registraciji gazdinstva i ažuriranju podataka za 2020. godinu) ili </w:t>
            </w:r>
            <w:r w:rsidRPr="008E4DF2">
              <w:rPr>
                <w:rFonts w:asciiTheme="minorHAnsi" w:hAnsiTheme="minorHAnsi" w:cstheme="minorHAnsi"/>
                <w:lang w:val="bs-Latn-BA"/>
              </w:rPr>
              <w:t xml:space="preserve"> f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izička lica su registrovana kod nadležnih ministarstava/ institucija za pružanjem usluga smještaja (dokaz: izvod iz registra za 2019.);</w:t>
            </w:r>
          </w:p>
        </w:tc>
        <w:tc>
          <w:tcPr>
            <w:tcW w:w="1260" w:type="dxa"/>
          </w:tcPr>
          <w:p w14:paraId="431EB318" w14:textId="5F275311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990" w:type="dxa"/>
          </w:tcPr>
          <w:p w14:paraId="642E2742" w14:textId="73144CBE" w:rsidR="00D7251D" w:rsidRPr="008E4DF2" w:rsidRDefault="00F8430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251D" w:rsidRPr="008E4DF2" w14:paraId="0682B0BA" w14:textId="77777777" w:rsidTr="00024C77">
        <w:tc>
          <w:tcPr>
            <w:tcW w:w="648" w:type="dxa"/>
          </w:tcPr>
          <w:p w14:paraId="13771DBA" w14:textId="2931E923" w:rsidR="00D7251D" w:rsidRPr="008E4DF2" w:rsidRDefault="00D7251D" w:rsidP="007F22E5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19</w:t>
            </w:r>
          </w:p>
        </w:tc>
        <w:tc>
          <w:tcPr>
            <w:tcW w:w="6727" w:type="dxa"/>
          </w:tcPr>
          <w:p w14:paraId="5BBC1527" w14:textId="5470A3AC" w:rsidR="00D7251D" w:rsidRPr="008E4DF2" w:rsidRDefault="00D7251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Članovi partnerstva podnosioca prijave (pravna lica) su ostvarili dobit u 2019. godini (dokaz: dostavljeni finansijski izvještaj za 2019.).</w:t>
            </w:r>
          </w:p>
        </w:tc>
        <w:tc>
          <w:tcPr>
            <w:tcW w:w="1260" w:type="dxa"/>
          </w:tcPr>
          <w:p w14:paraId="598455EE" w14:textId="1E556AEE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990" w:type="dxa"/>
          </w:tcPr>
          <w:p w14:paraId="79E2A28B" w14:textId="4DF3DE83" w:rsidR="00D7251D" w:rsidRPr="008E4DF2" w:rsidRDefault="00D7251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</w:tbl>
    <w:p w14:paraId="2B821C1A" w14:textId="34A1727E" w:rsidR="00872D14" w:rsidRPr="008E4DF2" w:rsidRDefault="00872D14" w:rsidP="0001756F">
      <w:pPr>
        <w:pStyle w:val="Buleticandara"/>
        <w:numPr>
          <w:ilvl w:val="0"/>
          <w:numId w:val="0"/>
        </w:numPr>
        <w:spacing w:after="0" w:line="240" w:lineRule="auto"/>
        <w:contextualSpacing/>
        <w:rPr>
          <w:rFonts w:asciiTheme="minorHAnsi" w:hAnsiTheme="minorHAnsi" w:cstheme="minorHAnsi"/>
          <w:b/>
        </w:rPr>
      </w:pPr>
    </w:p>
    <w:p w14:paraId="47822382" w14:textId="785FF999" w:rsidR="00D8184D" w:rsidRPr="008E4DF2" w:rsidRDefault="00D8184D" w:rsidP="0001756F">
      <w:pPr>
        <w:pStyle w:val="Heading3"/>
        <w:numPr>
          <w:ilvl w:val="2"/>
          <w:numId w:val="47"/>
        </w:numPr>
        <w:spacing w:after="0"/>
        <w:contextualSpacing/>
        <w:rPr>
          <w:rFonts w:cstheme="minorHAnsi"/>
        </w:rPr>
      </w:pPr>
      <w:bookmarkStart w:id="25" w:name="_Toc53568144"/>
      <w:bookmarkStart w:id="26" w:name="_Toc53577385"/>
      <w:bookmarkStart w:id="27" w:name="_Toc52374060"/>
      <w:bookmarkStart w:id="28" w:name="_Toc54640486"/>
      <w:bookmarkEnd w:id="25"/>
      <w:bookmarkEnd w:id="26"/>
      <w:bookmarkEnd w:id="27"/>
      <w:r w:rsidRPr="008E4DF2">
        <w:rPr>
          <w:rFonts w:cstheme="minorHAnsi"/>
        </w:rPr>
        <w:t xml:space="preserve">Posebni </w:t>
      </w:r>
      <w:r w:rsidR="00035A97" w:rsidRPr="008E4DF2">
        <w:rPr>
          <w:rFonts w:cstheme="minorHAnsi"/>
        </w:rPr>
        <w:t>kriteriji</w:t>
      </w:r>
      <w:r w:rsidRPr="008E4DF2">
        <w:rPr>
          <w:rFonts w:cstheme="minorHAnsi"/>
        </w:rPr>
        <w:t xml:space="preserve"> prihvatljivosti </w:t>
      </w:r>
      <w:r w:rsidR="00996189" w:rsidRPr="008E4DF2">
        <w:rPr>
          <w:rFonts w:cstheme="minorHAnsi"/>
        </w:rPr>
        <w:t>po</w:t>
      </w:r>
      <w:r w:rsidR="002107F2" w:rsidRPr="008E4DF2">
        <w:rPr>
          <w:rFonts w:cstheme="minorHAnsi"/>
        </w:rPr>
        <w:t>dnosioca prijava</w:t>
      </w:r>
      <w:bookmarkEnd w:id="28"/>
      <w:r w:rsidR="002107F2" w:rsidRPr="008E4DF2">
        <w:rPr>
          <w:rFonts w:cstheme="minorHAnsi"/>
        </w:rPr>
        <w:t xml:space="preserve"> </w:t>
      </w:r>
    </w:p>
    <w:p w14:paraId="1FBC6238" w14:textId="77777777" w:rsidR="00672BC9" w:rsidRPr="008E4DF2" w:rsidRDefault="00672BC9" w:rsidP="0001756F">
      <w:pPr>
        <w:pStyle w:val="ListParagraph"/>
        <w:spacing w:after="0" w:line="240" w:lineRule="auto"/>
        <w:ind w:left="1168"/>
        <w:rPr>
          <w:rFonts w:asciiTheme="minorHAnsi" w:hAnsiTheme="minorHAnsi" w:cstheme="minorHAnsi"/>
          <w:lang w:val="bs-Latn-BA"/>
        </w:rPr>
      </w:pPr>
    </w:p>
    <w:p w14:paraId="4D769983" w14:textId="3805EB22" w:rsidR="008E2DD7" w:rsidRPr="008E4DF2" w:rsidRDefault="001C605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Posebni kriteriji prihvatljivosti potencijalnih korisnika se smatraju eliminatornim kriterijima i odnose se na minimalni</w:t>
      </w:r>
      <w:r w:rsidRPr="008E4DF2" w:rsidDel="001C605E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 xml:space="preserve">zahtjeve koje moraju ispuniti </w:t>
      </w:r>
      <w:r w:rsidR="008E2DD7" w:rsidRPr="008E4DF2">
        <w:rPr>
          <w:rFonts w:asciiTheme="minorHAnsi" w:hAnsiTheme="minorHAnsi" w:cstheme="minorHAnsi"/>
          <w:lang w:val="bs-Latn-BA"/>
        </w:rPr>
        <w:t xml:space="preserve">prije i/ili nakon investicije, minimalne tehničke i tehnološke uslove koje moraju ispuniti objekti </w:t>
      </w:r>
      <w:r w:rsidR="006613A3" w:rsidRPr="008E4DF2">
        <w:rPr>
          <w:rFonts w:asciiTheme="minorHAnsi" w:hAnsiTheme="minorHAnsi" w:cstheme="minorHAnsi"/>
          <w:lang w:val="bs-Latn-BA"/>
        </w:rPr>
        <w:t xml:space="preserve">za smještaj, ugostiteljstvo, </w:t>
      </w:r>
      <w:r w:rsidR="007D1D7B" w:rsidRPr="008E4DF2">
        <w:rPr>
          <w:rFonts w:asciiTheme="minorHAnsi" w:hAnsiTheme="minorHAnsi" w:cstheme="minorHAnsi"/>
          <w:lang w:val="bs-Latn-BA"/>
        </w:rPr>
        <w:t>zdravstveno-</w:t>
      </w:r>
      <w:r w:rsidR="006613A3" w:rsidRPr="008E4DF2">
        <w:rPr>
          <w:rFonts w:asciiTheme="minorHAnsi" w:hAnsiTheme="minorHAnsi" w:cstheme="minorHAnsi"/>
          <w:lang w:val="bs-Latn-BA"/>
        </w:rPr>
        <w:t>s</w:t>
      </w:r>
      <w:r w:rsidR="009C2839" w:rsidRPr="008E4DF2">
        <w:rPr>
          <w:rFonts w:asciiTheme="minorHAnsi" w:hAnsiTheme="minorHAnsi" w:cstheme="minorHAnsi"/>
          <w:lang w:val="bs-Latn-BA"/>
        </w:rPr>
        <w:t>p</w:t>
      </w:r>
      <w:r w:rsidR="006613A3" w:rsidRPr="008E4DF2">
        <w:rPr>
          <w:rFonts w:asciiTheme="minorHAnsi" w:hAnsiTheme="minorHAnsi" w:cstheme="minorHAnsi"/>
          <w:lang w:val="bs-Latn-BA"/>
        </w:rPr>
        <w:t>ortsko-rekreativne aktivnosti itd.</w:t>
      </w:r>
      <w:r w:rsidR="008E2DD7" w:rsidRPr="008E4DF2">
        <w:rPr>
          <w:rFonts w:asciiTheme="minorHAnsi" w:hAnsiTheme="minorHAnsi" w:cstheme="minorHAnsi"/>
          <w:lang w:val="bs-Latn-BA"/>
        </w:rPr>
        <w:t xml:space="preserve"> u skladu sa važećim zakonima u BiH i dokaz</w:t>
      </w:r>
      <w:r w:rsidR="008267B8" w:rsidRPr="008E4DF2">
        <w:rPr>
          <w:rFonts w:asciiTheme="minorHAnsi" w:hAnsiTheme="minorHAnsi" w:cstheme="minorHAnsi"/>
          <w:lang w:val="bs-Latn-BA"/>
        </w:rPr>
        <w:t>at</w:t>
      </w:r>
      <w:r w:rsidR="008E2DD7" w:rsidRPr="008E4DF2">
        <w:rPr>
          <w:rFonts w:asciiTheme="minorHAnsi" w:hAnsiTheme="minorHAnsi" w:cstheme="minorHAnsi"/>
          <w:lang w:val="bs-Latn-BA"/>
        </w:rPr>
        <w:t xml:space="preserve">i da se </w:t>
      </w:r>
      <w:r w:rsidR="006613A3" w:rsidRPr="008E4DF2">
        <w:rPr>
          <w:rFonts w:asciiTheme="minorHAnsi" w:hAnsiTheme="minorHAnsi" w:cstheme="minorHAnsi"/>
          <w:lang w:val="bs-Latn-BA"/>
        </w:rPr>
        <w:t>korisnik finansijskih sredstava</w:t>
      </w:r>
      <w:r w:rsidR="008E2DD7" w:rsidRPr="008E4DF2">
        <w:rPr>
          <w:rFonts w:asciiTheme="minorHAnsi" w:hAnsiTheme="minorHAnsi" w:cstheme="minorHAnsi"/>
          <w:lang w:val="bs-Latn-BA"/>
        </w:rPr>
        <w:t xml:space="preserve"> bav</w:t>
      </w:r>
      <w:r w:rsidR="006613A3" w:rsidRPr="008E4DF2">
        <w:rPr>
          <w:rFonts w:asciiTheme="minorHAnsi" w:hAnsiTheme="minorHAnsi" w:cstheme="minorHAnsi"/>
          <w:lang w:val="bs-Latn-BA"/>
        </w:rPr>
        <w:t>i pružanjem usluga u turizmu</w:t>
      </w:r>
      <w:r w:rsidR="00AB7CF7" w:rsidRPr="008E4DF2">
        <w:rPr>
          <w:rFonts w:asciiTheme="minorHAnsi" w:hAnsiTheme="minorHAnsi" w:cstheme="minorHAnsi"/>
          <w:lang w:val="bs-Latn-BA"/>
        </w:rPr>
        <w:t xml:space="preserve"> (</w:t>
      </w:r>
      <w:r w:rsidR="00A42696" w:rsidRPr="008E4DF2">
        <w:rPr>
          <w:rFonts w:asciiTheme="minorHAnsi" w:hAnsiTheme="minorHAnsi" w:cstheme="minorHAnsi"/>
          <w:lang w:val="bs-Latn-BA"/>
        </w:rPr>
        <w:t xml:space="preserve">prihvatljivim oblastima navedenim u poglavlju </w:t>
      </w:r>
      <w:r w:rsidR="00AB7CF7" w:rsidRPr="008E4DF2">
        <w:rPr>
          <w:rFonts w:asciiTheme="minorHAnsi" w:hAnsiTheme="minorHAnsi" w:cstheme="minorHAnsi"/>
          <w:lang w:val="bs-Latn-BA"/>
        </w:rPr>
        <w:t>2.3.</w:t>
      </w:r>
      <w:r w:rsidR="00A42696" w:rsidRPr="008E4DF2">
        <w:rPr>
          <w:rFonts w:asciiTheme="minorHAnsi" w:hAnsiTheme="minorHAnsi" w:cstheme="minorHAnsi"/>
          <w:lang w:val="bs-Latn-BA"/>
        </w:rPr>
        <w:t>)</w:t>
      </w:r>
      <w:r w:rsidR="003D02E9" w:rsidRPr="008E4DF2">
        <w:rPr>
          <w:rFonts w:asciiTheme="minorHAnsi" w:hAnsiTheme="minorHAnsi" w:cstheme="minorHAnsi"/>
          <w:lang w:val="bs-Latn-BA"/>
        </w:rPr>
        <w:t xml:space="preserve"> ili </w:t>
      </w:r>
      <w:r w:rsidR="001820AB" w:rsidRPr="008E4DF2">
        <w:rPr>
          <w:rFonts w:asciiTheme="minorHAnsi" w:hAnsiTheme="minorHAnsi" w:cstheme="minorHAnsi"/>
          <w:lang w:val="bs-Latn-BA"/>
        </w:rPr>
        <w:t>se kao proizvođa</w:t>
      </w:r>
      <w:r w:rsidR="0000168B" w:rsidRPr="008E4DF2">
        <w:rPr>
          <w:rFonts w:asciiTheme="minorHAnsi" w:hAnsiTheme="minorHAnsi" w:cstheme="minorHAnsi"/>
          <w:lang w:val="bs-Latn-BA"/>
        </w:rPr>
        <w:t>č</w:t>
      </w:r>
      <w:r w:rsidR="001820AB" w:rsidRPr="008E4DF2">
        <w:rPr>
          <w:rFonts w:asciiTheme="minorHAnsi" w:hAnsiTheme="minorHAnsi" w:cstheme="minorHAnsi"/>
          <w:lang w:val="bs-Latn-BA"/>
        </w:rPr>
        <w:t xml:space="preserve"> poljoprivredno-prehrambenih proizvoda želi baviti </w:t>
      </w:r>
      <w:r w:rsidR="0000168B" w:rsidRPr="008E4DF2">
        <w:rPr>
          <w:rFonts w:asciiTheme="minorHAnsi" w:hAnsiTheme="minorHAnsi" w:cstheme="minorHAnsi"/>
          <w:lang w:val="bs-Latn-BA"/>
        </w:rPr>
        <w:t>pružanjem turističkih usluga</w:t>
      </w:r>
      <w:r w:rsidR="008E2DD7" w:rsidRPr="008E4DF2">
        <w:rPr>
          <w:rFonts w:asciiTheme="minorHAnsi" w:hAnsiTheme="minorHAnsi" w:cstheme="minorHAnsi"/>
          <w:lang w:val="bs-Latn-BA"/>
        </w:rPr>
        <w:t xml:space="preserve">. Cilj ovih kriterija je da usmjere </w:t>
      </w:r>
      <w:r w:rsidR="00F4135F" w:rsidRPr="008E4DF2">
        <w:rPr>
          <w:rFonts w:asciiTheme="minorHAnsi" w:hAnsiTheme="minorHAnsi" w:cstheme="minorHAnsi"/>
          <w:lang w:val="bs-Latn-BA"/>
        </w:rPr>
        <w:t>korisnike finansijskih sredstava</w:t>
      </w:r>
      <w:r w:rsidR="008E2DD7" w:rsidRPr="008E4DF2">
        <w:rPr>
          <w:rFonts w:asciiTheme="minorHAnsi" w:hAnsiTheme="minorHAnsi" w:cstheme="minorHAnsi"/>
          <w:lang w:val="bs-Latn-BA"/>
        </w:rPr>
        <w:t xml:space="preserve"> da prijave projekte čijom će realizacijom značajno unaprijediti </w:t>
      </w:r>
      <w:r w:rsidR="00F4135F" w:rsidRPr="008E4DF2">
        <w:rPr>
          <w:rFonts w:asciiTheme="minorHAnsi" w:hAnsiTheme="minorHAnsi" w:cstheme="minorHAnsi"/>
          <w:lang w:val="bs-Latn-BA"/>
        </w:rPr>
        <w:t>svoje</w:t>
      </w:r>
      <w:r w:rsidR="008E2DD7" w:rsidRPr="008E4DF2">
        <w:rPr>
          <w:rFonts w:asciiTheme="minorHAnsi" w:hAnsiTheme="minorHAnsi" w:cstheme="minorHAnsi"/>
          <w:lang w:val="bs-Latn-BA"/>
        </w:rPr>
        <w:t xml:space="preserve"> poslovanje, prvenstveno u smislu </w:t>
      </w:r>
      <w:r w:rsidR="002C495B" w:rsidRPr="008E4DF2">
        <w:rPr>
          <w:rFonts w:asciiTheme="minorHAnsi" w:hAnsiTheme="minorHAnsi" w:cstheme="minorHAnsi"/>
          <w:b/>
          <w:bCs/>
          <w:lang w:val="bs-Latn-BA"/>
        </w:rPr>
        <w:t>unapređenja postoje</w:t>
      </w:r>
      <w:r w:rsidR="0052164D" w:rsidRPr="008E4DF2">
        <w:rPr>
          <w:rFonts w:asciiTheme="minorHAnsi" w:hAnsiTheme="minorHAnsi" w:cstheme="minorHAnsi"/>
          <w:b/>
          <w:bCs/>
          <w:lang w:val="bs-Latn-BA"/>
        </w:rPr>
        <w:t xml:space="preserve">ćih kapaciteta i </w:t>
      </w:r>
      <w:proofErr w:type="spellStart"/>
      <w:r w:rsidR="00BB0B5E" w:rsidRPr="008E4DF2">
        <w:rPr>
          <w:rFonts w:asciiTheme="minorHAnsi" w:hAnsiTheme="minorHAnsi" w:cstheme="minorHAnsi"/>
          <w:b/>
          <w:bCs/>
          <w:lang w:val="bs-Latn-BA"/>
        </w:rPr>
        <w:t>diverzifikacije</w:t>
      </w:r>
      <w:proofErr w:type="spellEnd"/>
      <w:r w:rsidR="00BB0B5E" w:rsidRPr="008E4DF2">
        <w:rPr>
          <w:rFonts w:asciiTheme="minorHAnsi" w:hAnsiTheme="minorHAnsi" w:cstheme="minorHAnsi"/>
          <w:b/>
          <w:bCs/>
          <w:lang w:val="bs-Latn-BA"/>
        </w:rPr>
        <w:t xml:space="preserve"> </w:t>
      </w:r>
      <w:r w:rsidR="00CA6165" w:rsidRPr="008E4DF2">
        <w:rPr>
          <w:rFonts w:asciiTheme="minorHAnsi" w:hAnsiTheme="minorHAnsi" w:cstheme="minorHAnsi"/>
          <w:b/>
          <w:bCs/>
          <w:lang w:val="bs-Latn-BA"/>
        </w:rPr>
        <w:t xml:space="preserve">i nadopune </w:t>
      </w:r>
      <w:r w:rsidR="00BB0B5E" w:rsidRPr="008E4DF2">
        <w:rPr>
          <w:rFonts w:asciiTheme="minorHAnsi" w:hAnsiTheme="minorHAnsi" w:cstheme="minorHAnsi"/>
          <w:b/>
          <w:bCs/>
          <w:lang w:val="bs-Latn-BA"/>
        </w:rPr>
        <w:t>svoje turističke ponude</w:t>
      </w:r>
      <w:r w:rsidR="00DB043B" w:rsidRPr="008E4DF2">
        <w:rPr>
          <w:rFonts w:asciiTheme="minorHAnsi" w:hAnsiTheme="minorHAnsi" w:cstheme="minorHAnsi"/>
          <w:b/>
          <w:bCs/>
          <w:lang w:val="bs-Latn-BA"/>
        </w:rPr>
        <w:t xml:space="preserve"> kroz partnerstva.</w:t>
      </w:r>
    </w:p>
    <w:p w14:paraId="59EC15D3" w14:textId="77777777" w:rsidR="008E2DD7" w:rsidRPr="008E4DF2" w:rsidRDefault="008E2DD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  <w:lang w:val="bs-Latn-BA"/>
        </w:rPr>
      </w:pPr>
    </w:p>
    <w:p w14:paraId="510E1452" w14:textId="77777777" w:rsidR="008E2DD7" w:rsidRPr="008E4DF2" w:rsidRDefault="008E2DD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Neispunjavanje navedenih kriterija će rezultirati </w:t>
      </w:r>
      <w:proofErr w:type="spellStart"/>
      <w:r w:rsidRPr="008E4DF2">
        <w:rPr>
          <w:rFonts w:asciiTheme="minorHAnsi" w:hAnsiTheme="minorHAnsi" w:cstheme="minorHAnsi"/>
          <w:lang w:val="bs-Latn-BA"/>
        </w:rPr>
        <w:t>isključenjem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predloženog investicionog projekta iz daljnjeg ocjenjivanja.</w:t>
      </w:r>
    </w:p>
    <w:p w14:paraId="242E715F" w14:textId="77777777" w:rsidR="008E2DD7" w:rsidRPr="008E4DF2" w:rsidRDefault="008E2DD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b/>
          <w:highlight w:val="yellow"/>
        </w:rPr>
      </w:pPr>
    </w:p>
    <w:p w14:paraId="1CEED427" w14:textId="117EE377" w:rsidR="00B217FF" w:rsidRPr="008E4DF2" w:rsidRDefault="008E2DD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proofErr w:type="spellStart"/>
      <w:r w:rsidRPr="008E4DF2">
        <w:rPr>
          <w:rFonts w:asciiTheme="minorHAnsi" w:hAnsiTheme="minorHAnsi" w:cstheme="minorHAnsi"/>
          <w:b/>
        </w:rPr>
        <w:t>Pojašnjenje</w:t>
      </w:r>
      <w:proofErr w:type="spellEnd"/>
      <w:r w:rsidRPr="008E4DF2">
        <w:rPr>
          <w:rFonts w:asciiTheme="minorHAnsi" w:hAnsiTheme="minorHAnsi" w:cstheme="minorHAnsi"/>
          <w:b/>
        </w:rPr>
        <w:t xml:space="preserve">: </w:t>
      </w:r>
      <w:r w:rsidRPr="008E4DF2">
        <w:rPr>
          <w:rFonts w:asciiTheme="minorHAnsi" w:hAnsiTheme="minorHAnsi" w:cstheme="minorHAnsi"/>
        </w:rPr>
        <w:t>Određeni kriterij</w:t>
      </w:r>
      <w:r w:rsidR="00A466A0" w:rsidRPr="008E4DF2">
        <w:rPr>
          <w:rFonts w:asciiTheme="minorHAnsi" w:hAnsiTheme="minorHAnsi" w:cstheme="minorHAnsi"/>
        </w:rPr>
        <w:t xml:space="preserve">e korisnik mora ispunjavati u trenutku </w:t>
      </w:r>
      <w:proofErr w:type="spellStart"/>
      <w:r w:rsidR="00A466A0" w:rsidRPr="008E4DF2">
        <w:rPr>
          <w:rFonts w:asciiTheme="minorHAnsi" w:hAnsiTheme="minorHAnsi" w:cstheme="minorHAnsi"/>
        </w:rPr>
        <w:t>podno</w:t>
      </w:r>
      <w:r w:rsidR="00973704" w:rsidRPr="008E4DF2">
        <w:rPr>
          <w:rFonts w:asciiTheme="minorHAnsi" w:hAnsiTheme="minorHAnsi" w:cstheme="minorHAnsi"/>
        </w:rPr>
        <w:t>š</w:t>
      </w:r>
      <w:r w:rsidR="00A466A0" w:rsidRPr="008E4DF2">
        <w:rPr>
          <w:rFonts w:asciiTheme="minorHAnsi" w:hAnsiTheme="minorHAnsi" w:cstheme="minorHAnsi"/>
        </w:rPr>
        <w:t>enja</w:t>
      </w:r>
      <w:proofErr w:type="spellEnd"/>
      <w:r w:rsidR="00A466A0" w:rsidRPr="008E4DF2">
        <w:rPr>
          <w:rFonts w:asciiTheme="minorHAnsi" w:hAnsiTheme="minorHAnsi" w:cstheme="minorHAnsi"/>
        </w:rPr>
        <w:t xml:space="preserve"> prijave, dok odre</w:t>
      </w:r>
      <w:r w:rsidR="00973704" w:rsidRPr="008E4DF2">
        <w:rPr>
          <w:rFonts w:asciiTheme="minorHAnsi" w:hAnsiTheme="minorHAnsi" w:cstheme="minorHAnsi"/>
        </w:rPr>
        <w:t>đ</w:t>
      </w:r>
      <w:r w:rsidR="00A466A0" w:rsidRPr="008E4DF2">
        <w:rPr>
          <w:rFonts w:asciiTheme="minorHAnsi" w:hAnsiTheme="minorHAnsi" w:cstheme="minorHAnsi"/>
        </w:rPr>
        <w:t>ene kriterije mora ispunjavati po zavr</w:t>
      </w:r>
      <w:r w:rsidR="00D25B78" w:rsidRPr="008E4DF2">
        <w:rPr>
          <w:rFonts w:asciiTheme="minorHAnsi" w:hAnsiTheme="minorHAnsi" w:cstheme="minorHAnsi"/>
        </w:rPr>
        <w:t>š</w:t>
      </w:r>
      <w:r w:rsidR="00A466A0" w:rsidRPr="008E4DF2">
        <w:rPr>
          <w:rFonts w:asciiTheme="minorHAnsi" w:hAnsiTheme="minorHAnsi" w:cstheme="minorHAnsi"/>
        </w:rPr>
        <w:t>etku investicije</w:t>
      </w:r>
      <w:r w:rsidR="003914C3" w:rsidRPr="008E4DF2">
        <w:rPr>
          <w:rFonts w:asciiTheme="minorHAnsi" w:hAnsiTheme="minorHAnsi" w:cstheme="minorHAnsi"/>
        </w:rPr>
        <w:t xml:space="preserve"> Za kriterije koje korisnik mora ispuniti po završetku investicije, </w:t>
      </w:r>
      <w:proofErr w:type="spellStart"/>
      <w:r w:rsidR="003914C3" w:rsidRPr="008E4DF2">
        <w:rPr>
          <w:rFonts w:asciiTheme="minorHAnsi" w:hAnsiTheme="minorHAnsi" w:cstheme="minorHAnsi"/>
        </w:rPr>
        <w:t>projekat</w:t>
      </w:r>
      <w:proofErr w:type="spellEnd"/>
      <w:r w:rsidR="003914C3" w:rsidRPr="008E4DF2">
        <w:rPr>
          <w:rFonts w:asciiTheme="minorHAnsi" w:hAnsiTheme="minorHAnsi" w:cstheme="minorHAnsi"/>
        </w:rPr>
        <w:t xml:space="preserve"> EU4AGRI će </w:t>
      </w:r>
      <w:proofErr w:type="spellStart"/>
      <w:r w:rsidR="003914C3" w:rsidRPr="008E4DF2">
        <w:rPr>
          <w:rFonts w:asciiTheme="minorHAnsi" w:hAnsiTheme="minorHAnsi" w:cstheme="minorHAnsi"/>
        </w:rPr>
        <w:t>posmatrati</w:t>
      </w:r>
      <w:proofErr w:type="spellEnd"/>
      <w:r w:rsidR="003914C3" w:rsidRPr="008E4DF2">
        <w:rPr>
          <w:rFonts w:asciiTheme="minorHAnsi" w:hAnsiTheme="minorHAnsi" w:cstheme="minorHAnsi"/>
        </w:rPr>
        <w:t xml:space="preserve"> predloženu investiciju kao način za ostvarenje traženog kriterija</w:t>
      </w:r>
      <w:r w:rsidR="00DA53C9" w:rsidRPr="008E4DF2">
        <w:rPr>
          <w:rFonts w:asciiTheme="minorHAnsi" w:hAnsiTheme="minorHAnsi" w:cstheme="minorHAnsi"/>
        </w:rPr>
        <w:t>.</w:t>
      </w:r>
      <w:r w:rsidR="00790DFF" w:rsidRPr="008E4DF2">
        <w:rPr>
          <w:rFonts w:asciiTheme="minorHAnsi" w:hAnsiTheme="minorHAnsi" w:cstheme="minorHAnsi"/>
        </w:rPr>
        <w:t xml:space="preserve"> </w:t>
      </w:r>
    </w:p>
    <w:p w14:paraId="76A68D11" w14:textId="77777777" w:rsidR="008E2DD7" w:rsidRPr="008E4DF2" w:rsidRDefault="008E2DD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highlight w:val="yellow"/>
        </w:rPr>
      </w:pPr>
    </w:p>
    <w:p w14:paraId="6E7EC41A" w14:textId="0F1E1CA9" w:rsidR="008E2DD7" w:rsidRPr="008E4DF2" w:rsidRDefault="008E2DD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Ispunjenost ovih kriterija će se provjeriti na osnovu </w:t>
      </w:r>
      <w:r w:rsidR="003C2991" w:rsidRPr="008E4DF2">
        <w:rPr>
          <w:rFonts w:asciiTheme="minorHAnsi" w:hAnsiTheme="minorHAnsi" w:cstheme="minorHAnsi"/>
        </w:rPr>
        <w:t>prijavnog obrasca</w:t>
      </w:r>
      <w:r w:rsidR="00143907" w:rsidRPr="008E4DF2">
        <w:rPr>
          <w:rFonts w:asciiTheme="minorHAnsi" w:hAnsiTheme="minorHAnsi" w:cstheme="minorHAnsi"/>
        </w:rPr>
        <w:t xml:space="preserve"> i</w:t>
      </w:r>
      <w:r w:rsidR="003C2991" w:rsidRPr="008E4DF2">
        <w:rPr>
          <w:rFonts w:asciiTheme="minorHAnsi" w:hAnsiTheme="minorHAnsi" w:cstheme="minorHAnsi"/>
        </w:rPr>
        <w:t xml:space="preserve"> </w:t>
      </w:r>
      <w:r w:rsidR="00143907" w:rsidRPr="008E4DF2">
        <w:rPr>
          <w:rFonts w:asciiTheme="minorHAnsi" w:hAnsiTheme="minorHAnsi" w:cstheme="minorHAnsi"/>
        </w:rPr>
        <w:t>dosta</w:t>
      </w:r>
      <w:r w:rsidR="001D3C80" w:rsidRPr="008E4DF2">
        <w:rPr>
          <w:rFonts w:asciiTheme="minorHAnsi" w:hAnsiTheme="minorHAnsi" w:cstheme="minorHAnsi"/>
        </w:rPr>
        <w:t>v</w:t>
      </w:r>
      <w:r w:rsidR="00143907" w:rsidRPr="008E4DF2">
        <w:rPr>
          <w:rFonts w:asciiTheme="minorHAnsi" w:hAnsiTheme="minorHAnsi" w:cstheme="minorHAnsi"/>
        </w:rPr>
        <w:t>ljene dokumentacije</w:t>
      </w:r>
      <w:r w:rsidRPr="008E4DF2">
        <w:rPr>
          <w:rFonts w:asciiTheme="minorHAnsi" w:hAnsiTheme="minorHAnsi" w:cstheme="minorHAnsi"/>
        </w:rPr>
        <w:t xml:space="preserve">. </w:t>
      </w:r>
    </w:p>
    <w:p w14:paraId="2C0893CE" w14:textId="77777777" w:rsidR="00E72759" w:rsidRPr="008E4DF2" w:rsidRDefault="00E72759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1982247D" w14:textId="4DADA574" w:rsidR="001C605E" w:rsidRPr="008E4DF2" w:rsidRDefault="001C605E" w:rsidP="0001756F">
      <w:pPr>
        <w:pStyle w:val="ListParagraph"/>
        <w:numPr>
          <w:ilvl w:val="3"/>
          <w:numId w:val="47"/>
        </w:numPr>
        <w:spacing w:after="0" w:line="240" w:lineRule="auto"/>
        <w:ind w:left="1213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 xml:space="preserve">Usluge smještaja </w:t>
      </w:r>
    </w:p>
    <w:p w14:paraId="19B13F44" w14:textId="74848511" w:rsidR="003E1A0C" w:rsidRPr="008E4DF2" w:rsidRDefault="00644F2C" w:rsidP="0001756F">
      <w:pPr>
        <w:pStyle w:val="ListParagraph"/>
        <w:numPr>
          <w:ilvl w:val="0"/>
          <w:numId w:val="5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Objekti u kojima se vrši pružanje usluge smještaja moraju imati dozvole (građev</w:t>
      </w:r>
      <w:r w:rsidR="009D791C" w:rsidRPr="008E4DF2">
        <w:rPr>
          <w:rFonts w:asciiTheme="minorHAnsi" w:hAnsiTheme="minorHAnsi" w:cstheme="minorHAnsi"/>
          <w:lang w:val="bs-Latn-BA"/>
        </w:rPr>
        <w:t>i</w:t>
      </w:r>
      <w:r w:rsidRPr="008E4DF2">
        <w:rPr>
          <w:rFonts w:asciiTheme="minorHAnsi" w:hAnsiTheme="minorHAnsi" w:cstheme="minorHAnsi"/>
          <w:lang w:val="bs-Latn-BA"/>
        </w:rPr>
        <w:t>nsk</w:t>
      </w:r>
      <w:r w:rsidR="00DB043B" w:rsidRPr="008E4DF2">
        <w:rPr>
          <w:rFonts w:asciiTheme="minorHAnsi" w:hAnsiTheme="minorHAnsi" w:cstheme="minorHAnsi"/>
          <w:lang w:val="bs-Latn-BA"/>
        </w:rPr>
        <w:t>a</w:t>
      </w:r>
      <w:r w:rsidRPr="008E4DF2">
        <w:rPr>
          <w:rFonts w:asciiTheme="minorHAnsi" w:hAnsiTheme="minorHAnsi" w:cstheme="minorHAnsi"/>
          <w:lang w:val="bs-Latn-BA"/>
        </w:rPr>
        <w:t xml:space="preserve"> i</w:t>
      </w:r>
      <w:r w:rsidR="00812C20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>upotrebn</w:t>
      </w:r>
      <w:r w:rsidR="00EC7A7B" w:rsidRPr="008E4DF2">
        <w:rPr>
          <w:rFonts w:asciiTheme="minorHAnsi" w:hAnsiTheme="minorHAnsi" w:cstheme="minorHAnsi"/>
          <w:lang w:val="bs-Latn-BA"/>
        </w:rPr>
        <w:t>a</w:t>
      </w:r>
      <w:r w:rsidRPr="008E4DF2">
        <w:rPr>
          <w:rFonts w:asciiTheme="minorHAnsi" w:hAnsiTheme="minorHAnsi" w:cstheme="minorHAnsi"/>
          <w:lang w:val="bs-Latn-BA"/>
        </w:rPr>
        <w:t xml:space="preserve"> dozvol</w:t>
      </w:r>
      <w:r w:rsidR="00221784" w:rsidRPr="008E4DF2">
        <w:rPr>
          <w:rFonts w:asciiTheme="minorHAnsi" w:hAnsiTheme="minorHAnsi" w:cstheme="minorHAnsi"/>
          <w:lang w:val="bs-Latn-BA"/>
        </w:rPr>
        <w:t>a</w:t>
      </w:r>
      <w:r w:rsidRPr="008E4DF2">
        <w:rPr>
          <w:rFonts w:asciiTheme="minorHAnsi" w:hAnsiTheme="minorHAnsi" w:cstheme="minorHAnsi"/>
          <w:lang w:val="bs-Latn-BA"/>
        </w:rPr>
        <w:t xml:space="preserve">), </w:t>
      </w:r>
      <w:r w:rsidR="00903147" w:rsidRPr="008E4DF2">
        <w:rPr>
          <w:rFonts w:asciiTheme="minorHAnsi" w:hAnsiTheme="minorHAnsi" w:cstheme="minorHAnsi"/>
          <w:lang w:val="bs-Latn-BA"/>
        </w:rPr>
        <w:t xml:space="preserve">i moraju biti registrovani, </w:t>
      </w:r>
      <w:r w:rsidRPr="008E4DF2">
        <w:rPr>
          <w:rFonts w:asciiTheme="minorHAnsi" w:hAnsiTheme="minorHAnsi" w:cstheme="minorHAnsi"/>
          <w:lang w:val="bs-Latn-BA"/>
        </w:rPr>
        <w:t>a u skladu sa važe</w:t>
      </w:r>
      <w:r w:rsidR="00811E72" w:rsidRPr="008E4DF2">
        <w:rPr>
          <w:rFonts w:asciiTheme="minorHAnsi" w:hAnsiTheme="minorHAnsi" w:cstheme="minorHAnsi"/>
          <w:lang w:val="bs-Latn-BA"/>
        </w:rPr>
        <w:t>ć</w:t>
      </w:r>
      <w:r w:rsidRPr="008E4DF2">
        <w:rPr>
          <w:rFonts w:asciiTheme="minorHAnsi" w:hAnsiTheme="minorHAnsi" w:cstheme="minorHAnsi"/>
          <w:lang w:val="bs-Latn-BA"/>
        </w:rPr>
        <w:t>im zakonima i propisima u BiH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Pr="008E4DF2">
        <w:rPr>
          <w:rFonts w:asciiTheme="minorHAnsi" w:hAnsiTheme="minorHAnsi" w:cstheme="minorHAnsi"/>
          <w:lang w:val="bs-Latn-BA"/>
        </w:rPr>
        <w:t>;</w:t>
      </w:r>
    </w:p>
    <w:p w14:paraId="675A1F6D" w14:textId="3C1F30BE" w:rsidR="008F5C8D" w:rsidRPr="008E4DF2" w:rsidRDefault="00644F2C" w:rsidP="0001756F">
      <w:pPr>
        <w:pStyle w:val="ListParagraph"/>
        <w:numPr>
          <w:ilvl w:val="0"/>
          <w:numId w:val="5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Objekti </w:t>
      </w:r>
      <w:r w:rsidR="007C76D7" w:rsidRPr="008E4DF2">
        <w:rPr>
          <w:rFonts w:asciiTheme="minorHAnsi" w:hAnsiTheme="minorHAnsi" w:cstheme="minorHAnsi"/>
          <w:lang w:val="bs-Latn-BA"/>
        </w:rPr>
        <w:t xml:space="preserve">za </w:t>
      </w:r>
      <w:proofErr w:type="spellStart"/>
      <w:r w:rsidR="007B7953" w:rsidRPr="008E4DF2">
        <w:rPr>
          <w:rFonts w:asciiTheme="minorHAnsi" w:hAnsiTheme="minorHAnsi" w:cstheme="minorHAnsi"/>
          <w:lang w:val="bs-Latn-BA"/>
        </w:rPr>
        <w:t>noćenje</w:t>
      </w:r>
      <w:proofErr w:type="spellEnd"/>
      <w:r w:rsidR="007B7953" w:rsidRPr="008E4DF2">
        <w:rPr>
          <w:rFonts w:asciiTheme="minorHAnsi" w:hAnsiTheme="minorHAnsi" w:cstheme="minorHAnsi"/>
          <w:lang w:val="bs-Latn-BA"/>
        </w:rPr>
        <w:t xml:space="preserve"> i odmor </w:t>
      </w:r>
      <w:r w:rsidRPr="008E4DF2">
        <w:rPr>
          <w:rFonts w:asciiTheme="minorHAnsi" w:hAnsiTheme="minorHAnsi" w:cstheme="minorHAnsi"/>
          <w:lang w:val="bs-Latn-BA"/>
        </w:rPr>
        <w:t xml:space="preserve">moraju ispunjavati minimalne </w:t>
      </w:r>
      <w:r w:rsidR="007B7953" w:rsidRPr="008E4DF2">
        <w:rPr>
          <w:rFonts w:asciiTheme="minorHAnsi" w:hAnsiTheme="minorHAnsi" w:cstheme="minorHAnsi"/>
          <w:lang w:val="bs-Latn-BA"/>
        </w:rPr>
        <w:t xml:space="preserve">standarde i </w:t>
      </w:r>
      <w:r w:rsidRPr="008E4DF2">
        <w:rPr>
          <w:rFonts w:asciiTheme="minorHAnsi" w:hAnsiTheme="minorHAnsi" w:cstheme="minorHAnsi"/>
          <w:lang w:val="bs-Latn-BA"/>
        </w:rPr>
        <w:t xml:space="preserve">tehničke uslove </w:t>
      </w:r>
      <w:r w:rsidR="00FB2108" w:rsidRPr="008E4DF2">
        <w:rPr>
          <w:rFonts w:asciiTheme="minorHAnsi" w:hAnsiTheme="minorHAnsi" w:cstheme="minorHAnsi"/>
          <w:lang w:val="bs-Latn-BA"/>
        </w:rPr>
        <w:t>propisanim važećima zakonima</w:t>
      </w:r>
      <w:r w:rsidR="007B7953" w:rsidRPr="008E4DF2">
        <w:rPr>
          <w:rFonts w:asciiTheme="minorHAnsi" w:hAnsiTheme="minorHAnsi" w:cstheme="minorHAnsi"/>
          <w:lang w:val="bs-Latn-BA"/>
        </w:rPr>
        <w:t xml:space="preserve"> u BiH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 poslije investicije</w:t>
      </w:r>
      <w:r w:rsidR="00221784" w:rsidRPr="008E4DF2">
        <w:rPr>
          <w:rFonts w:asciiTheme="minorHAnsi" w:hAnsiTheme="minorHAnsi" w:cstheme="minorHAnsi"/>
          <w:lang w:val="bs-Latn-BA"/>
        </w:rPr>
        <w:t>;</w:t>
      </w:r>
    </w:p>
    <w:p w14:paraId="2E95F4DF" w14:textId="679E7BF2" w:rsidR="009F7350" w:rsidRPr="008E4DF2" w:rsidRDefault="004B1A31" w:rsidP="0001756F">
      <w:pPr>
        <w:pStyle w:val="ListParagraph"/>
        <w:numPr>
          <w:ilvl w:val="0"/>
          <w:numId w:val="5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</w:t>
      </w:r>
      <w:r w:rsidR="007545D4" w:rsidRPr="008E4DF2">
        <w:rPr>
          <w:rFonts w:asciiTheme="minorHAnsi" w:hAnsiTheme="minorHAnsi" w:cstheme="minorHAnsi"/>
          <w:lang w:val="bs-Latn-BA"/>
        </w:rPr>
        <w:t xml:space="preserve"> prij</w:t>
      </w:r>
      <w:r w:rsidR="00330B7B" w:rsidRPr="008E4DF2">
        <w:rPr>
          <w:rFonts w:asciiTheme="minorHAnsi" w:hAnsiTheme="minorHAnsi" w:cstheme="minorHAnsi"/>
          <w:lang w:val="bs-Latn-BA"/>
        </w:rPr>
        <w:t>ava i</w:t>
      </w:r>
      <w:r w:rsidR="00EE2A41" w:rsidRPr="008E4DF2">
        <w:rPr>
          <w:rFonts w:asciiTheme="minorHAnsi" w:hAnsiTheme="minorHAnsi" w:cstheme="minorHAnsi"/>
          <w:lang w:val="bs-Latn-BA"/>
        </w:rPr>
        <w:t>/ili</w:t>
      </w:r>
      <w:r w:rsidR="00330B7B" w:rsidRPr="008E4DF2">
        <w:rPr>
          <w:rFonts w:asciiTheme="minorHAnsi" w:hAnsiTheme="minorHAnsi" w:cstheme="minorHAnsi"/>
          <w:lang w:val="bs-Latn-BA"/>
        </w:rPr>
        <w:t xml:space="preserve"> partneri</w:t>
      </w:r>
      <w:r w:rsidR="00377285" w:rsidRPr="008E4DF2">
        <w:rPr>
          <w:rFonts w:asciiTheme="minorHAnsi" w:hAnsiTheme="minorHAnsi" w:cstheme="minorHAnsi"/>
          <w:lang w:val="bs-Latn-BA"/>
        </w:rPr>
        <w:t xml:space="preserve"> moraju imati iskustvo u </w:t>
      </w:r>
      <w:r w:rsidR="009F7350" w:rsidRPr="008E4DF2">
        <w:rPr>
          <w:rFonts w:asciiTheme="minorHAnsi" w:hAnsiTheme="minorHAnsi" w:cstheme="minorHAnsi"/>
          <w:lang w:val="bs-Latn-BA"/>
        </w:rPr>
        <w:t>pružanj</w:t>
      </w:r>
      <w:r w:rsidR="00377285" w:rsidRPr="008E4DF2">
        <w:rPr>
          <w:rFonts w:asciiTheme="minorHAnsi" w:hAnsiTheme="minorHAnsi" w:cstheme="minorHAnsi"/>
          <w:lang w:val="bs-Latn-BA"/>
        </w:rPr>
        <w:t>u</w:t>
      </w:r>
      <w:r w:rsidR="009F7350" w:rsidRPr="008E4DF2">
        <w:rPr>
          <w:rFonts w:asciiTheme="minorHAnsi" w:hAnsiTheme="minorHAnsi" w:cstheme="minorHAnsi"/>
          <w:lang w:val="bs-Latn-BA"/>
        </w:rPr>
        <w:t xml:space="preserve"> usluga smještaja </w:t>
      </w:r>
      <w:r w:rsidR="00202B43" w:rsidRPr="008E4DF2">
        <w:rPr>
          <w:rFonts w:asciiTheme="minorHAnsi" w:hAnsiTheme="minorHAnsi" w:cstheme="minorHAnsi"/>
          <w:lang w:val="bs-Latn-BA"/>
        </w:rPr>
        <w:t>minimalno jednu</w:t>
      </w:r>
      <w:r w:rsidR="00547876" w:rsidRPr="008E4DF2">
        <w:rPr>
          <w:rFonts w:asciiTheme="minorHAnsi" w:hAnsiTheme="minorHAnsi" w:cstheme="minorHAnsi"/>
          <w:lang w:val="bs-Latn-BA"/>
        </w:rPr>
        <w:t xml:space="preserve"> punu</w:t>
      </w:r>
      <w:r w:rsidR="00202B43" w:rsidRPr="008E4DF2">
        <w:rPr>
          <w:rFonts w:asciiTheme="minorHAnsi" w:hAnsiTheme="minorHAnsi" w:cstheme="minorHAnsi"/>
          <w:lang w:val="bs-Latn-BA"/>
        </w:rPr>
        <w:t xml:space="preserve"> godinu (2019)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221784" w:rsidRPr="008E4DF2">
        <w:rPr>
          <w:rFonts w:asciiTheme="minorHAnsi" w:hAnsiTheme="minorHAnsi" w:cstheme="minorHAnsi"/>
          <w:lang w:val="bs-Latn-BA"/>
        </w:rPr>
        <w:t>;</w:t>
      </w:r>
    </w:p>
    <w:p w14:paraId="4078EBA0" w14:textId="77777777" w:rsidR="00016F3E" w:rsidRPr="008E4DF2" w:rsidRDefault="00016F3E" w:rsidP="0001756F">
      <w:pPr>
        <w:pStyle w:val="ListParagraph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6F9AA704" w14:textId="3E499098" w:rsidR="003E1A0C" w:rsidRPr="008E4DF2" w:rsidRDefault="003E1A0C" w:rsidP="0001756F">
      <w:pPr>
        <w:pStyle w:val="ListParagraph"/>
        <w:numPr>
          <w:ilvl w:val="3"/>
          <w:numId w:val="47"/>
        </w:numPr>
        <w:spacing w:after="0" w:line="240" w:lineRule="auto"/>
        <w:ind w:left="1213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Ugostiteljske usluge</w:t>
      </w:r>
      <w:r w:rsidR="003F3864" w:rsidRPr="008E4DF2">
        <w:rPr>
          <w:rFonts w:asciiTheme="minorHAnsi" w:hAnsiTheme="minorHAnsi" w:cstheme="minorHAnsi"/>
          <w:b/>
          <w:bCs/>
          <w:lang w:val="bs-Latn-BA"/>
        </w:rPr>
        <w:t xml:space="preserve"> (prostore za služenje hrane/pića i </w:t>
      </w:r>
      <w:r w:rsidR="0029211E" w:rsidRPr="008E4DF2">
        <w:rPr>
          <w:rFonts w:asciiTheme="minorHAnsi" w:hAnsiTheme="minorHAnsi" w:cstheme="minorHAnsi"/>
          <w:b/>
          <w:bCs/>
          <w:lang w:val="bs-Latn-BA"/>
        </w:rPr>
        <w:t xml:space="preserve">turističku </w:t>
      </w:r>
      <w:r w:rsidR="003F3864" w:rsidRPr="008E4DF2">
        <w:rPr>
          <w:rFonts w:asciiTheme="minorHAnsi" w:hAnsiTheme="minorHAnsi" w:cstheme="minorHAnsi"/>
          <w:b/>
          <w:bCs/>
          <w:lang w:val="bs-Latn-BA"/>
        </w:rPr>
        <w:t>degustaciju proizvoda)</w:t>
      </w:r>
    </w:p>
    <w:p w14:paraId="2A885ABB" w14:textId="288EB583" w:rsidR="00BB5CF3" w:rsidRPr="008E4DF2" w:rsidRDefault="00BB5CF3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Objekti u kojima se vrši pružanje usluge ugostiteljstva </w:t>
      </w:r>
      <w:r w:rsidR="00EC7A7B" w:rsidRPr="008E4DF2">
        <w:rPr>
          <w:rFonts w:asciiTheme="minorHAnsi" w:hAnsiTheme="minorHAnsi" w:cstheme="minorHAnsi"/>
          <w:lang w:val="bs-Latn-BA"/>
        </w:rPr>
        <w:t>moraju imati dozvole (građevinska i upotrebna dozvol</w:t>
      </w:r>
      <w:r w:rsidR="0055369C" w:rsidRPr="008E4DF2">
        <w:rPr>
          <w:rFonts w:asciiTheme="minorHAnsi" w:hAnsiTheme="minorHAnsi" w:cstheme="minorHAnsi"/>
          <w:lang w:val="bs-Latn-BA"/>
        </w:rPr>
        <w:t>a</w:t>
      </w:r>
      <w:r w:rsidR="00EC7A7B" w:rsidRPr="008E4DF2">
        <w:rPr>
          <w:rFonts w:asciiTheme="minorHAnsi" w:hAnsiTheme="minorHAnsi" w:cstheme="minorHAnsi"/>
          <w:lang w:val="bs-Latn-BA"/>
        </w:rPr>
        <w:t xml:space="preserve">) </w:t>
      </w:r>
      <w:r w:rsidR="00903147" w:rsidRPr="008E4DF2">
        <w:rPr>
          <w:rFonts w:asciiTheme="minorHAnsi" w:hAnsiTheme="minorHAnsi" w:cstheme="minorHAnsi"/>
          <w:lang w:val="bs-Latn-BA"/>
        </w:rPr>
        <w:t>i moraju biti registrovani</w:t>
      </w:r>
      <w:r w:rsidR="00EC7A7B" w:rsidRPr="008E4DF2">
        <w:rPr>
          <w:rFonts w:asciiTheme="minorHAnsi" w:hAnsiTheme="minorHAnsi" w:cstheme="minorHAnsi"/>
          <w:lang w:val="bs-Latn-BA"/>
        </w:rPr>
        <w:t xml:space="preserve"> u skladu sa važe</w:t>
      </w:r>
      <w:r w:rsidR="00811E72" w:rsidRPr="008E4DF2">
        <w:rPr>
          <w:rFonts w:asciiTheme="minorHAnsi" w:hAnsiTheme="minorHAnsi" w:cstheme="minorHAnsi"/>
          <w:lang w:val="bs-Latn-BA"/>
        </w:rPr>
        <w:t>ć</w:t>
      </w:r>
      <w:r w:rsidR="00EC7A7B" w:rsidRPr="008E4DF2">
        <w:rPr>
          <w:rFonts w:asciiTheme="minorHAnsi" w:hAnsiTheme="minorHAnsi" w:cstheme="minorHAnsi"/>
          <w:lang w:val="bs-Latn-BA"/>
        </w:rPr>
        <w:t>im zakonima i propisima u BiH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Pr="008E4DF2">
        <w:rPr>
          <w:rFonts w:asciiTheme="minorHAnsi" w:hAnsiTheme="minorHAnsi" w:cstheme="minorHAnsi"/>
          <w:lang w:val="bs-Latn-BA"/>
        </w:rPr>
        <w:t>;</w:t>
      </w:r>
    </w:p>
    <w:p w14:paraId="4C0D8CFA" w14:textId="4605D4FF" w:rsidR="00BB5CF3" w:rsidRPr="008E4DF2" w:rsidRDefault="001D5695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Objek</w:t>
      </w:r>
      <w:r w:rsidR="001B0A9B" w:rsidRPr="008E4DF2">
        <w:rPr>
          <w:rFonts w:asciiTheme="minorHAnsi" w:hAnsiTheme="minorHAnsi" w:cstheme="minorHAnsi"/>
          <w:lang w:val="bs-Latn-BA"/>
        </w:rPr>
        <w:t>ti</w:t>
      </w:r>
      <w:r w:rsidRPr="008E4DF2">
        <w:rPr>
          <w:rFonts w:asciiTheme="minorHAnsi" w:hAnsiTheme="minorHAnsi" w:cstheme="minorHAnsi"/>
          <w:lang w:val="bs-Latn-BA"/>
        </w:rPr>
        <w:t xml:space="preserve"> za pružanje usluge ugostiteljstva mora</w:t>
      </w:r>
      <w:r w:rsidR="001B0A9B" w:rsidRPr="008E4DF2">
        <w:rPr>
          <w:rFonts w:asciiTheme="minorHAnsi" w:hAnsiTheme="minorHAnsi" w:cstheme="minorHAnsi"/>
          <w:lang w:val="bs-Latn-BA"/>
        </w:rPr>
        <w:t>ju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BB5CF3" w:rsidRPr="008E4DF2">
        <w:rPr>
          <w:rFonts w:asciiTheme="minorHAnsi" w:hAnsiTheme="minorHAnsi" w:cstheme="minorHAnsi"/>
          <w:lang w:val="bs-Latn-BA"/>
        </w:rPr>
        <w:t>ispunjavati minimalne standarde i tehničke uslove propisanim važećima zakonima u BiH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 poslije investicije</w:t>
      </w:r>
      <w:r w:rsidR="00430BF4">
        <w:rPr>
          <w:rFonts w:asciiTheme="minorHAnsi" w:hAnsiTheme="minorHAnsi" w:cstheme="minorHAnsi"/>
          <w:lang w:val="bs-Latn-BA"/>
        </w:rPr>
        <w:t>;</w:t>
      </w:r>
    </w:p>
    <w:p w14:paraId="2BF7429E" w14:textId="68C90B8F" w:rsidR="009E229D" w:rsidRPr="008E4DF2" w:rsidRDefault="001B0A9B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prijava i</w:t>
      </w:r>
      <w:r w:rsidR="00EE2A41" w:rsidRPr="008E4DF2">
        <w:rPr>
          <w:rFonts w:asciiTheme="minorHAnsi" w:hAnsiTheme="minorHAnsi" w:cstheme="minorHAnsi"/>
          <w:lang w:val="bs-Latn-BA"/>
        </w:rPr>
        <w:t>/ili</w:t>
      </w:r>
      <w:r w:rsidRPr="008E4DF2">
        <w:rPr>
          <w:rFonts w:asciiTheme="minorHAnsi" w:hAnsiTheme="minorHAnsi" w:cstheme="minorHAnsi"/>
          <w:lang w:val="bs-Latn-BA"/>
        </w:rPr>
        <w:t xml:space="preserve"> partneri moraju imati iskustvo </w:t>
      </w:r>
      <w:r w:rsidR="00181E3D" w:rsidRPr="008E4DF2">
        <w:rPr>
          <w:rFonts w:asciiTheme="minorHAnsi" w:hAnsiTheme="minorHAnsi" w:cstheme="minorHAnsi"/>
          <w:lang w:val="bs-Latn-BA"/>
        </w:rPr>
        <w:t xml:space="preserve">u </w:t>
      </w:r>
      <w:r w:rsidR="009E229D" w:rsidRPr="008E4DF2">
        <w:rPr>
          <w:rFonts w:asciiTheme="minorHAnsi" w:hAnsiTheme="minorHAnsi" w:cstheme="minorHAnsi"/>
          <w:lang w:val="bs-Latn-BA"/>
        </w:rPr>
        <w:t>pružanj</w:t>
      </w:r>
      <w:r w:rsidR="00181E3D" w:rsidRPr="008E4DF2">
        <w:rPr>
          <w:rFonts w:asciiTheme="minorHAnsi" w:hAnsiTheme="minorHAnsi" w:cstheme="minorHAnsi"/>
          <w:lang w:val="bs-Latn-BA"/>
        </w:rPr>
        <w:t>u</w:t>
      </w:r>
      <w:r w:rsidR="009E229D" w:rsidRPr="008E4DF2">
        <w:rPr>
          <w:rFonts w:asciiTheme="minorHAnsi" w:hAnsiTheme="minorHAnsi" w:cstheme="minorHAnsi"/>
          <w:lang w:val="bs-Latn-BA"/>
        </w:rPr>
        <w:t xml:space="preserve"> ugostiteljskih usluga </w:t>
      </w:r>
      <w:r w:rsidR="00202B43" w:rsidRPr="008E4DF2">
        <w:rPr>
          <w:rFonts w:asciiTheme="minorHAnsi" w:hAnsiTheme="minorHAnsi" w:cstheme="minorHAnsi"/>
          <w:lang w:val="bs-Latn-BA"/>
        </w:rPr>
        <w:t xml:space="preserve">minimalno jednu </w:t>
      </w:r>
      <w:r w:rsidR="00CF6067" w:rsidRPr="008E4DF2">
        <w:rPr>
          <w:rFonts w:asciiTheme="minorHAnsi" w:hAnsiTheme="minorHAnsi" w:cstheme="minorHAnsi"/>
          <w:lang w:val="bs-Latn-BA"/>
        </w:rPr>
        <w:t xml:space="preserve">punu </w:t>
      </w:r>
      <w:r w:rsidR="00202B43" w:rsidRPr="008E4DF2">
        <w:rPr>
          <w:rFonts w:asciiTheme="minorHAnsi" w:hAnsiTheme="minorHAnsi" w:cstheme="minorHAnsi"/>
          <w:lang w:val="bs-Latn-BA"/>
        </w:rPr>
        <w:t>godinu (2019)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EA4923" w:rsidRPr="008E4DF2">
        <w:rPr>
          <w:rFonts w:asciiTheme="minorHAnsi" w:hAnsiTheme="minorHAnsi" w:cstheme="minorHAnsi"/>
          <w:lang w:val="bs-Latn-BA"/>
        </w:rPr>
        <w:t>.</w:t>
      </w:r>
    </w:p>
    <w:p w14:paraId="5301B234" w14:textId="77777777" w:rsidR="00A47CD4" w:rsidRPr="008E4DF2" w:rsidRDefault="00A47CD4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131A1F49" w14:textId="7F334065" w:rsidR="00320388" w:rsidRPr="008E4DF2" w:rsidRDefault="007D1D7B" w:rsidP="0001756F">
      <w:pPr>
        <w:pStyle w:val="ListParagraph"/>
        <w:numPr>
          <w:ilvl w:val="3"/>
          <w:numId w:val="47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Zdravstveno-sportsko-r</w:t>
      </w:r>
      <w:r w:rsidR="003E1A0C" w:rsidRPr="008E4DF2">
        <w:rPr>
          <w:rFonts w:asciiTheme="minorHAnsi" w:hAnsiTheme="minorHAnsi" w:cstheme="minorHAnsi"/>
          <w:b/>
          <w:bCs/>
          <w:lang w:val="bs-Latn-BA"/>
        </w:rPr>
        <w:t>ekreativne</w:t>
      </w:r>
      <w:r w:rsidR="0012426F" w:rsidRPr="008E4DF2">
        <w:rPr>
          <w:rFonts w:asciiTheme="minorHAnsi" w:hAnsiTheme="minorHAnsi" w:cstheme="minorHAnsi"/>
          <w:b/>
          <w:bCs/>
          <w:lang w:val="bs-Latn-BA"/>
        </w:rPr>
        <w:t xml:space="preserve"> </w:t>
      </w:r>
      <w:r w:rsidR="003E1A0C" w:rsidRPr="008E4DF2">
        <w:rPr>
          <w:rFonts w:asciiTheme="minorHAnsi" w:hAnsiTheme="minorHAnsi" w:cstheme="minorHAnsi"/>
          <w:b/>
          <w:bCs/>
          <w:lang w:val="bs-Latn-BA"/>
        </w:rPr>
        <w:t>aktivnosti</w:t>
      </w:r>
      <w:r w:rsidR="004A7CA3" w:rsidRPr="008E4DF2">
        <w:rPr>
          <w:rStyle w:val="FootnoteReference"/>
          <w:rFonts w:asciiTheme="minorHAnsi" w:hAnsiTheme="minorHAnsi" w:cstheme="minorHAnsi"/>
          <w:b/>
          <w:bCs/>
          <w:lang w:val="bs-Latn-BA"/>
        </w:rPr>
        <w:footnoteReference w:id="27"/>
      </w:r>
    </w:p>
    <w:p w14:paraId="62D7C140" w14:textId="4C4EC4F2" w:rsidR="00BF77F4" w:rsidRPr="008E4DF2" w:rsidRDefault="00BF77F4" w:rsidP="0001756F">
      <w:pPr>
        <w:pStyle w:val="ListParagraph"/>
        <w:numPr>
          <w:ilvl w:val="0"/>
          <w:numId w:val="5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Objekti (sportski tereni</w:t>
      </w:r>
      <w:r w:rsidR="002342F0" w:rsidRPr="008E4DF2">
        <w:rPr>
          <w:rFonts w:asciiTheme="minorHAnsi" w:hAnsiTheme="minorHAnsi" w:cstheme="minorHAnsi"/>
          <w:lang w:val="bs-Latn-BA"/>
        </w:rPr>
        <w:t xml:space="preserve"> unutrašnji i vanjski</w:t>
      </w:r>
      <w:r w:rsidRPr="008E4DF2">
        <w:rPr>
          <w:rFonts w:asciiTheme="minorHAnsi" w:hAnsiTheme="minorHAnsi" w:cstheme="minorHAnsi"/>
          <w:lang w:val="bs-Latn-BA"/>
        </w:rPr>
        <w:t xml:space="preserve">, objekti na vodi, </w:t>
      </w:r>
      <w:r w:rsidR="002342F0" w:rsidRPr="008E4DF2">
        <w:rPr>
          <w:rFonts w:asciiTheme="minorHAnsi" w:hAnsiTheme="minorHAnsi" w:cstheme="minorHAnsi"/>
          <w:lang w:val="bs-Latn-BA"/>
        </w:rPr>
        <w:t xml:space="preserve">bazeni, </w:t>
      </w:r>
      <w:r w:rsidRPr="008E4DF2">
        <w:rPr>
          <w:rFonts w:asciiTheme="minorHAnsi" w:hAnsiTheme="minorHAnsi" w:cstheme="minorHAnsi"/>
          <w:lang w:val="bs-Latn-BA"/>
        </w:rPr>
        <w:t xml:space="preserve">itd.) u kojima se provode </w:t>
      </w:r>
      <w:r w:rsidR="00AA52B1" w:rsidRPr="008E4DF2">
        <w:rPr>
          <w:rFonts w:asciiTheme="minorHAnsi" w:hAnsiTheme="minorHAnsi" w:cstheme="minorHAnsi"/>
          <w:lang w:val="bs-Latn-BA"/>
        </w:rPr>
        <w:t>zdravstveno-</w:t>
      </w:r>
      <w:r w:rsidRPr="008E4DF2">
        <w:rPr>
          <w:rFonts w:asciiTheme="minorHAnsi" w:hAnsiTheme="minorHAnsi" w:cstheme="minorHAnsi"/>
          <w:lang w:val="bs-Latn-BA"/>
        </w:rPr>
        <w:t>sportsko-rekreativne aktivnosti moraju ispunjavati minimalne uslove za sigurnost ljudi u skladu sa važe</w:t>
      </w:r>
      <w:r w:rsidR="002658D0" w:rsidRPr="008E4DF2">
        <w:rPr>
          <w:rFonts w:asciiTheme="minorHAnsi" w:hAnsiTheme="minorHAnsi" w:cstheme="minorHAnsi"/>
          <w:lang w:val="bs-Latn-BA"/>
        </w:rPr>
        <w:t>ć</w:t>
      </w:r>
      <w:r w:rsidRPr="008E4DF2">
        <w:rPr>
          <w:rFonts w:asciiTheme="minorHAnsi" w:hAnsiTheme="minorHAnsi" w:cstheme="minorHAnsi"/>
          <w:lang w:val="bs-Latn-BA"/>
        </w:rPr>
        <w:t>im zakonima i propisima u BiH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Pr="008E4DF2">
        <w:rPr>
          <w:rFonts w:asciiTheme="minorHAnsi" w:hAnsiTheme="minorHAnsi" w:cstheme="minorHAnsi"/>
          <w:lang w:val="bs-Latn-BA"/>
        </w:rPr>
        <w:t>;</w:t>
      </w:r>
    </w:p>
    <w:p w14:paraId="5DDE6A01" w14:textId="5E37586B" w:rsidR="00320388" w:rsidRPr="008E4DF2" w:rsidRDefault="0085077E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Vozila</w:t>
      </w:r>
      <w:r w:rsidR="00E74F97" w:rsidRPr="008E4DF2">
        <w:rPr>
          <w:rFonts w:asciiTheme="minorHAnsi" w:hAnsiTheme="minorHAnsi" w:cstheme="minorHAnsi"/>
          <w:lang w:val="bs-Latn-BA"/>
        </w:rPr>
        <w:t xml:space="preserve"> i</w:t>
      </w:r>
      <w:r w:rsidRPr="008E4DF2">
        <w:rPr>
          <w:rFonts w:asciiTheme="minorHAnsi" w:hAnsiTheme="minorHAnsi" w:cstheme="minorHAnsi"/>
          <w:lang w:val="bs-Latn-BA"/>
        </w:rPr>
        <w:t xml:space="preserve"> o</w:t>
      </w:r>
      <w:r w:rsidR="00320388" w:rsidRPr="008E4DF2">
        <w:rPr>
          <w:rFonts w:asciiTheme="minorHAnsi" w:hAnsiTheme="minorHAnsi" w:cstheme="minorHAnsi"/>
          <w:lang w:val="bs-Latn-BA"/>
        </w:rPr>
        <w:t xml:space="preserve">prema moraju biti </w:t>
      </w:r>
      <w:r w:rsidR="00375763" w:rsidRPr="008E4DF2">
        <w:rPr>
          <w:rFonts w:asciiTheme="minorHAnsi" w:hAnsiTheme="minorHAnsi" w:cstheme="minorHAnsi"/>
          <w:lang w:val="bs-Latn-BA"/>
        </w:rPr>
        <w:t xml:space="preserve">redovno servisirani, </w:t>
      </w:r>
      <w:r w:rsidR="00320388" w:rsidRPr="008E4DF2">
        <w:rPr>
          <w:rFonts w:asciiTheme="minorHAnsi" w:hAnsiTheme="minorHAnsi" w:cstheme="minorHAnsi"/>
          <w:lang w:val="bs-Latn-BA"/>
        </w:rPr>
        <w:t>atestirani i ispuniti sve ostale uslove propisane važećim zakonima</w:t>
      </w:r>
      <w:r w:rsidR="002E4747" w:rsidRPr="008E4DF2">
        <w:rPr>
          <w:rFonts w:asciiTheme="minorHAnsi" w:hAnsiTheme="minorHAnsi" w:cstheme="minorHAnsi"/>
          <w:lang w:val="bs-Latn-BA"/>
        </w:rPr>
        <w:t xml:space="preserve"> uključujući i minimalne uslove za sigurnost ljudi</w:t>
      </w:r>
      <w:r w:rsidR="00117192" w:rsidRPr="008E4DF2">
        <w:rPr>
          <w:rFonts w:asciiTheme="minorHAnsi" w:hAnsiTheme="minorHAnsi" w:cstheme="minorHAnsi"/>
          <w:lang w:val="bs-Latn-BA"/>
        </w:rPr>
        <w:t xml:space="preserve"> – </w:t>
      </w:r>
      <w:r w:rsidR="00117192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320388" w:rsidRPr="008E4DF2">
        <w:rPr>
          <w:rFonts w:asciiTheme="minorHAnsi" w:hAnsiTheme="minorHAnsi" w:cstheme="minorHAnsi"/>
          <w:lang w:val="bs-Latn-BA"/>
        </w:rPr>
        <w:t>;</w:t>
      </w:r>
    </w:p>
    <w:p w14:paraId="36EA2F82" w14:textId="23A12D77" w:rsidR="00320388" w:rsidRPr="008E4DF2" w:rsidRDefault="00375763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8E4DF2">
        <w:rPr>
          <w:rFonts w:asciiTheme="minorHAnsi" w:hAnsiTheme="minorHAnsi" w:cstheme="minorHAnsi"/>
          <w:lang w:val="bs-Latn-BA"/>
        </w:rPr>
        <w:t>Pružaoci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usluga </w:t>
      </w:r>
      <w:r w:rsidR="0099542F" w:rsidRPr="008E4DF2">
        <w:rPr>
          <w:rFonts w:asciiTheme="minorHAnsi" w:hAnsiTheme="minorHAnsi" w:cstheme="minorHAnsi"/>
          <w:lang w:val="bs-Latn-BA"/>
        </w:rPr>
        <w:t xml:space="preserve">moraju imati dokazane kvalifikacije i dozvole/certifikate za bavljenje </w:t>
      </w:r>
      <w:r w:rsidR="00937E7D" w:rsidRPr="008E4DF2">
        <w:rPr>
          <w:rFonts w:asciiTheme="minorHAnsi" w:hAnsiTheme="minorHAnsi" w:cstheme="minorHAnsi"/>
          <w:lang w:val="bs-Latn-BA"/>
        </w:rPr>
        <w:t xml:space="preserve"> </w:t>
      </w:r>
      <w:r w:rsidR="0099542F" w:rsidRPr="008E4DF2">
        <w:rPr>
          <w:rFonts w:asciiTheme="minorHAnsi" w:hAnsiTheme="minorHAnsi" w:cstheme="minorHAnsi"/>
          <w:lang w:val="bs-Latn-BA"/>
        </w:rPr>
        <w:t>djelatnošću</w:t>
      </w:r>
      <w:r w:rsidR="00937E7D">
        <w:rPr>
          <w:rFonts w:asciiTheme="minorHAnsi" w:hAnsiTheme="minorHAnsi" w:cstheme="minorHAnsi"/>
          <w:lang w:val="bs-Latn-BA"/>
        </w:rPr>
        <w:t xml:space="preserve"> koja je predmet projekta</w:t>
      </w:r>
      <w:r w:rsidR="0099542F" w:rsidRPr="008E4DF2">
        <w:rPr>
          <w:rFonts w:asciiTheme="minorHAnsi" w:hAnsiTheme="minorHAnsi" w:cstheme="minorHAnsi"/>
          <w:lang w:val="bs-Latn-BA"/>
        </w:rPr>
        <w:t xml:space="preserve"> (skiperi na vodi, instruktori ronjenja, skijanja, </w:t>
      </w:r>
      <w:proofErr w:type="spellStart"/>
      <w:r w:rsidR="0099542F" w:rsidRPr="008E4DF2">
        <w:rPr>
          <w:rFonts w:asciiTheme="minorHAnsi" w:hAnsiTheme="minorHAnsi" w:cstheme="minorHAnsi"/>
          <w:lang w:val="bs-Latn-BA"/>
        </w:rPr>
        <w:t>paraglajdinga</w:t>
      </w:r>
      <w:proofErr w:type="spellEnd"/>
      <w:r w:rsidR="0099542F" w:rsidRPr="008E4DF2">
        <w:rPr>
          <w:rFonts w:asciiTheme="minorHAnsi" w:hAnsiTheme="minorHAnsi" w:cstheme="minorHAnsi"/>
          <w:lang w:val="bs-Latn-BA"/>
        </w:rPr>
        <w:t xml:space="preserve">, vozači, </w:t>
      </w:r>
      <w:r w:rsidR="0012426F" w:rsidRPr="008E4DF2">
        <w:rPr>
          <w:rFonts w:asciiTheme="minorHAnsi" w:hAnsiTheme="minorHAnsi" w:cstheme="minorHAnsi"/>
          <w:lang w:val="bs-Latn-BA"/>
        </w:rPr>
        <w:t xml:space="preserve">certificirani </w:t>
      </w:r>
      <w:proofErr w:type="spellStart"/>
      <w:r w:rsidR="0012426F" w:rsidRPr="008E4DF2">
        <w:rPr>
          <w:rFonts w:asciiTheme="minorHAnsi" w:hAnsiTheme="minorHAnsi" w:cstheme="minorHAnsi"/>
          <w:lang w:val="bs-Latn-BA"/>
        </w:rPr>
        <w:t>tarapeuti</w:t>
      </w:r>
      <w:proofErr w:type="spellEnd"/>
      <w:r w:rsidR="0012426F" w:rsidRPr="008E4DF2">
        <w:rPr>
          <w:rFonts w:asciiTheme="minorHAnsi" w:hAnsiTheme="minorHAnsi" w:cstheme="minorHAnsi"/>
          <w:lang w:val="bs-Latn-BA"/>
        </w:rPr>
        <w:t xml:space="preserve">, </w:t>
      </w:r>
      <w:r w:rsidR="0099542F" w:rsidRPr="008E4DF2">
        <w:rPr>
          <w:rFonts w:asciiTheme="minorHAnsi" w:hAnsiTheme="minorHAnsi" w:cstheme="minorHAnsi"/>
          <w:lang w:val="bs-Latn-BA"/>
        </w:rPr>
        <w:t>itd.</w:t>
      </w:r>
      <w:r w:rsidR="00430BF4">
        <w:rPr>
          <w:rFonts w:asciiTheme="minorHAnsi" w:hAnsiTheme="minorHAnsi" w:cstheme="minorHAnsi"/>
          <w:lang w:val="bs-Latn-BA"/>
        </w:rPr>
        <w:t>)</w:t>
      </w:r>
      <w:r w:rsidR="00610D86" w:rsidRPr="008E4DF2">
        <w:rPr>
          <w:rFonts w:asciiTheme="minorHAnsi" w:hAnsiTheme="minorHAnsi" w:cstheme="minorHAnsi"/>
          <w:lang w:val="bs-Latn-BA"/>
        </w:rPr>
        <w:t xml:space="preserve"> – </w:t>
      </w:r>
      <w:r w:rsidR="00610D86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644F2C" w:rsidRPr="008E4DF2">
        <w:rPr>
          <w:rFonts w:asciiTheme="minorHAnsi" w:hAnsiTheme="minorHAnsi" w:cstheme="minorHAnsi"/>
          <w:lang w:val="bs-Latn-BA"/>
        </w:rPr>
        <w:t xml:space="preserve">; </w:t>
      </w:r>
    </w:p>
    <w:p w14:paraId="24B3AFEC" w14:textId="78BF607E" w:rsidR="00FB2108" w:rsidRPr="008E4DF2" w:rsidRDefault="00903147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Važeća</w:t>
      </w:r>
      <w:r w:rsidR="00A400AF" w:rsidRPr="008E4DF2">
        <w:rPr>
          <w:rFonts w:asciiTheme="minorHAnsi" w:hAnsiTheme="minorHAnsi" w:cstheme="minorHAnsi"/>
          <w:lang w:val="bs-Latn-BA"/>
        </w:rPr>
        <w:t xml:space="preserve"> d</w:t>
      </w:r>
      <w:r w:rsidR="00FB2108" w:rsidRPr="008E4DF2">
        <w:rPr>
          <w:rFonts w:asciiTheme="minorHAnsi" w:hAnsiTheme="minorHAnsi" w:cstheme="minorHAnsi"/>
          <w:lang w:val="bs-Latn-BA"/>
        </w:rPr>
        <w:t xml:space="preserve">ozvola </w:t>
      </w:r>
      <w:r w:rsidR="00F555C5" w:rsidRPr="008E4DF2">
        <w:rPr>
          <w:rFonts w:asciiTheme="minorHAnsi" w:hAnsiTheme="minorHAnsi" w:cstheme="minorHAnsi"/>
          <w:lang w:val="bs-Latn-BA"/>
        </w:rPr>
        <w:t xml:space="preserve">ili saglasnost od nadležnih institucija </w:t>
      </w:r>
      <w:r w:rsidR="00FB2108" w:rsidRPr="008E4DF2">
        <w:rPr>
          <w:rFonts w:asciiTheme="minorHAnsi" w:hAnsiTheme="minorHAnsi" w:cstheme="minorHAnsi"/>
          <w:lang w:val="bs-Latn-BA"/>
        </w:rPr>
        <w:t xml:space="preserve">za </w:t>
      </w:r>
      <w:r w:rsidR="00A400AF" w:rsidRPr="008E4DF2">
        <w:rPr>
          <w:rFonts w:asciiTheme="minorHAnsi" w:hAnsiTheme="minorHAnsi" w:cstheme="minorHAnsi"/>
          <w:lang w:val="bs-Latn-BA"/>
        </w:rPr>
        <w:t xml:space="preserve">bavljenje određenom </w:t>
      </w:r>
      <w:r w:rsidR="00251BEC" w:rsidRPr="008E4DF2">
        <w:rPr>
          <w:rFonts w:asciiTheme="minorHAnsi" w:hAnsiTheme="minorHAnsi" w:cstheme="minorHAnsi"/>
          <w:lang w:val="bs-Latn-BA"/>
        </w:rPr>
        <w:t>zdravstveno-</w:t>
      </w:r>
      <w:r w:rsidR="00A400AF" w:rsidRPr="008E4DF2">
        <w:rPr>
          <w:rFonts w:asciiTheme="minorHAnsi" w:hAnsiTheme="minorHAnsi" w:cstheme="minorHAnsi"/>
          <w:lang w:val="bs-Latn-BA"/>
        </w:rPr>
        <w:t>sportsko-rekreativnom aktivnoš</w:t>
      </w:r>
      <w:r w:rsidR="0055369C" w:rsidRPr="008E4DF2">
        <w:rPr>
          <w:rFonts w:asciiTheme="minorHAnsi" w:hAnsiTheme="minorHAnsi" w:cstheme="minorHAnsi"/>
          <w:lang w:val="bs-Latn-BA"/>
        </w:rPr>
        <w:t>ć</w:t>
      </w:r>
      <w:r w:rsidR="00A400AF" w:rsidRPr="008E4DF2">
        <w:rPr>
          <w:rFonts w:asciiTheme="minorHAnsi" w:hAnsiTheme="minorHAnsi" w:cstheme="minorHAnsi"/>
          <w:lang w:val="bs-Latn-BA"/>
        </w:rPr>
        <w:t xml:space="preserve">u na određenom području (npr. ribolov, lov, </w:t>
      </w:r>
      <w:r w:rsidR="00F555C5" w:rsidRPr="008E4DF2">
        <w:rPr>
          <w:rFonts w:asciiTheme="minorHAnsi" w:hAnsiTheme="minorHAnsi" w:cstheme="minorHAnsi"/>
          <w:lang w:val="bs-Latn-BA"/>
        </w:rPr>
        <w:t>itd.</w:t>
      </w:r>
      <w:r w:rsidR="00FF0D5E" w:rsidRPr="008E4DF2">
        <w:rPr>
          <w:rFonts w:asciiTheme="minorHAnsi" w:hAnsiTheme="minorHAnsi" w:cstheme="minorHAnsi"/>
          <w:lang w:val="bs-Latn-BA"/>
        </w:rPr>
        <w:t>)</w:t>
      </w:r>
      <w:r w:rsidR="00D525ED" w:rsidRPr="008E4DF2">
        <w:rPr>
          <w:rFonts w:asciiTheme="minorHAnsi" w:hAnsiTheme="minorHAnsi" w:cstheme="minorHAnsi"/>
          <w:lang w:val="bs-Latn-BA"/>
        </w:rPr>
        <w:t xml:space="preserve"> </w:t>
      </w:r>
      <w:r w:rsidR="00610D86" w:rsidRPr="008E4DF2">
        <w:rPr>
          <w:rFonts w:asciiTheme="minorHAnsi" w:hAnsiTheme="minorHAnsi" w:cstheme="minorHAnsi"/>
          <w:lang w:val="bs-Latn-BA"/>
        </w:rPr>
        <w:t xml:space="preserve">– </w:t>
      </w:r>
      <w:r w:rsidR="00610D86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9063BF" w:rsidRPr="008E4DF2">
        <w:rPr>
          <w:rFonts w:asciiTheme="minorHAnsi" w:hAnsiTheme="minorHAnsi" w:cstheme="minorHAnsi"/>
          <w:lang w:val="bs-Latn-BA"/>
        </w:rPr>
        <w:t>;</w:t>
      </w:r>
    </w:p>
    <w:p w14:paraId="5B4414E0" w14:textId="119791C4" w:rsidR="009063BF" w:rsidRPr="008E4DF2" w:rsidRDefault="00181E3D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prijava i</w:t>
      </w:r>
      <w:r w:rsidR="00EE2A41" w:rsidRPr="008E4DF2">
        <w:rPr>
          <w:rFonts w:asciiTheme="minorHAnsi" w:hAnsiTheme="minorHAnsi" w:cstheme="minorHAnsi"/>
          <w:lang w:val="bs-Latn-BA"/>
        </w:rPr>
        <w:t>/ili</w:t>
      </w:r>
      <w:r w:rsidRPr="008E4DF2">
        <w:rPr>
          <w:rFonts w:asciiTheme="minorHAnsi" w:hAnsiTheme="minorHAnsi" w:cstheme="minorHAnsi"/>
          <w:lang w:val="bs-Latn-BA"/>
        </w:rPr>
        <w:t xml:space="preserve"> partneri moraju imati iskustvo u </w:t>
      </w:r>
      <w:r w:rsidR="009063BF" w:rsidRPr="008E4DF2">
        <w:rPr>
          <w:rFonts w:asciiTheme="minorHAnsi" w:hAnsiTheme="minorHAnsi" w:cstheme="minorHAnsi"/>
          <w:lang w:val="bs-Latn-BA"/>
        </w:rPr>
        <w:t>pružanj</w:t>
      </w:r>
      <w:r w:rsidRPr="008E4DF2">
        <w:rPr>
          <w:rFonts w:asciiTheme="minorHAnsi" w:hAnsiTheme="minorHAnsi" w:cstheme="minorHAnsi"/>
          <w:lang w:val="bs-Latn-BA"/>
        </w:rPr>
        <w:t>u</w:t>
      </w:r>
      <w:r w:rsidR="009063BF" w:rsidRPr="008E4DF2">
        <w:rPr>
          <w:rFonts w:asciiTheme="minorHAnsi" w:hAnsiTheme="minorHAnsi" w:cstheme="minorHAnsi"/>
          <w:lang w:val="bs-Latn-BA"/>
        </w:rPr>
        <w:t xml:space="preserve"> </w:t>
      </w:r>
      <w:r w:rsidR="004E534A" w:rsidRPr="008E4DF2">
        <w:rPr>
          <w:rFonts w:asciiTheme="minorHAnsi" w:hAnsiTheme="minorHAnsi" w:cstheme="minorHAnsi"/>
          <w:lang w:val="bs-Latn-BA"/>
        </w:rPr>
        <w:t>zdravstveno-</w:t>
      </w:r>
      <w:r w:rsidR="009063BF" w:rsidRPr="008E4DF2">
        <w:rPr>
          <w:rFonts w:asciiTheme="minorHAnsi" w:hAnsiTheme="minorHAnsi" w:cstheme="minorHAnsi"/>
          <w:lang w:val="bs-Latn-BA"/>
        </w:rPr>
        <w:t xml:space="preserve">sportsko-rekreativnih usluga </w:t>
      </w:r>
      <w:r w:rsidR="00202B43" w:rsidRPr="008E4DF2">
        <w:rPr>
          <w:rFonts w:asciiTheme="minorHAnsi" w:hAnsiTheme="minorHAnsi" w:cstheme="minorHAnsi"/>
          <w:lang w:val="bs-Latn-BA"/>
        </w:rPr>
        <w:t xml:space="preserve">minimalno jednu </w:t>
      </w:r>
      <w:r w:rsidRPr="008E4DF2">
        <w:rPr>
          <w:rFonts w:asciiTheme="minorHAnsi" w:hAnsiTheme="minorHAnsi" w:cstheme="minorHAnsi"/>
          <w:lang w:val="bs-Latn-BA"/>
        </w:rPr>
        <w:t xml:space="preserve">punu </w:t>
      </w:r>
      <w:r w:rsidR="00202B43" w:rsidRPr="008E4DF2">
        <w:rPr>
          <w:rFonts w:asciiTheme="minorHAnsi" w:hAnsiTheme="minorHAnsi" w:cstheme="minorHAnsi"/>
          <w:lang w:val="bs-Latn-BA"/>
        </w:rPr>
        <w:t>godinu (2019)</w:t>
      </w:r>
      <w:r w:rsidR="00610D86" w:rsidRPr="008E4DF2">
        <w:rPr>
          <w:rFonts w:asciiTheme="minorHAnsi" w:hAnsiTheme="minorHAnsi" w:cstheme="minorHAnsi"/>
          <w:lang w:val="bs-Latn-BA"/>
        </w:rPr>
        <w:t xml:space="preserve"> – </w:t>
      </w:r>
      <w:r w:rsidR="00610D86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Pr="008E4DF2">
        <w:rPr>
          <w:rFonts w:asciiTheme="minorHAnsi" w:hAnsiTheme="minorHAnsi" w:cstheme="minorHAnsi"/>
          <w:lang w:val="bs-Latn-BA"/>
        </w:rPr>
        <w:t>.</w:t>
      </w:r>
    </w:p>
    <w:p w14:paraId="151D7AA1" w14:textId="77777777" w:rsidR="00F17C3A" w:rsidRPr="008E4DF2" w:rsidRDefault="00F17C3A" w:rsidP="0001756F">
      <w:p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136F96B8" w14:textId="02B52668" w:rsidR="003E1A0C" w:rsidRPr="008E4DF2" w:rsidRDefault="003E1A0C" w:rsidP="0001756F">
      <w:pPr>
        <w:pStyle w:val="ListParagraph"/>
        <w:numPr>
          <w:ilvl w:val="3"/>
          <w:numId w:val="47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Rukotvorine i tradicionalni zanati</w:t>
      </w:r>
      <w:r w:rsidR="00286F80" w:rsidRPr="008E4DF2">
        <w:rPr>
          <w:rStyle w:val="FootnoteReference"/>
          <w:rFonts w:asciiTheme="minorHAnsi" w:hAnsiTheme="minorHAnsi" w:cstheme="minorHAnsi"/>
          <w:b/>
          <w:bCs/>
          <w:lang w:val="bs-Latn-BA"/>
        </w:rPr>
        <w:footnoteReference w:id="28"/>
      </w:r>
    </w:p>
    <w:p w14:paraId="3EB1EF41" w14:textId="1413525F" w:rsidR="00D40775" w:rsidRPr="008E4DF2" w:rsidRDefault="00EE2A41" w:rsidP="0001756F">
      <w:pPr>
        <w:pStyle w:val="ListParagraph"/>
        <w:numPr>
          <w:ilvl w:val="0"/>
          <w:numId w:val="57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Podnosioci prijava i/ili partneri moraju imati </w:t>
      </w:r>
      <w:proofErr w:type="spellStart"/>
      <w:r w:rsidR="00661C54" w:rsidRPr="008E4DF2">
        <w:rPr>
          <w:rFonts w:asciiTheme="minorHAnsi" w:hAnsiTheme="minorHAnsi" w:cstheme="minorHAnsi"/>
          <w:lang w:val="bs-Latn-BA"/>
        </w:rPr>
        <w:t>uslovan</w:t>
      </w:r>
      <w:proofErr w:type="spellEnd"/>
      <w:r w:rsidR="00661C54" w:rsidRPr="008E4DF2">
        <w:rPr>
          <w:rFonts w:asciiTheme="minorHAnsi" w:hAnsiTheme="minorHAnsi" w:cstheme="minorHAnsi"/>
          <w:lang w:val="bs-Latn-BA"/>
        </w:rPr>
        <w:t xml:space="preserve"> objekat u kojem imaju minimalnu opremu/alat </w:t>
      </w:r>
      <w:r w:rsidR="007C620C" w:rsidRPr="008E4DF2">
        <w:rPr>
          <w:rFonts w:asciiTheme="minorHAnsi" w:hAnsiTheme="minorHAnsi" w:cstheme="minorHAnsi"/>
          <w:lang w:val="bs-Latn-BA"/>
        </w:rPr>
        <w:t>za izradu rukotvorina ili bavljenjem starim zanatima</w:t>
      </w:r>
      <w:r w:rsidR="00610D86" w:rsidRPr="008E4DF2">
        <w:rPr>
          <w:rFonts w:asciiTheme="minorHAnsi" w:hAnsiTheme="minorHAnsi" w:cstheme="minorHAnsi"/>
          <w:lang w:val="bs-Latn-BA"/>
        </w:rPr>
        <w:t xml:space="preserve"> – </w:t>
      </w:r>
      <w:r w:rsidR="00610D86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661C54" w:rsidRPr="008E4DF2">
        <w:rPr>
          <w:rFonts w:asciiTheme="minorHAnsi" w:hAnsiTheme="minorHAnsi" w:cstheme="minorHAnsi"/>
          <w:lang w:val="bs-Latn-BA"/>
        </w:rPr>
        <w:t>;</w:t>
      </w:r>
    </w:p>
    <w:p w14:paraId="5A4685E0" w14:textId="0D2295A8" w:rsidR="00320388" w:rsidRPr="008E4DF2" w:rsidRDefault="007C620C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prijava i/ili partneri moraju imati iskustvo u izradi</w:t>
      </w:r>
      <w:r w:rsidR="00D40775" w:rsidRPr="008E4DF2">
        <w:rPr>
          <w:rFonts w:asciiTheme="minorHAnsi" w:hAnsiTheme="minorHAnsi" w:cstheme="minorHAnsi"/>
          <w:lang w:val="bs-Latn-BA"/>
        </w:rPr>
        <w:t xml:space="preserve"> rukotvorina ili </w:t>
      </w:r>
      <w:r w:rsidR="007B32F2" w:rsidRPr="008E4DF2">
        <w:rPr>
          <w:rFonts w:asciiTheme="minorHAnsi" w:hAnsiTheme="minorHAnsi" w:cstheme="minorHAnsi"/>
          <w:lang w:val="bs-Latn-BA"/>
        </w:rPr>
        <w:t>bavljenju</w:t>
      </w:r>
      <w:r w:rsidR="00D40775" w:rsidRPr="008E4DF2">
        <w:rPr>
          <w:rFonts w:asciiTheme="minorHAnsi" w:hAnsiTheme="minorHAnsi" w:cstheme="minorHAnsi"/>
          <w:lang w:val="bs-Latn-BA"/>
        </w:rPr>
        <w:t xml:space="preserve"> tradicionaln</w:t>
      </w:r>
      <w:r w:rsidR="0018021A" w:rsidRPr="008E4DF2">
        <w:rPr>
          <w:rFonts w:asciiTheme="minorHAnsi" w:hAnsiTheme="minorHAnsi" w:cstheme="minorHAnsi"/>
          <w:lang w:val="bs-Latn-BA"/>
        </w:rPr>
        <w:t>im</w:t>
      </w:r>
      <w:r w:rsidR="00D40775" w:rsidRPr="008E4DF2">
        <w:rPr>
          <w:rFonts w:asciiTheme="minorHAnsi" w:hAnsiTheme="minorHAnsi" w:cstheme="minorHAnsi"/>
          <w:lang w:val="bs-Latn-BA"/>
        </w:rPr>
        <w:t xml:space="preserve"> zanat</w:t>
      </w:r>
      <w:r w:rsidR="0018021A" w:rsidRPr="008E4DF2">
        <w:rPr>
          <w:rFonts w:asciiTheme="minorHAnsi" w:hAnsiTheme="minorHAnsi" w:cstheme="minorHAnsi"/>
          <w:lang w:val="bs-Latn-BA"/>
        </w:rPr>
        <w:t>ima</w:t>
      </w:r>
      <w:r w:rsidR="00D40775" w:rsidRPr="008E4DF2">
        <w:rPr>
          <w:rFonts w:asciiTheme="minorHAnsi" w:hAnsiTheme="minorHAnsi" w:cstheme="minorHAnsi"/>
          <w:lang w:val="bs-Latn-BA"/>
        </w:rPr>
        <w:t xml:space="preserve"> </w:t>
      </w:r>
      <w:r w:rsidR="00202B43" w:rsidRPr="008E4DF2">
        <w:rPr>
          <w:rFonts w:asciiTheme="minorHAnsi" w:hAnsiTheme="minorHAnsi" w:cstheme="minorHAnsi"/>
          <w:lang w:val="bs-Latn-BA"/>
        </w:rPr>
        <w:t xml:space="preserve">minimalno jednu </w:t>
      </w:r>
      <w:r w:rsidR="0077478A" w:rsidRPr="008E4DF2">
        <w:rPr>
          <w:rFonts w:asciiTheme="minorHAnsi" w:hAnsiTheme="minorHAnsi" w:cstheme="minorHAnsi"/>
          <w:lang w:val="bs-Latn-BA"/>
        </w:rPr>
        <w:t xml:space="preserve">punu </w:t>
      </w:r>
      <w:r w:rsidR="00202B43" w:rsidRPr="008E4DF2">
        <w:rPr>
          <w:rFonts w:asciiTheme="minorHAnsi" w:hAnsiTheme="minorHAnsi" w:cstheme="minorHAnsi"/>
          <w:lang w:val="bs-Latn-BA"/>
        </w:rPr>
        <w:t>godinu (2019)</w:t>
      </w:r>
      <w:r w:rsidR="00610D86" w:rsidRPr="008E4DF2">
        <w:rPr>
          <w:rFonts w:asciiTheme="minorHAnsi" w:hAnsiTheme="minorHAnsi" w:cstheme="minorHAnsi"/>
          <w:lang w:val="bs-Latn-BA"/>
        </w:rPr>
        <w:t xml:space="preserve"> – </w:t>
      </w:r>
      <w:r w:rsidR="00610D86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77478A" w:rsidRPr="008E4DF2">
        <w:rPr>
          <w:rFonts w:asciiTheme="minorHAnsi" w:hAnsiTheme="minorHAnsi" w:cstheme="minorHAnsi"/>
          <w:lang w:val="bs-Latn-BA"/>
        </w:rPr>
        <w:t>.</w:t>
      </w:r>
    </w:p>
    <w:p w14:paraId="4BC22A69" w14:textId="77777777" w:rsidR="00F17C3A" w:rsidRPr="008E4DF2" w:rsidRDefault="00F17C3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294278BD" w14:textId="32FB9C7C" w:rsidR="003D4110" w:rsidRPr="008E4DF2" w:rsidRDefault="003D4110" w:rsidP="0001756F">
      <w:pPr>
        <w:pStyle w:val="ListParagraph"/>
        <w:numPr>
          <w:ilvl w:val="3"/>
          <w:numId w:val="47"/>
        </w:numPr>
        <w:spacing w:after="0" w:line="240" w:lineRule="auto"/>
        <w:jc w:val="both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lang w:val="bs-Latn-BA"/>
        </w:rPr>
        <w:lastRenderedPageBreak/>
        <w:t>Proizvodnja i prerada poljoprivredno-prehrambenih proizvoda na zanatski i tradicionalni način i direktna prodaja na gazdinstvu ili plasman putem turističke ponude u BIH</w:t>
      </w:r>
      <w:r w:rsidRPr="008E4DF2" w:rsidDel="003D4110">
        <w:rPr>
          <w:rFonts w:asciiTheme="minorHAnsi" w:hAnsiTheme="minorHAnsi" w:cstheme="minorHAnsi"/>
          <w:b/>
          <w:lang w:val="bs-Latn-BA"/>
        </w:rPr>
        <w:t xml:space="preserve"> </w:t>
      </w:r>
    </w:p>
    <w:p w14:paraId="72DED2F7" w14:textId="2652C37C" w:rsidR="008F5C8D" w:rsidRPr="008E4DF2" w:rsidRDefault="008F5C8D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Objekti i oprema za preradu </w:t>
      </w:r>
      <w:r w:rsidR="002754C4" w:rsidRPr="008E4DF2">
        <w:rPr>
          <w:rFonts w:asciiTheme="minorHAnsi" w:hAnsiTheme="minorHAnsi" w:cstheme="minorHAnsi"/>
          <w:lang w:val="bs-Latn-BA"/>
        </w:rPr>
        <w:t xml:space="preserve">na </w:t>
      </w:r>
      <w:r w:rsidRPr="008E4DF2">
        <w:rPr>
          <w:rFonts w:asciiTheme="minorHAnsi" w:hAnsiTheme="minorHAnsi" w:cstheme="minorHAnsi"/>
          <w:lang w:val="bs-Latn-BA"/>
        </w:rPr>
        <w:t xml:space="preserve">gazdinstvima i u malim pogonima moraju </w:t>
      </w:r>
      <w:r w:rsidR="00AC4297" w:rsidRPr="008E4DF2">
        <w:rPr>
          <w:rFonts w:asciiTheme="minorHAnsi" w:hAnsiTheme="minorHAnsi" w:cstheme="minorHAnsi"/>
          <w:lang w:val="bs-Latn-BA"/>
        </w:rPr>
        <w:t xml:space="preserve">ispunjavati </w:t>
      </w:r>
      <w:r w:rsidRPr="008E4DF2">
        <w:rPr>
          <w:rFonts w:asciiTheme="minorHAnsi" w:hAnsiTheme="minorHAnsi" w:cstheme="minorHAnsi"/>
          <w:lang w:val="bs-Latn-BA"/>
        </w:rPr>
        <w:t>minimaln</w:t>
      </w:r>
      <w:r w:rsidR="00AC4297" w:rsidRPr="008E4DF2">
        <w:rPr>
          <w:rFonts w:asciiTheme="minorHAnsi" w:hAnsiTheme="minorHAnsi" w:cstheme="minorHAnsi"/>
          <w:lang w:val="bs-Latn-BA"/>
        </w:rPr>
        <w:t>e</w:t>
      </w:r>
      <w:r w:rsidRPr="008E4DF2">
        <w:rPr>
          <w:rFonts w:asciiTheme="minorHAnsi" w:hAnsiTheme="minorHAnsi" w:cstheme="minorHAnsi"/>
          <w:lang w:val="bs-Latn-BA"/>
        </w:rPr>
        <w:t xml:space="preserve"> tehničke uslove za bavl</w:t>
      </w:r>
      <w:r w:rsidR="009A1547" w:rsidRPr="008E4DF2">
        <w:rPr>
          <w:rFonts w:asciiTheme="minorHAnsi" w:hAnsiTheme="minorHAnsi" w:cstheme="minorHAnsi"/>
          <w:lang w:val="bs-Latn-BA"/>
        </w:rPr>
        <w:t>j</w:t>
      </w:r>
      <w:r w:rsidRPr="008E4DF2">
        <w:rPr>
          <w:rFonts w:asciiTheme="minorHAnsi" w:hAnsiTheme="minorHAnsi" w:cstheme="minorHAnsi"/>
          <w:lang w:val="bs-Latn-BA"/>
        </w:rPr>
        <w:t>enje preradom poljoprivredno</w:t>
      </w:r>
      <w:r w:rsidR="009A1547" w:rsidRPr="008E4DF2">
        <w:rPr>
          <w:rFonts w:asciiTheme="minorHAnsi" w:hAnsiTheme="minorHAnsi" w:cstheme="minorHAnsi"/>
          <w:lang w:val="bs-Latn-BA"/>
        </w:rPr>
        <w:t>-</w:t>
      </w:r>
      <w:r w:rsidRPr="008E4DF2">
        <w:rPr>
          <w:rFonts w:asciiTheme="minorHAnsi" w:hAnsiTheme="minorHAnsi" w:cstheme="minorHAnsi"/>
          <w:lang w:val="bs-Latn-BA"/>
        </w:rPr>
        <w:t>prehrambenih proizvoda</w:t>
      </w:r>
      <w:r w:rsidR="000A17D8" w:rsidRPr="008E4DF2">
        <w:rPr>
          <w:rFonts w:asciiTheme="minorHAnsi" w:hAnsiTheme="minorHAnsi" w:cstheme="minorHAnsi"/>
          <w:lang w:val="bs-Latn-BA"/>
        </w:rPr>
        <w:t xml:space="preserve"> – </w:t>
      </w:r>
      <w:r w:rsidR="00B7542B" w:rsidRPr="008E4DF2">
        <w:rPr>
          <w:rFonts w:asciiTheme="minorHAnsi" w:hAnsiTheme="minorHAnsi" w:cstheme="minorHAnsi"/>
          <w:i/>
          <w:iCs/>
          <w:lang w:val="bs-Latn-BA"/>
        </w:rPr>
        <w:t xml:space="preserve">poslije </w:t>
      </w:r>
      <w:r w:rsidR="000A17D8" w:rsidRPr="008E4DF2">
        <w:rPr>
          <w:rFonts w:asciiTheme="minorHAnsi" w:hAnsiTheme="minorHAnsi" w:cstheme="minorHAnsi"/>
          <w:i/>
          <w:iCs/>
          <w:lang w:val="bs-Latn-BA"/>
        </w:rPr>
        <w:t>investicije</w:t>
      </w:r>
      <w:r w:rsidRPr="008E4DF2">
        <w:rPr>
          <w:rFonts w:asciiTheme="minorHAnsi" w:hAnsiTheme="minorHAnsi" w:cstheme="minorHAnsi"/>
          <w:lang w:val="bs-Latn-BA"/>
        </w:rPr>
        <w:t xml:space="preserve">; </w:t>
      </w:r>
    </w:p>
    <w:p w14:paraId="7C0CE12E" w14:textId="0D8EBE26" w:rsidR="008F5C8D" w:rsidRPr="008E4DF2" w:rsidRDefault="008F5C8D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Proizvod</w:t>
      </w:r>
      <w:r w:rsidR="009A1547" w:rsidRPr="008E4DF2">
        <w:rPr>
          <w:rFonts w:asciiTheme="minorHAnsi" w:hAnsiTheme="minorHAnsi" w:cstheme="minorHAnsi"/>
          <w:lang w:val="bs-Latn-BA"/>
        </w:rPr>
        <w:t>i</w:t>
      </w:r>
      <w:r w:rsidRPr="008E4DF2">
        <w:rPr>
          <w:rFonts w:asciiTheme="minorHAnsi" w:hAnsiTheme="minorHAnsi" w:cstheme="minorHAnsi"/>
          <w:lang w:val="bs-Latn-BA"/>
        </w:rPr>
        <w:t xml:space="preserve"> i pak</w:t>
      </w:r>
      <w:r w:rsidR="00AC4297" w:rsidRPr="008E4DF2">
        <w:rPr>
          <w:rFonts w:asciiTheme="minorHAnsi" w:hAnsiTheme="minorHAnsi" w:cstheme="minorHAnsi"/>
          <w:lang w:val="bs-Latn-BA"/>
        </w:rPr>
        <w:t>o</w:t>
      </w:r>
      <w:r w:rsidRPr="008E4DF2">
        <w:rPr>
          <w:rFonts w:asciiTheme="minorHAnsi" w:hAnsiTheme="minorHAnsi" w:cstheme="minorHAnsi"/>
          <w:lang w:val="bs-Latn-BA"/>
        </w:rPr>
        <w:t>vanj</w:t>
      </w:r>
      <w:r w:rsidR="009A1547" w:rsidRPr="008E4DF2">
        <w:rPr>
          <w:rFonts w:asciiTheme="minorHAnsi" w:hAnsiTheme="minorHAnsi" w:cstheme="minorHAnsi"/>
          <w:lang w:val="bs-Latn-BA"/>
        </w:rPr>
        <w:t>a</w:t>
      </w:r>
      <w:r w:rsidRPr="008E4DF2">
        <w:rPr>
          <w:rFonts w:asciiTheme="minorHAnsi" w:hAnsiTheme="minorHAnsi" w:cstheme="minorHAnsi"/>
          <w:lang w:val="bs-Latn-BA"/>
        </w:rPr>
        <w:t xml:space="preserve"> moraju ispu</w:t>
      </w:r>
      <w:r w:rsidR="007E1571" w:rsidRPr="008E4DF2">
        <w:rPr>
          <w:rFonts w:asciiTheme="minorHAnsi" w:hAnsiTheme="minorHAnsi" w:cstheme="minorHAnsi"/>
          <w:lang w:val="bs-Latn-BA"/>
        </w:rPr>
        <w:t xml:space="preserve">njavati </w:t>
      </w:r>
      <w:r w:rsidRPr="008E4DF2">
        <w:rPr>
          <w:rFonts w:asciiTheme="minorHAnsi" w:hAnsiTheme="minorHAnsi" w:cstheme="minorHAnsi"/>
          <w:lang w:val="bs-Latn-BA"/>
        </w:rPr>
        <w:t>standarde sigurnosti hrane propisan</w:t>
      </w:r>
      <w:r w:rsidR="0014784C" w:rsidRPr="008E4DF2">
        <w:rPr>
          <w:rFonts w:asciiTheme="minorHAnsi" w:hAnsiTheme="minorHAnsi" w:cstheme="minorHAnsi"/>
          <w:lang w:val="bs-Latn-BA"/>
        </w:rPr>
        <w:t>e</w:t>
      </w:r>
      <w:r w:rsidRPr="008E4DF2">
        <w:rPr>
          <w:rFonts w:asciiTheme="minorHAnsi" w:hAnsiTheme="minorHAnsi" w:cstheme="minorHAnsi"/>
          <w:lang w:val="bs-Latn-BA"/>
        </w:rPr>
        <w:t xml:space="preserve"> zakonima koji se odnos</w:t>
      </w:r>
      <w:r w:rsidR="002F25B1" w:rsidRPr="008E4DF2">
        <w:rPr>
          <w:rFonts w:asciiTheme="minorHAnsi" w:hAnsiTheme="minorHAnsi" w:cstheme="minorHAnsi"/>
          <w:lang w:val="bs-Latn-BA"/>
        </w:rPr>
        <w:t>e</w:t>
      </w:r>
      <w:r w:rsidRPr="008E4DF2">
        <w:rPr>
          <w:rFonts w:asciiTheme="minorHAnsi" w:hAnsiTheme="minorHAnsi" w:cstheme="minorHAnsi"/>
          <w:lang w:val="bs-Latn-BA"/>
        </w:rPr>
        <w:t xml:space="preserve"> na sigurnost hrane i javno zdr</w:t>
      </w:r>
      <w:r w:rsidR="00607454" w:rsidRPr="008E4DF2">
        <w:rPr>
          <w:rFonts w:asciiTheme="minorHAnsi" w:hAnsiTheme="minorHAnsi" w:cstheme="minorHAnsi"/>
          <w:lang w:val="bs-Latn-BA"/>
        </w:rPr>
        <w:t>av</w:t>
      </w:r>
      <w:r w:rsidRPr="008E4DF2">
        <w:rPr>
          <w:rFonts w:asciiTheme="minorHAnsi" w:hAnsiTheme="minorHAnsi" w:cstheme="minorHAnsi"/>
          <w:lang w:val="bs-Latn-BA"/>
        </w:rPr>
        <w:t>stvo</w:t>
      </w:r>
      <w:r w:rsidR="005A09D7" w:rsidRPr="008E4DF2">
        <w:rPr>
          <w:rFonts w:asciiTheme="minorHAnsi" w:hAnsiTheme="minorHAnsi" w:cstheme="minorHAnsi"/>
          <w:lang w:val="bs-Latn-BA"/>
        </w:rPr>
        <w:t xml:space="preserve"> – </w:t>
      </w:r>
      <w:r w:rsidR="005A09D7" w:rsidRPr="008E4DF2">
        <w:rPr>
          <w:rFonts w:asciiTheme="minorHAnsi" w:hAnsiTheme="minorHAnsi" w:cstheme="minorHAnsi"/>
          <w:i/>
          <w:iCs/>
          <w:lang w:val="bs-Latn-BA"/>
        </w:rPr>
        <w:t>poslije investicije</w:t>
      </w:r>
      <w:r w:rsidR="009A1547" w:rsidRPr="008E4DF2">
        <w:rPr>
          <w:rFonts w:asciiTheme="minorHAnsi" w:hAnsiTheme="minorHAnsi" w:cstheme="minorHAnsi"/>
          <w:lang w:val="bs-Latn-BA"/>
        </w:rPr>
        <w:t>;</w:t>
      </w:r>
    </w:p>
    <w:p w14:paraId="63BF44AD" w14:textId="0E10D16F" w:rsidR="008F5C8D" w:rsidRPr="008E4DF2" w:rsidRDefault="008F5C8D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Registrirani pogoni za preradu proizvoda animalnog porijekla moraju imati upotrebnu dozvolu i </w:t>
      </w:r>
      <w:r w:rsidR="00664B35" w:rsidRPr="008E4DF2">
        <w:rPr>
          <w:rFonts w:asciiTheme="minorHAnsi" w:hAnsiTheme="minorHAnsi" w:cstheme="minorHAnsi"/>
          <w:lang w:val="bs-Latn-BA"/>
        </w:rPr>
        <w:t>veterinarski kontrolni broj (</w:t>
      </w:r>
      <w:r w:rsidRPr="008E4DF2">
        <w:rPr>
          <w:rFonts w:asciiTheme="minorHAnsi" w:hAnsiTheme="minorHAnsi" w:cstheme="minorHAnsi"/>
          <w:lang w:val="bs-Latn-BA"/>
        </w:rPr>
        <w:t>VKB</w:t>
      </w:r>
      <w:r w:rsidR="00664B35" w:rsidRPr="008E4DF2">
        <w:rPr>
          <w:rFonts w:asciiTheme="minorHAnsi" w:hAnsiTheme="minorHAnsi" w:cstheme="minorHAnsi"/>
          <w:lang w:val="bs-Latn-BA"/>
        </w:rPr>
        <w:t>)</w:t>
      </w:r>
      <w:r w:rsidR="003749EB">
        <w:rPr>
          <w:rFonts w:asciiTheme="minorHAnsi" w:hAnsiTheme="minorHAnsi" w:cstheme="minorHAnsi"/>
          <w:lang w:val="bs-Latn-BA"/>
        </w:rPr>
        <w:t xml:space="preserve"> </w:t>
      </w:r>
      <w:r w:rsidR="005A09D7" w:rsidRPr="008E4DF2">
        <w:rPr>
          <w:rFonts w:asciiTheme="minorHAnsi" w:hAnsiTheme="minorHAnsi" w:cstheme="minorHAnsi"/>
          <w:lang w:val="bs-Latn-BA"/>
        </w:rPr>
        <w:t xml:space="preserve">– </w:t>
      </w:r>
      <w:r w:rsidR="005A09D7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9A1547" w:rsidRPr="008E4DF2">
        <w:rPr>
          <w:rFonts w:asciiTheme="minorHAnsi" w:hAnsiTheme="minorHAnsi" w:cstheme="minorHAnsi"/>
          <w:lang w:val="bs-Latn-BA"/>
        </w:rPr>
        <w:t>;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</w:p>
    <w:p w14:paraId="386451C0" w14:textId="788193C5" w:rsidR="00D2034A" w:rsidRPr="008E4DF2" w:rsidRDefault="00375763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Registrirani pogoni koji se bave preradom proizvoda biljnog porijekla moraju imati upotrebnu dozvolu</w:t>
      </w:r>
      <w:r w:rsidR="003520C1" w:rsidRPr="008E4DF2">
        <w:rPr>
          <w:rFonts w:asciiTheme="minorHAnsi" w:hAnsiTheme="minorHAnsi" w:cstheme="minorHAnsi"/>
          <w:lang w:val="bs-Latn-BA"/>
        </w:rPr>
        <w:t xml:space="preserve"> – </w:t>
      </w:r>
      <w:r w:rsidR="003520C1" w:rsidRPr="008E4DF2">
        <w:rPr>
          <w:rFonts w:asciiTheme="minorHAnsi" w:hAnsiTheme="minorHAnsi" w:cstheme="minorHAnsi"/>
          <w:i/>
          <w:iCs/>
          <w:lang w:val="bs-Latn-BA"/>
        </w:rPr>
        <w:t>prije investicije</w:t>
      </w:r>
      <w:r w:rsidR="00FE01D4" w:rsidRPr="008E4DF2">
        <w:rPr>
          <w:rFonts w:asciiTheme="minorHAnsi" w:hAnsiTheme="minorHAnsi" w:cstheme="minorHAnsi"/>
          <w:lang w:val="bs-Latn-BA"/>
        </w:rPr>
        <w:t>;</w:t>
      </w:r>
      <w:r w:rsidR="00D2034A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6738B760" w14:textId="4DA74823" w:rsidR="00375763" w:rsidRPr="008E4DF2" w:rsidRDefault="00D2034A" w:rsidP="0001756F">
      <w:pPr>
        <w:pStyle w:val="ListParagraph"/>
        <w:numPr>
          <w:ilvl w:val="0"/>
          <w:numId w:val="57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prijava i/ili partneri se moraju baviti preradom poljoprivredno-prehrambenih proizvoda minimalno jednu punu godinu (2019)</w:t>
      </w:r>
      <w:r w:rsidR="003520C1" w:rsidRPr="008E4DF2">
        <w:rPr>
          <w:rFonts w:asciiTheme="minorHAnsi" w:hAnsiTheme="minorHAnsi" w:cstheme="minorHAnsi"/>
          <w:lang w:val="bs-Latn-BA"/>
        </w:rPr>
        <w:t xml:space="preserve"> </w:t>
      </w:r>
      <w:r w:rsidR="003520C1" w:rsidRPr="008E4DF2">
        <w:rPr>
          <w:rFonts w:asciiTheme="minorHAnsi" w:hAnsiTheme="minorHAnsi" w:cstheme="minorHAnsi"/>
          <w:i/>
          <w:iCs/>
          <w:lang w:val="bs-Latn-BA"/>
        </w:rPr>
        <w:t>– prije investicije</w:t>
      </w:r>
      <w:r w:rsidR="00FE01D4" w:rsidRPr="008E4DF2">
        <w:rPr>
          <w:rFonts w:asciiTheme="minorHAnsi" w:hAnsiTheme="minorHAnsi" w:cstheme="minorHAnsi"/>
          <w:lang w:val="bs-Latn-BA"/>
        </w:rPr>
        <w:t>.</w:t>
      </w:r>
    </w:p>
    <w:p w14:paraId="63FCA13F" w14:textId="40E55210" w:rsidR="003520C1" w:rsidRPr="008E4DF2" w:rsidRDefault="003520C1" w:rsidP="0001756F">
      <w:pPr>
        <w:spacing w:after="0" w:line="240" w:lineRule="auto"/>
        <w:ind w:left="360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FF0923D" w14:textId="36038365" w:rsidR="00B219B0" w:rsidRPr="008E4DF2" w:rsidRDefault="00B219B0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362517A1" w14:textId="1208EC32" w:rsidR="008F3354" w:rsidRPr="008E4DF2" w:rsidRDefault="008F3354" w:rsidP="0001756F">
      <w:pPr>
        <w:pStyle w:val="Heading3"/>
        <w:numPr>
          <w:ilvl w:val="0"/>
          <w:numId w:val="0"/>
        </w:numPr>
        <w:spacing w:after="0"/>
        <w:ind w:firstLine="360"/>
        <w:contextualSpacing/>
        <w:rPr>
          <w:rFonts w:cstheme="minorHAnsi"/>
        </w:rPr>
      </w:pPr>
      <w:bookmarkStart w:id="29" w:name="_Toc54640487"/>
      <w:r w:rsidRPr="008E4DF2">
        <w:rPr>
          <w:rFonts w:cstheme="minorHAnsi"/>
        </w:rPr>
        <w:t>2.7.3. Ocjenjivanje projektnih prijedloga</w:t>
      </w:r>
      <w:bookmarkEnd w:id="29"/>
    </w:p>
    <w:p w14:paraId="60717376" w14:textId="77777777" w:rsidR="007D3A7E" w:rsidRPr="008E4DF2" w:rsidRDefault="007D3A7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80849DD" w14:textId="54E7ECBA" w:rsidR="008F3354" w:rsidRPr="008E4DF2" w:rsidRDefault="008F335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Projekat EU4AGRI će ocjenjivati pristigle prijedloge na osnovu sljedećih kriterija:</w:t>
      </w:r>
    </w:p>
    <w:p w14:paraId="01067CFA" w14:textId="234D2677" w:rsidR="008F3354" w:rsidRPr="008E4DF2" w:rsidRDefault="008F3354" w:rsidP="0001756F">
      <w:pPr>
        <w:pStyle w:val="Tekst"/>
        <w:numPr>
          <w:ilvl w:val="0"/>
          <w:numId w:val="99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Relevantnost projekta</w:t>
      </w:r>
      <w:r w:rsidR="00742A9A">
        <w:rPr>
          <w:rFonts w:asciiTheme="minorHAnsi" w:hAnsiTheme="minorHAnsi" w:cstheme="minorHAnsi"/>
        </w:rPr>
        <w:t>,</w:t>
      </w:r>
    </w:p>
    <w:p w14:paraId="70F5468E" w14:textId="61C95967" w:rsidR="008F3354" w:rsidRPr="008E4DF2" w:rsidRDefault="008F3354" w:rsidP="0001756F">
      <w:pPr>
        <w:pStyle w:val="Tekst"/>
        <w:numPr>
          <w:ilvl w:val="0"/>
          <w:numId w:val="99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proofErr w:type="spellStart"/>
      <w:r w:rsidRPr="008E4DF2">
        <w:rPr>
          <w:rFonts w:asciiTheme="minorHAnsi" w:hAnsiTheme="minorHAnsi" w:cstheme="minorHAnsi"/>
        </w:rPr>
        <w:t>Kvalitet</w:t>
      </w:r>
      <w:proofErr w:type="spellEnd"/>
      <w:r w:rsidRPr="008E4DF2">
        <w:rPr>
          <w:rFonts w:asciiTheme="minorHAnsi" w:hAnsiTheme="minorHAnsi" w:cstheme="minorHAnsi"/>
        </w:rPr>
        <w:t xml:space="preserve"> i logika projekta</w:t>
      </w:r>
      <w:r w:rsidR="00742A9A">
        <w:rPr>
          <w:rFonts w:asciiTheme="minorHAnsi" w:hAnsiTheme="minorHAnsi" w:cstheme="minorHAnsi"/>
        </w:rPr>
        <w:t>,</w:t>
      </w:r>
    </w:p>
    <w:p w14:paraId="0CA09739" w14:textId="31196B1D" w:rsidR="008F3354" w:rsidRPr="008E4DF2" w:rsidRDefault="008F3354" w:rsidP="0001756F">
      <w:pPr>
        <w:pStyle w:val="Tekst"/>
        <w:numPr>
          <w:ilvl w:val="0"/>
          <w:numId w:val="99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proofErr w:type="spellStart"/>
      <w:r w:rsidRPr="008E4DF2">
        <w:rPr>
          <w:rFonts w:asciiTheme="minorHAnsi" w:hAnsiTheme="minorHAnsi" w:cstheme="minorHAnsi"/>
        </w:rPr>
        <w:t>Održivost</w:t>
      </w:r>
      <w:proofErr w:type="spellEnd"/>
      <w:r w:rsidRPr="008E4DF2">
        <w:rPr>
          <w:rFonts w:asciiTheme="minorHAnsi" w:hAnsiTheme="minorHAnsi" w:cstheme="minorHAnsi"/>
        </w:rPr>
        <w:t xml:space="preserve"> projekta</w:t>
      </w:r>
      <w:r w:rsidR="00742A9A">
        <w:rPr>
          <w:rFonts w:asciiTheme="minorHAnsi" w:hAnsiTheme="minorHAnsi" w:cstheme="minorHAnsi"/>
        </w:rPr>
        <w:t xml:space="preserve"> i</w:t>
      </w:r>
    </w:p>
    <w:p w14:paraId="71645263" w14:textId="372F0E87" w:rsidR="00A02294" w:rsidRPr="008E4DF2" w:rsidRDefault="008F3354" w:rsidP="0001756F">
      <w:pPr>
        <w:pStyle w:val="Tekst"/>
        <w:numPr>
          <w:ilvl w:val="0"/>
          <w:numId w:val="99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Projektni budžet</w:t>
      </w:r>
      <w:r w:rsidR="00742A9A">
        <w:rPr>
          <w:rFonts w:asciiTheme="minorHAnsi" w:hAnsiTheme="minorHAnsi" w:cstheme="minorHAnsi"/>
        </w:rPr>
        <w:t>.</w:t>
      </w:r>
    </w:p>
    <w:p w14:paraId="3B1E5205" w14:textId="77777777" w:rsidR="007D3A7E" w:rsidRPr="008E4DF2" w:rsidRDefault="007D3A7E" w:rsidP="0001756F">
      <w:pPr>
        <w:pStyle w:val="Tekst"/>
        <w:spacing w:before="0" w:after="0" w:line="240" w:lineRule="auto"/>
        <w:ind w:left="1080"/>
        <w:contextualSpacing/>
        <w:rPr>
          <w:rFonts w:asciiTheme="minorHAnsi" w:hAnsiTheme="minorHAnsi" w:cstheme="minorHAnsi"/>
        </w:rPr>
      </w:pPr>
    </w:p>
    <w:p w14:paraId="3B74330A" w14:textId="3369801B" w:rsidR="008F3354" w:rsidRPr="008E4DF2" w:rsidRDefault="008F335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Detaljan opis ocjenjivanja projektnih prijedloga je opisan u poglavlju 4. </w:t>
      </w:r>
      <w:r w:rsidRPr="008E4DF2">
        <w:rPr>
          <w:rFonts w:asciiTheme="minorHAnsi" w:hAnsiTheme="minorHAnsi" w:cstheme="minorHAnsi"/>
          <w:i/>
          <w:iCs/>
        </w:rPr>
        <w:t>Bodovanje i odabir korisnika bespovratnih sredstava, Korak 2</w:t>
      </w:r>
      <w:r w:rsidRPr="008E4DF2">
        <w:rPr>
          <w:rFonts w:asciiTheme="minorHAnsi" w:hAnsiTheme="minorHAnsi" w:cstheme="minorHAnsi"/>
        </w:rPr>
        <w:t>.</w:t>
      </w:r>
    </w:p>
    <w:p w14:paraId="37460C8F" w14:textId="77777777" w:rsidR="008F3354" w:rsidRPr="008E4DF2" w:rsidRDefault="008F3354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5A1AAEA5" w14:textId="45BD17A0" w:rsidR="00690140" w:rsidRDefault="00690140" w:rsidP="0001756F">
      <w:pPr>
        <w:pStyle w:val="Heading3"/>
        <w:numPr>
          <w:ilvl w:val="0"/>
          <w:numId w:val="0"/>
        </w:numPr>
        <w:spacing w:after="0"/>
        <w:ind w:firstLine="360"/>
        <w:contextualSpacing/>
        <w:rPr>
          <w:rFonts w:cstheme="minorHAnsi"/>
        </w:rPr>
      </w:pPr>
      <w:bookmarkStart w:id="30" w:name="_Toc54640488"/>
      <w:r w:rsidRPr="008E4DF2">
        <w:rPr>
          <w:rFonts w:cstheme="minorHAnsi"/>
        </w:rPr>
        <w:t>2.7.</w:t>
      </w:r>
      <w:r w:rsidR="008F3354" w:rsidRPr="008E4DF2">
        <w:rPr>
          <w:rFonts w:cstheme="minorHAnsi"/>
        </w:rPr>
        <w:t>4</w:t>
      </w:r>
      <w:r w:rsidRPr="008E4DF2">
        <w:rPr>
          <w:rFonts w:cstheme="minorHAnsi"/>
        </w:rPr>
        <w:t>. Kvalitativni kriteriji za bodovanje dostavljenih prijava</w:t>
      </w:r>
      <w:bookmarkEnd w:id="30"/>
    </w:p>
    <w:p w14:paraId="02402886" w14:textId="77777777" w:rsidR="00AD015E" w:rsidRPr="00487CC5" w:rsidRDefault="00AD015E" w:rsidP="004F213F">
      <w:pPr>
        <w:spacing w:after="0"/>
        <w:rPr>
          <w:lang w:val="bs-Latn-BA"/>
        </w:rPr>
      </w:pPr>
    </w:p>
    <w:p w14:paraId="135A7141" w14:textId="7FEEB57E" w:rsidR="00FF2312" w:rsidRPr="008E4DF2" w:rsidRDefault="00FF231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U ocjenjivanju prijava, </w:t>
      </w:r>
      <w:proofErr w:type="spellStart"/>
      <w:r w:rsidRPr="008E4DF2">
        <w:rPr>
          <w:rFonts w:asciiTheme="minorHAnsi" w:hAnsiTheme="minorHAnsi" w:cstheme="minorHAnsi"/>
        </w:rPr>
        <w:t>Projekat</w:t>
      </w:r>
      <w:proofErr w:type="spellEnd"/>
      <w:r w:rsidRPr="008E4DF2">
        <w:rPr>
          <w:rFonts w:asciiTheme="minorHAnsi" w:hAnsiTheme="minorHAnsi" w:cstheme="minorHAnsi"/>
        </w:rPr>
        <w:t xml:space="preserve"> EU4</w:t>
      </w:r>
      <w:r w:rsidR="00970A5C" w:rsidRPr="008E4DF2">
        <w:rPr>
          <w:rFonts w:asciiTheme="minorHAnsi" w:hAnsiTheme="minorHAnsi" w:cstheme="minorHAnsi"/>
        </w:rPr>
        <w:t>AGRI</w:t>
      </w:r>
      <w:r w:rsidRPr="008E4DF2">
        <w:rPr>
          <w:rFonts w:asciiTheme="minorHAnsi" w:hAnsiTheme="minorHAnsi" w:cstheme="minorHAnsi"/>
        </w:rPr>
        <w:t xml:space="preserve"> će također uzeti u obzir i kvalitativne kriterije koji nisu eliminatorni i koriste se za bodovanje dostavljenih prijava. Kvalitativni kriteriji su: </w:t>
      </w:r>
    </w:p>
    <w:p w14:paraId="4B6995AD" w14:textId="03B5975E" w:rsidR="00FF2312" w:rsidRPr="008E4DF2" w:rsidRDefault="00FF2312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vlasni</w:t>
      </w:r>
      <w:r w:rsidR="00B84E6E" w:rsidRPr="008E4DF2">
        <w:rPr>
          <w:rFonts w:asciiTheme="minorHAnsi" w:hAnsiTheme="minorHAnsi" w:cstheme="minorHAnsi"/>
        </w:rPr>
        <w:t>k</w:t>
      </w:r>
      <w:r w:rsidRPr="008E4DF2">
        <w:rPr>
          <w:rFonts w:asciiTheme="minorHAnsi" w:hAnsiTheme="minorHAnsi" w:cstheme="minorHAnsi"/>
        </w:rPr>
        <w:t xml:space="preserve"> ili odgovorn</w:t>
      </w:r>
      <w:r w:rsidR="00B84E6E" w:rsidRPr="008E4DF2">
        <w:rPr>
          <w:rFonts w:asciiTheme="minorHAnsi" w:hAnsiTheme="minorHAnsi" w:cstheme="minorHAnsi"/>
        </w:rPr>
        <w:t>o</w:t>
      </w:r>
      <w:r w:rsidRPr="008E4DF2">
        <w:rPr>
          <w:rFonts w:asciiTheme="minorHAnsi" w:hAnsiTheme="minorHAnsi" w:cstheme="minorHAnsi"/>
        </w:rPr>
        <w:t xml:space="preserve"> lic</w:t>
      </w:r>
      <w:r w:rsidR="00B84E6E" w:rsidRPr="008E4DF2">
        <w:rPr>
          <w:rFonts w:asciiTheme="minorHAnsi" w:hAnsiTheme="minorHAnsi" w:cstheme="minorHAnsi"/>
        </w:rPr>
        <w:t>e</w:t>
      </w:r>
      <w:r w:rsidRPr="008E4DF2">
        <w:rPr>
          <w:rFonts w:asciiTheme="minorHAnsi" w:hAnsiTheme="minorHAnsi" w:cstheme="minorHAnsi"/>
        </w:rPr>
        <w:t xml:space="preserve"> </w:t>
      </w:r>
      <w:r w:rsidR="003B52F6" w:rsidRPr="008E4DF2">
        <w:rPr>
          <w:rFonts w:asciiTheme="minorHAnsi" w:hAnsiTheme="minorHAnsi" w:cstheme="minorHAnsi"/>
        </w:rPr>
        <w:t xml:space="preserve">subjekta koji </w:t>
      </w:r>
      <w:r w:rsidR="00B84E6E" w:rsidRPr="008E4DF2">
        <w:rPr>
          <w:rFonts w:asciiTheme="minorHAnsi" w:hAnsiTheme="minorHAnsi" w:cstheme="minorHAnsi"/>
        </w:rPr>
        <w:t>je</w:t>
      </w:r>
      <w:r w:rsidR="003B52F6" w:rsidRPr="008E4DF2">
        <w:rPr>
          <w:rFonts w:asciiTheme="minorHAnsi" w:hAnsiTheme="minorHAnsi" w:cstheme="minorHAnsi"/>
        </w:rPr>
        <w:t xml:space="preserve"> korisni</w:t>
      </w:r>
      <w:r w:rsidR="00B84E6E" w:rsidRPr="008E4DF2">
        <w:rPr>
          <w:rFonts w:asciiTheme="minorHAnsi" w:hAnsiTheme="minorHAnsi" w:cstheme="minorHAnsi"/>
        </w:rPr>
        <w:t>k</w:t>
      </w:r>
      <w:r w:rsidR="003B52F6" w:rsidRPr="008E4DF2">
        <w:rPr>
          <w:rFonts w:asciiTheme="minorHAnsi" w:hAnsiTheme="minorHAnsi" w:cstheme="minorHAnsi"/>
        </w:rPr>
        <w:t xml:space="preserve"> finansijskih sredstava</w:t>
      </w:r>
      <w:r w:rsidR="008B3BE8" w:rsidRPr="008E4DF2">
        <w:rPr>
          <w:rFonts w:asciiTheme="minorHAnsi" w:hAnsiTheme="minorHAnsi" w:cstheme="minorHAnsi"/>
        </w:rPr>
        <w:t xml:space="preserve"> (podnosilac prijave i</w:t>
      </w:r>
      <w:r w:rsidR="00B84E6E" w:rsidRPr="008E4DF2">
        <w:rPr>
          <w:rFonts w:asciiTheme="minorHAnsi" w:hAnsiTheme="minorHAnsi" w:cstheme="minorHAnsi"/>
        </w:rPr>
        <w:t>/ili</w:t>
      </w:r>
      <w:r w:rsidR="008B3BE8" w:rsidRPr="008E4DF2">
        <w:rPr>
          <w:rFonts w:asciiTheme="minorHAnsi" w:hAnsiTheme="minorHAnsi" w:cstheme="minorHAnsi"/>
        </w:rPr>
        <w:t xml:space="preserve"> partneri)</w:t>
      </w:r>
      <w:r w:rsidR="003B52F6" w:rsidRPr="008E4DF2">
        <w:rPr>
          <w:rFonts w:asciiTheme="minorHAnsi" w:hAnsiTheme="minorHAnsi" w:cstheme="minorHAnsi"/>
        </w:rPr>
        <w:t xml:space="preserve"> je</w:t>
      </w:r>
      <w:r w:rsidRPr="008E4DF2">
        <w:rPr>
          <w:rFonts w:asciiTheme="minorHAnsi" w:hAnsiTheme="minorHAnsi" w:cstheme="minorHAnsi"/>
        </w:rPr>
        <w:t xml:space="preserve"> žena (</w:t>
      </w:r>
      <w:r w:rsidR="003B52F6" w:rsidRPr="008E4DF2">
        <w:rPr>
          <w:rFonts w:asciiTheme="minorHAnsi" w:hAnsiTheme="minorHAnsi" w:cstheme="minorHAnsi"/>
        </w:rPr>
        <w:t>ovo se ne odnosi na JLS</w:t>
      </w:r>
      <w:r w:rsidR="00B84E6E" w:rsidRPr="008E4DF2">
        <w:rPr>
          <w:rFonts w:asciiTheme="minorHAnsi" w:hAnsiTheme="minorHAnsi" w:cstheme="minorHAnsi"/>
        </w:rPr>
        <w:t>) -</w:t>
      </w:r>
      <w:r w:rsidR="008B3BE8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 xml:space="preserve">dokaz: </w:t>
      </w:r>
      <w:r w:rsidR="008B3BE8" w:rsidRPr="008E4DF2">
        <w:rPr>
          <w:rFonts w:asciiTheme="minorHAnsi" w:hAnsiTheme="minorHAnsi" w:cstheme="minorHAnsi"/>
        </w:rPr>
        <w:t>za pravna lica posljednja registracija</w:t>
      </w:r>
      <w:r w:rsidR="00ED50CD" w:rsidRPr="008E4DF2">
        <w:rPr>
          <w:rFonts w:asciiTheme="minorHAnsi" w:hAnsiTheme="minorHAnsi" w:cstheme="minorHAnsi"/>
        </w:rPr>
        <w:t xml:space="preserve"> i kopija lične karte vlasnika ili odgovornog lica</w:t>
      </w:r>
      <w:r w:rsidR="008B3BE8" w:rsidRPr="008E4DF2">
        <w:rPr>
          <w:rFonts w:asciiTheme="minorHAnsi" w:hAnsiTheme="minorHAnsi" w:cstheme="minorHAnsi"/>
        </w:rPr>
        <w:t>, za fizička</w:t>
      </w:r>
      <w:r w:rsidR="00B84E6E" w:rsidRPr="008E4DF2">
        <w:rPr>
          <w:rFonts w:asciiTheme="minorHAnsi" w:hAnsiTheme="minorHAnsi" w:cstheme="minorHAnsi"/>
        </w:rPr>
        <w:t xml:space="preserve"> lica</w:t>
      </w:r>
      <w:r w:rsidR="008B3BE8" w:rsidRPr="008E4DF2">
        <w:rPr>
          <w:rFonts w:asciiTheme="minorHAnsi" w:hAnsiTheme="minorHAnsi" w:cstheme="minorHAnsi"/>
        </w:rPr>
        <w:t xml:space="preserve"> kopija lične karte</w:t>
      </w:r>
      <w:r w:rsidRPr="008E4DF2">
        <w:rPr>
          <w:rFonts w:asciiTheme="minorHAnsi" w:hAnsiTheme="minorHAnsi" w:cstheme="minorHAnsi"/>
        </w:rPr>
        <w:t>)</w:t>
      </w:r>
      <w:r w:rsidR="00C504C9" w:rsidRPr="008E4DF2">
        <w:rPr>
          <w:rStyle w:val="FootnoteReference"/>
          <w:rFonts w:asciiTheme="minorHAnsi" w:hAnsiTheme="minorHAnsi" w:cstheme="minorHAnsi"/>
        </w:rPr>
        <w:footnoteReference w:id="29"/>
      </w:r>
      <w:r w:rsidRPr="008E4DF2">
        <w:rPr>
          <w:rFonts w:asciiTheme="minorHAnsi" w:hAnsiTheme="minorHAnsi" w:cstheme="minorHAnsi"/>
        </w:rPr>
        <w:t>;</w:t>
      </w:r>
    </w:p>
    <w:p w14:paraId="610A7DBB" w14:textId="687C9689" w:rsidR="008B3BE8" w:rsidRPr="008E4DF2" w:rsidRDefault="00B84E6E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vlasnik ili odgovorno lice subjekta </w:t>
      </w:r>
      <w:r w:rsidR="008B3BE8" w:rsidRPr="008E4DF2">
        <w:rPr>
          <w:rFonts w:asciiTheme="minorHAnsi" w:hAnsiTheme="minorHAnsi" w:cstheme="minorHAnsi"/>
        </w:rPr>
        <w:t xml:space="preserve">koji </w:t>
      </w:r>
      <w:r w:rsidRPr="008E4DF2">
        <w:rPr>
          <w:rFonts w:asciiTheme="minorHAnsi" w:hAnsiTheme="minorHAnsi" w:cstheme="minorHAnsi"/>
        </w:rPr>
        <w:t>je</w:t>
      </w:r>
      <w:r w:rsidR="008B3BE8" w:rsidRPr="008E4DF2">
        <w:rPr>
          <w:rFonts w:asciiTheme="minorHAnsi" w:hAnsiTheme="minorHAnsi" w:cstheme="minorHAnsi"/>
        </w:rPr>
        <w:t xml:space="preserve"> korisni</w:t>
      </w:r>
      <w:r w:rsidRPr="008E4DF2">
        <w:rPr>
          <w:rFonts w:asciiTheme="minorHAnsi" w:hAnsiTheme="minorHAnsi" w:cstheme="minorHAnsi"/>
        </w:rPr>
        <w:t>k</w:t>
      </w:r>
      <w:r w:rsidR="008B3BE8" w:rsidRPr="008E4DF2">
        <w:rPr>
          <w:rFonts w:asciiTheme="minorHAnsi" w:hAnsiTheme="minorHAnsi" w:cstheme="minorHAnsi"/>
        </w:rPr>
        <w:t xml:space="preserve"> finansijskih sredstava (podnosilac prijave i</w:t>
      </w:r>
      <w:r w:rsidRPr="008E4DF2">
        <w:rPr>
          <w:rFonts w:asciiTheme="minorHAnsi" w:hAnsiTheme="minorHAnsi" w:cstheme="minorHAnsi"/>
        </w:rPr>
        <w:t>/ili</w:t>
      </w:r>
      <w:r w:rsidR="008B3BE8" w:rsidRPr="008E4DF2">
        <w:rPr>
          <w:rFonts w:asciiTheme="minorHAnsi" w:hAnsiTheme="minorHAnsi" w:cstheme="minorHAnsi"/>
        </w:rPr>
        <w:t xml:space="preserve"> partneri) je mlađi/a od 40 godina (ovo se ne odnosi na JLS</w:t>
      </w:r>
      <w:r w:rsidRPr="008E4DF2">
        <w:rPr>
          <w:rFonts w:asciiTheme="minorHAnsi" w:hAnsiTheme="minorHAnsi" w:cstheme="minorHAnsi"/>
        </w:rPr>
        <w:t>) -</w:t>
      </w:r>
      <w:r w:rsidR="008B3BE8" w:rsidRPr="008E4DF2">
        <w:rPr>
          <w:rFonts w:asciiTheme="minorHAnsi" w:hAnsiTheme="minorHAnsi" w:cstheme="minorHAnsi"/>
        </w:rPr>
        <w:t xml:space="preserve"> dokaz: kopija lične karte</w:t>
      </w:r>
      <w:r w:rsidR="00FE4F97" w:rsidRPr="008E4DF2">
        <w:rPr>
          <w:rStyle w:val="FootnoteReference"/>
          <w:rFonts w:asciiTheme="minorHAnsi" w:hAnsiTheme="minorHAnsi" w:cstheme="minorHAnsi"/>
        </w:rPr>
        <w:footnoteReference w:id="30"/>
      </w:r>
      <w:r w:rsidR="008B3BE8" w:rsidRPr="008E4DF2">
        <w:rPr>
          <w:rFonts w:asciiTheme="minorHAnsi" w:hAnsiTheme="minorHAnsi" w:cstheme="minorHAnsi"/>
        </w:rPr>
        <w:t>;</w:t>
      </w:r>
    </w:p>
    <w:p w14:paraId="42FA47C3" w14:textId="22FE2BDB" w:rsidR="00FF2312" w:rsidRPr="008E4DF2" w:rsidRDefault="00B84E6E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vlasnik ili odgovorno lice subjekta koji je korisnik finansijskih sredstava (podnosilac prijave i/ili partneri) </w:t>
      </w:r>
      <w:r w:rsidR="008B3BE8" w:rsidRPr="008E4DF2">
        <w:rPr>
          <w:rFonts w:asciiTheme="minorHAnsi" w:hAnsiTheme="minorHAnsi" w:cstheme="minorHAnsi"/>
        </w:rPr>
        <w:t xml:space="preserve">je </w:t>
      </w:r>
      <w:r w:rsidR="00FF2312" w:rsidRPr="008E4DF2">
        <w:rPr>
          <w:rFonts w:asciiTheme="minorHAnsi" w:hAnsiTheme="minorHAnsi" w:cstheme="minorHAnsi"/>
        </w:rPr>
        <w:t>osoba sa invaliditetom</w:t>
      </w:r>
      <w:r w:rsidRPr="008E4DF2">
        <w:rPr>
          <w:rFonts w:asciiTheme="minorHAnsi" w:hAnsiTheme="minorHAnsi" w:cstheme="minorHAnsi"/>
        </w:rPr>
        <w:t xml:space="preserve"> - </w:t>
      </w:r>
      <w:r w:rsidR="00FF2312" w:rsidRPr="008E4DF2">
        <w:rPr>
          <w:rFonts w:asciiTheme="minorHAnsi" w:hAnsiTheme="minorHAnsi" w:cstheme="minorHAnsi"/>
        </w:rPr>
        <w:t>dokaz: dostavljena potvrda o invaliditetu i posljednja registracija preduzeća</w:t>
      </w:r>
      <w:r w:rsidR="00C333E2" w:rsidRPr="008E4DF2">
        <w:rPr>
          <w:rStyle w:val="FootnoteReference"/>
          <w:rFonts w:asciiTheme="minorHAnsi" w:hAnsiTheme="minorHAnsi" w:cstheme="minorHAnsi"/>
        </w:rPr>
        <w:footnoteReference w:id="31"/>
      </w:r>
      <w:r w:rsidR="00FF2312" w:rsidRPr="008E4DF2">
        <w:rPr>
          <w:rFonts w:asciiTheme="minorHAnsi" w:hAnsiTheme="minorHAnsi" w:cstheme="minorHAnsi"/>
        </w:rPr>
        <w:t>;</w:t>
      </w:r>
    </w:p>
    <w:p w14:paraId="379A525A" w14:textId="77777777" w:rsidR="00FF2312" w:rsidRPr="008E4DF2" w:rsidRDefault="00FF2312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podnosilac prijave planira investiciju u jedinici lokalne samouprave koja je nerazvijena u RS ili grupa IV u FBiH ili izrazito nerazvijena u RS ili grupa V u FBiH; </w:t>
      </w:r>
    </w:p>
    <w:p w14:paraId="09E92B84" w14:textId="2CED9103" w:rsidR="00FF2312" w:rsidRPr="008E4DF2" w:rsidRDefault="00902030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planirana investicija se odnosi na dodavanja vrijednosti i/ili na povećanje </w:t>
      </w:r>
      <w:r w:rsidR="00B84E6E" w:rsidRPr="008E4DF2">
        <w:rPr>
          <w:rFonts w:asciiTheme="minorHAnsi" w:hAnsiTheme="minorHAnsi" w:cstheme="minorHAnsi"/>
        </w:rPr>
        <w:t>turističke ponude</w:t>
      </w:r>
      <w:r w:rsidRPr="008E4DF2">
        <w:rPr>
          <w:rFonts w:asciiTheme="minorHAnsi" w:hAnsiTheme="minorHAnsi" w:cstheme="minorHAnsi"/>
        </w:rPr>
        <w:t xml:space="preserve"> kroz uvođenje novih ili unapređenje postojećih </w:t>
      </w:r>
      <w:r w:rsidR="005C1881" w:rsidRPr="008E4DF2">
        <w:rPr>
          <w:rFonts w:asciiTheme="minorHAnsi" w:hAnsiTheme="minorHAnsi" w:cstheme="minorHAnsi"/>
        </w:rPr>
        <w:t xml:space="preserve">turističkih </w:t>
      </w:r>
      <w:r w:rsidRPr="008E4DF2">
        <w:rPr>
          <w:rFonts w:asciiTheme="minorHAnsi" w:hAnsiTheme="minorHAnsi" w:cstheme="minorHAnsi"/>
        </w:rPr>
        <w:t>proizvoda</w:t>
      </w:r>
      <w:r w:rsidR="00B84E6E" w:rsidRPr="008E4DF2">
        <w:rPr>
          <w:rFonts w:asciiTheme="minorHAnsi" w:hAnsiTheme="minorHAnsi" w:cstheme="minorHAnsi"/>
        </w:rPr>
        <w:t>/usluga</w:t>
      </w:r>
      <w:r w:rsidRPr="008E4DF2">
        <w:rPr>
          <w:rFonts w:asciiTheme="minorHAnsi" w:hAnsiTheme="minorHAnsi" w:cstheme="minorHAnsi"/>
        </w:rPr>
        <w:t>;</w:t>
      </w:r>
    </w:p>
    <w:p w14:paraId="59D953E3" w14:textId="7B4CBAB7" w:rsidR="00FF2312" w:rsidRPr="008E4DF2" w:rsidRDefault="00FF2312" w:rsidP="0001756F">
      <w:pPr>
        <w:pStyle w:val="Tekst"/>
        <w:numPr>
          <w:ilvl w:val="0"/>
          <w:numId w:val="103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predviđena investicija značajno doprinosi </w:t>
      </w:r>
      <w:proofErr w:type="spellStart"/>
      <w:r w:rsidR="0035680A" w:rsidRPr="008E4DF2">
        <w:rPr>
          <w:rFonts w:asciiTheme="minorHAnsi" w:hAnsiTheme="minorHAnsi" w:cstheme="minorHAnsi"/>
        </w:rPr>
        <w:t>očuvanju</w:t>
      </w:r>
      <w:proofErr w:type="spellEnd"/>
      <w:r w:rsidR="0035680A" w:rsidRPr="008E4DF2">
        <w:rPr>
          <w:rFonts w:asciiTheme="minorHAnsi" w:hAnsiTheme="minorHAnsi" w:cstheme="minorHAnsi"/>
        </w:rPr>
        <w:t xml:space="preserve"> i unapređenju lokalnog stanja okoliša</w:t>
      </w:r>
      <w:r w:rsidR="00064B9C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</w:rPr>
        <w:t>kroz generisanje/korištenje obnovljivih izvora energije</w:t>
      </w:r>
      <w:r w:rsidR="0035680A" w:rsidRPr="008E4DF2">
        <w:rPr>
          <w:rFonts w:asciiTheme="minorHAnsi" w:hAnsiTheme="minorHAnsi" w:cstheme="minorHAnsi"/>
        </w:rPr>
        <w:t xml:space="preserve"> i</w:t>
      </w:r>
      <w:r w:rsidRPr="008E4DF2">
        <w:rPr>
          <w:rFonts w:asciiTheme="minorHAnsi" w:hAnsiTheme="minorHAnsi" w:cstheme="minorHAnsi"/>
        </w:rPr>
        <w:t xml:space="preserve"> smanjenje </w:t>
      </w:r>
      <w:r w:rsidR="0035680A" w:rsidRPr="008E4DF2">
        <w:rPr>
          <w:rFonts w:asciiTheme="minorHAnsi" w:hAnsiTheme="minorHAnsi" w:cstheme="minorHAnsi"/>
        </w:rPr>
        <w:t xml:space="preserve">karbonskog otiska </w:t>
      </w:r>
      <w:r w:rsidR="008819CD" w:rsidRPr="008E4DF2">
        <w:rPr>
          <w:rFonts w:asciiTheme="minorHAnsi" w:hAnsiTheme="minorHAnsi" w:cstheme="minorHAnsi"/>
        </w:rPr>
        <w:t xml:space="preserve">predmeta </w:t>
      </w:r>
      <w:r w:rsidR="0035680A" w:rsidRPr="008E4DF2">
        <w:rPr>
          <w:rFonts w:asciiTheme="minorHAnsi" w:hAnsiTheme="minorHAnsi" w:cstheme="minorHAnsi"/>
        </w:rPr>
        <w:t>investicije</w:t>
      </w:r>
      <w:r w:rsidRPr="008E4DF2">
        <w:rPr>
          <w:rFonts w:asciiTheme="minorHAnsi" w:hAnsiTheme="minorHAnsi" w:cstheme="minorHAnsi"/>
        </w:rPr>
        <w:t>, smanjenje</w:t>
      </w:r>
      <w:r w:rsidR="0035680A" w:rsidRPr="008E4DF2">
        <w:rPr>
          <w:rFonts w:asciiTheme="minorHAnsi" w:hAnsiTheme="minorHAnsi" w:cstheme="minorHAnsi"/>
        </w:rPr>
        <w:t xml:space="preserve"> svih vrsta</w:t>
      </w:r>
      <w:r w:rsidRPr="008E4DF2">
        <w:rPr>
          <w:rFonts w:asciiTheme="minorHAnsi" w:hAnsiTheme="minorHAnsi" w:cstheme="minorHAnsi"/>
        </w:rPr>
        <w:t xml:space="preserve"> otpada</w:t>
      </w:r>
      <w:r w:rsidR="0035680A" w:rsidRPr="008E4DF2">
        <w:rPr>
          <w:rFonts w:asciiTheme="minorHAnsi" w:hAnsiTheme="minorHAnsi" w:cstheme="minorHAnsi"/>
        </w:rPr>
        <w:t xml:space="preserve"> (naročito </w:t>
      </w:r>
      <w:proofErr w:type="spellStart"/>
      <w:r w:rsidR="0035680A" w:rsidRPr="008E4DF2">
        <w:rPr>
          <w:rFonts w:asciiTheme="minorHAnsi" w:hAnsiTheme="minorHAnsi" w:cstheme="minorHAnsi"/>
        </w:rPr>
        <w:t>nereciklabilnog</w:t>
      </w:r>
      <w:proofErr w:type="spellEnd"/>
      <w:r w:rsidR="0035680A" w:rsidRPr="008E4DF2">
        <w:rPr>
          <w:rFonts w:asciiTheme="minorHAnsi" w:hAnsiTheme="minorHAnsi" w:cstheme="minorHAnsi"/>
        </w:rPr>
        <w:t xml:space="preserve"> ili neorganskog)</w:t>
      </w:r>
      <w:r w:rsidRPr="008E4DF2">
        <w:rPr>
          <w:rFonts w:asciiTheme="minorHAnsi" w:hAnsiTheme="minorHAnsi" w:cstheme="minorHAnsi"/>
        </w:rPr>
        <w:t xml:space="preserve">, zaštitu </w:t>
      </w:r>
      <w:r w:rsidR="0035680A" w:rsidRPr="008E4DF2">
        <w:rPr>
          <w:rFonts w:asciiTheme="minorHAnsi" w:hAnsiTheme="minorHAnsi" w:cstheme="minorHAnsi"/>
        </w:rPr>
        <w:t xml:space="preserve">i </w:t>
      </w:r>
      <w:proofErr w:type="spellStart"/>
      <w:r w:rsidR="0035680A" w:rsidRPr="008E4DF2">
        <w:rPr>
          <w:rFonts w:asciiTheme="minorHAnsi" w:hAnsiTheme="minorHAnsi" w:cstheme="minorHAnsi"/>
        </w:rPr>
        <w:t>očuvanje</w:t>
      </w:r>
      <w:proofErr w:type="spellEnd"/>
      <w:r w:rsidRPr="008E4DF2">
        <w:rPr>
          <w:rFonts w:asciiTheme="minorHAnsi" w:hAnsiTheme="minorHAnsi" w:cstheme="minorHAnsi"/>
        </w:rPr>
        <w:t xml:space="preserve"> </w:t>
      </w:r>
      <w:r w:rsidR="0035680A" w:rsidRPr="008E4DF2">
        <w:rPr>
          <w:rFonts w:asciiTheme="minorHAnsi" w:hAnsiTheme="minorHAnsi" w:cstheme="minorHAnsi"/>
        </w:rPr>
        <w:t>prirode</w:t>
      </w:r>
      <w:r w:rsidRPr="008E4DF2">
        <w:rPr>
          <w:rFonts w:asciiTheme="minorHAnsi" w:hAnsiTheme="minorHAnsi" w:cstheme="minorHAnsi"/>
        </w:rPr>
        <w:t>,</w:t>
      </w:r>
      <w:r w:rsidR="0035680A" w:rsidRPr="008E4DF2">
        <w:rPr>
          <w:rFonts w:asciiTheme="minorHAnsi" w:hAnsiTheme="minorHAnsi" w:cstheme="minorHAnsi"/>
        </w:rPr>
        <w:t xml:space="preserve"> </w:t>
      </w:r>
      <w:proofErr w:type="spellStart"/>
      <w:r w:rsidR="0035680A" w:rsidRPr="008E4DF2">
        <w:rPr>
          <w:rFonts w:asciiTheme="minorHAnsi" w:hAnsiTheme="minorHAnsi" w:cstheme="minorHAnsi"/>
        </w:rPr>
        <w:t>zemljišta</w:t>
      </w:r>
      <w:proofErr w:type="spellEnd"/>
      <w:r w:rsidR="0035680A" w:rsidRPr="008E4DF2">
        <w:rPr>
          <w:rFonts w:asciiTheme="minorHAnsi" w:hAnsiTheme="minorHAnsi" w:cstheme="minorHAnsi"/>
        </w:rPr>
        <w:t>, zraka ili voda, tretman otpadnih voda,</w:t>
      </w:r>
      <w:r w:rsidRPr="008E4DF2">
        <w:rPr>
          <w:rFonts w:asciiTheme="minorHAnsi" w:hAnsiTheme="minorHAnsi" w:cstheme="minorHAnsi"/>
        </w:rPr>
        <w:t xml:space="preserve"> </w:t>
      </w:r>
      <w:r w:rsidR="0035680A" w:rsidRPr="008E4DF2">
        <w:rPr>
          <w:rFonts w:asciiTheme="minorHAnsi" w:hAnsiTheme="minorHAnsi" w:cstheme="minorHAnsi"/>
        </w:rPr>
        <w:t>te</w:t>
      </w:r>
      <w:r w:rsidRPr="008E4DF2">
        <w:rPr>
          <w:rFonts w:asciiTheme="minorHAnsi" w:hAnsiTheme="minorHAnsi" w:cstheme="minorHAnsi"/>
        </w:rPr>
        <w:t xml:space="preserve"> razvoj poslovanja po principima kružne ekonomije</w:t>
      </w:r>
      <w:r w:rsidR="0035680A" w:rsidRPr="008E4DF2">
        <w:rPr>
          <w:rStyle w:val="FootnoteReference"/>
          <w:rFonts w:asciiTheme="minorHAnsi" w:hAnsiTheme="minorHAnsi" w:cstheme="minorHAnsi"/>
        </w:rPr>
        <w:footnoteReference w:id="32"/>
      </w:r>
      <w:r w:rsidRPr="008E4DF2">
        <w:rPr>
          <w:rFonts w:asciiTheme="minorHAnsi" w:hAnsiTheme="minorHAnsi" w:cstheme="minorHAnsi"/>
        </w:rPr>
        <w:t xml:space="preserve"> te druge aktivnosti koje doprinose održivom razvoju.</w:t>
      </w:r>
    </w:p>
    <w:p w14:paraId="248325AF" w14:textId="77777777" w:rsidR="007D3A7E" w:rsidRPr="008E4DF2" w:rsidRDefault="007D3A7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F315580" w14:textId="5BA35866" w:rsidR="00DF5A8A" w:rsidRPr="008E4DF2" w:rsidRDefault="00FF231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b/>
        </w:rPr>
      </w:pPr>
      <w:r w:rsidRPr="008E4DF2">
        <w:rPr>
          <w:rFonts w:asciiTheme="minorHAnsi" w:hAnsiTheme="minorHAnsi" w:cstheme="minorHAnsi"/>
        </w:rPr>
        <w:lastRenderedPageBreak/>
        <w:t>Bodovanje prijava prema kvalitativnim kriterijima detaljno je opisano u dijelu 4. Ocjenjivanje i odabir korisnika bespovratnih sredstava.</w:t>
      </w:r>
    </w:p>
    <w:p w14:paraId="3B3ABB18" w14:textId="77777777" w:rsidR="0009604D" w:rsidRPr="008E4DF2" w:rsidRDefault="000960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b/>
        </w:rPr>
      </w:pPr>
    </w:p>
    <w:p w14:paraId="636D29F3" w14:textId="723BAFC7" w:rsidR="00245D20" w:rsidRPr="00937E7D" w:rsidRDefault="00245D20" w:rsidP="00937E7D">
      <w:pPr>
        <w:pStyle w:val="Heading2"/>
      </w:pPr>
      <w:bookmarkStart w:id="31" w:name="_Toc54640489"/>
      <w:r w:rsidRPr="00937E7D">
        <w:t>2.8. Pravila za korištenje bespovratnih sredstava</w:t>
      </w:r>
      <w:bookmarkEnd w:id="31"/>
    </w:p>
    <w:p w14:paraId="6DEF3E3E" w14:textId="77777777" w:rsidR="00245D20" w:rsidRPr="008E4DF2" w:rsidRDefault="00245D20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756A51B" w14:textId="609DA382" w:rsidR="002D6EC0" w:rsidRPr="008E4DF2" w:rsidRDefault="002D6EC0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Budžet predloženih investicijskih projekata (uključujući i </w:t>
      </w:r>
      <w:proofErr w:type="spellStart"/>
      <w:r w:rsidRPr="008E4DF2">
        <w:rPr>
          <w:rFonts w:asciiTheme="minorHAnsi" w:hAnsiTheme="minorHAnsi" w:cstheme="minorHAnsi"/>
          <w:lang w:val="bs-Latn-BA"/>
        </w:rPr>
        <w:t>sufinansiranje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) kojeg pripremaju podnosioci prijava može sadržavati </w:t>
      </w:r>
      <w:r w:rsidRPr="008E4DF2">
        <w:rPr>
          <w:rFonts w:asciiTheme="minorHAnsi" w:hAnsiTheme="minorHAnsi" w:cstheme="minorHAnsi"/>
          <w:b/>
          <w:lang w:val="bs-Latn-BA"/>
        </w:rPr>
        <w:t>prihvatljive i neprihvatljive stavke</w:t>
      </w:r>
      <w:r w:rsidRPr="008E4DF2">
        <w:rPr>
          <w:rFonts w:asciiTheme="minorHAnsi" w:hAnsiTheme="minorHAnsi" w:cstheme="minorHAnsi"/>
          <w:lang w:val="bs-Latn-BA"/>
        </w:rPr>
        <w:t xml:space="preserve">, koje se odnose na predloženi </w:t>
      </w:r>
      <w:proofErr w:type="spellStart"/>
      <w:r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i nisu nastale prije datuma potpisivanja ugovora o dodjeli bespovratnih sredstava kroz Projekat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, a u skladu sa ispod navedenom kategorizacijom. Ukoliko podnosilac prijave navede i neprihvatljive stavke iste moraju biti jasno odvojene od prihvatljivih stavki te propisno </w:t>
      </w:r>
      <w:proofErr w:type="spellStart"/>
      <w:r w:rsidRPr="008E4DF2">
        <w:rPr>
          <w:rFonts w:asciiTheme="minorHAnsi" w:hAnsiTheme="minorHAnsi" w:cstheme="minorHAnsi"/>
          <w:lang w:val="bs-Latn-BA"/>
        </w:rPr>
        <w:t>deklarisane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. Kroz ovaj javni poziv je moguće finansirati </w:t>
      </w:r>
      <w:r w:rsidRPr="008E4DF2">
        <w:rPr>
          <w:rFonts w:asciiTheme="minorHAnsi" w:hAnsiTheme="minorHAnsi" w:cstheme="minorHAnsi"/>
          <w:b/>
          <w:lang w:val="bs-Latn-BA"/>
        </w:rPr>
        <w:t>isključivo prihvatljive stavke</w:t>
      </w:r>
      <w:r w:rsidRPr="008E4DF2">
        <w:rPr>
          <w:rFonts w:asciiTheme="minorHAnsi" w:hAnsiTheme="minorHAnsi" w:cstheme="minorHAnsi"/>
          <w:lang w:val="bs-Latn-BA"/>
        </w:rPr>
        <w:t xml:space="preserve"> dok će se </w:t>
      </w:r>
      <w:r w:rsidR="00CE29B1" w:rsidRPr="008E4DF2">
        <w:rPr>
          <w:rFonts w:asciiTheme="minorHAnsi" w:hAnsiTheme="minorHAnsi" w:cstheme="minorHAnsi"/>
          <w:lang w:val="bs-Latn-BA"/>
        </w:rPr>
        <w:t>i</w:t>
      </w:r>
      <w:r w:rsidRPr="008E4DF2">
        <w:rPr>
          <w:rFonts w:asciiTheme="minorHAnsi" w:hAnsiTheme="minorHAnsi" w:cstheme="minorHAnsi"/>
          <w:lang w:val="bs-Latn-BA"/>
        </w:rPr>
        <w:t xml:space="preserve"> neprihvatljive stavke koristiti za ocjenu </w:t>
      </w:r>
      <w:r w:rsidR="009A02E8" w:rsidRPr="008E4DF2">
        <w:rPr>
          <w:rFonts w:asciiTheme="minorHAnsi" w:hAnsiTheme="minorHAnsi" w:cstheme="minorHAnsi"/>
          <w:lang w:val="bs-Latn-BA"/>
        </w:rPr>
        <w:t>projektnog prijedloga</w:t>
      </w:r>
      <w:r w:rsidRPr="008E4DF2">
        <w:rPr>
          <w:rFonts w:asciiTheme="minorHAnsi" w:hAnsiTheme="minorHAnsi" w:cstheme="minorHAnsi"/>
          <w:lang w:val="bs-Latn-BA"/>
        </w:rPr>
        <w:t>.</w:t>
      </w:r>
    </w:p>
    <w:p w14:paraId="2962237B" w14:textId="77777777" w:rsidR="002D6EC0" w:rsidRPr="008E4DF2" w:rsidRDefault="002D6EC0" w:rsidP="0001756F">
      <w:pPr>
        <w:pStyle w:val="Buleticandara"/>
        <w:numPr>
          <w:ilvl w:val="0"/>
          <w:numId w:val="0"/>
        </w:numPr>
        <w:spacing w:after="0" w:line="240" w:lineRule="auto"/>
        <w:contextualSpacing/>
        <w:rPr>
          <w:rFonts w:asciiTheme="minorHAnsi" w:hAnsiTheme="minorHAnsi" w:cstheme="minorHAnsi"/>
        </w:rPr>
      </w:pPr>
    </w:p>
    <w:p w14:paraId="41C2D25E" w14:textId="77777777" w:rsidR="00245D20" w:rsidRPr="008E4DF2" w:rsidRDefault="00245D20" w:rsidP="0001756F">
      <w:pPr>
        <w:pStyle w:val="Heading3"/>
        <w:numPr>
          <w:ilvl w:val="0"/>
          <w:numId w:val="0"/>
        </w:numPr>
        <w:spacing w:after="0"/>
        <w:ind w:firstLine="360"/>
        <w:contextualSpacing/>
        <w:rPr>
          <w:rFonts w:cstheme="minorHAnsi"/>
          <w:u w:val="single"/>
        </w:rPr>
      </w:pPr>
      <w:bookmarkStart w:id="32" w:name="_Toc54640490"/>
      <w:r w:rsidRPr="008E4DF2">
        <w:rPr>
          <w:rFonts w:cstheme="minorHAnsi"/>
          <w:u w:val="single"/>
        </w:rPr>
        <w:t>2.8.1. Prihvatljive investicije i troškovi</w:t>
      </w:r>
      <w:bookmarkEnd w:id="32"/>
    </w:p>
    <w:p w14:paraId="6A0D3065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val="bs-Latn-BA" w:eastAsia="en-GB"/>
        </w:rPr>
      </w:pPr>
    </w:p>
    <w:p w14:paraId="17068123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lang w:val="bs-Latn-BA" w:eastAsia="en-GB"/>
        </w:rPr>
        <w:t>Podnosilac prijave će biti dužan pravdati trošak ukupnih sredstava predviđenih za realizaciju projekta, kako vlastitih tako i bespovratnih sredstava.</w:t>
      </w:r>
    </w:p>
    <w:p w14:paraId="6F94EB83" w14:textId="77777777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F1BEB96" w14:textId="77777777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Da bi investicije i troškovi bili prihvatljivi potrebno je da budu:</w:t>
      </w:r>
    </w:p>
    <w:p w14:paraId="2DA5A12D" w14:textId="77777777" w:rsidR="00F230E9" w:rsidRPr="008E4DF2" w:rsidRDefault="00F230E9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2D29C205" w14:textId="77777777" w:rsidR="00245D20" w:rsidRPr="008E4DF2" w:rsidRDefault="00245D20" w:rsidP="0001756F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neophodni za implementaciju predloženog projekta; </w:t>
      </w:r>
    </w:p>
    <w:p w14:paraId="3604FC34" w14:textId="77777777" w:rsidR="00245D20" w:rsidRPr="008E4DF2" w:rsidRDefault="00245D20" w:rsidP="0001756F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realni i predviđeni budžetom; </w:t>
      </w:r>
    </w:p>
    <w:p w14:paraId="784C2E2E" w14:textId="77777777" w:rsidR="00245D20" w:rsidRPr="008E4DF2" w:rsidRDefault="00245D20" w:rsidP="0001756F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opravdani i mjerljivi; i </w:t>
      </w:r>
    </w:p>
    <w:p w14:paraId="1D948C01" w14:textId="443971C2" w:rsidR="00245D20" w:rsidRPr="008E4DF2" w:rsidRDefault="00245D20" w:rsidP="0001756F">
      <w:pPr>
        <w:pStyle w:val="Tekst"/>
        <w:numPr>
          <w:ilvl w:val="0"/>
          <w:numId w:val="23"/>
        </w:numPr>
        <w:spacing w:before="0" w:after="0" w:line="240" w:lineRule="auto"/>
        <w:ind w:left="709" w:hanging="349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nastali nakon potpisivanja ugovora sa Projektom </w:t>
      </w:r>
      <w:r w:rsidR="00B84E6E" w:rsidRPr="008E4DF2">
        <w:rPr>
          <w:rFonts w:asciiTheme="minorHAnsi" w:hAnsiTheme="minorHAnsi" w:cstheme="minorHAnsi"/>
        </w:rPr>
        <w:t>EU4AGRI</w:t>
      </w:r>
      <w:r w:rsidRPr="008E4DF2">
        <w:rPr>
          <w:rFonts w:asciiTheme="minorHAnsi" w:hAnsiTheme="minorHAnsi" w:cstheme="minorHAnsi"/>
        </w:rPr>
        <w:t xml:space="preserve"> i tokom implementacije projekta. </w:t>
      </w:r>
    </w:p>
    <w:p w14:paraId="66CBCE6A" w14:textId="77777777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3BAA05C" w14:textId="5B4AB168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U određenim slučajevima se može desiti da je podnosilac prijave već započeo investiciju (na primjer izgradnja objekata) te se u takvim slučajevima mogu prikazati samo troškovi vezani za tu investiciju koji će nastati nakon potpisivanja ugovora sa Projektom </w:t>
      </w:r>
      <w:r w:rsidR="00B84E6E" w:rsidRPr="008E4DF2">
        <w:rPr>
          <w:rFonts w:asciiTheme="minorHAnsi" w:hAnsiTheme="minorHAnsi" w:cstheme="minorHAnsi"/>
        </w:rPr>
        <w:t>EU4AGRI</w:t>
      </w:r>
      <w:r w:rsidRPr="008E4DF2">
        <w:rPr>
          <w:rFonts w:asciiTheme="minorHAnsi" w:hAnsiTheme="minorHAnsi" w:cstheme="minorHAnsi"/>
        </w:rPr>
        <w:t xml:space="preserve"> (fazna izgradnja). Podnosilac prijave ranije uložena sredstva ne može prikazivati kao vlastiti udio u </w:t>
      </w:r>
      <w:proofErr w:type="spellStart"/>
      <w:r w:rsidRPr="008E4DF2">
        <w:rPr>
          <w:rFonts w:asciiTheme="minorHAnsi" w:hAnsiTheme="minorHAnsi" w:cstheme="minorHAnsi"/>
        </w:rPr>
        <w:t>sufinansiranju</w:t>
      </w:r>
      <w:proofErr w:type="spellEnd"/>
      <w:r w:rsidRPr="008E4DF2">
        <w:rPr>
          <w:rFonts w:asciiTheme="minorHAnsi" w:hAnsiTheme="minorHAnsi" w:cstheme="minorHAnsi"/>
        </w:rPr>
        <w:t xml:space="preserve">. </w:t>
      </w:r>
    </w:p>
    <w:p w14:paraId="19A6B9D3" w14:textId="77777777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0CCB9279" w14:textId="2F223D3D" w:rsidR="00F17C3A" w:rsidRPr="008E4DF2" w:rsidRDefault="00F17C3A" w:rsidP="0001756F">
      <w:pPr>
        <w:pStyle w:val="Tekst"/>
        <w:tabs>
          <w:tab w:val="left" w:pos="5502"/>
        </w:tabs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Kada su u pitanju turističke organizacije, razvojne agencije i druge organizacije koje je JLS ovlastila </w:t>
      </w:r>
      <w:r w:rsidR="00C546A5" w:rsidRPr="008E4DF2">
        <w:rPr>
          <w:rFonts w:asciiTheme="minorHAnsi" w:hAnsiTheme="minorHAnsi" w:cstheme="minorHAnsi"/>
        </w:rPr>
        <w:t>za učešće u programu, p</w:t>
      </w:r>
      <w:r w:rsidRPr="008E4DF2">
        <w:rPr>
          <w:rFonts w:asciiTheme="minorHAnsi" w:hAnsiTheme="minorHAnsi" w:cstheme="minorHAnsi"/>
        </w:rPr>
        <w:t>rihvatljivi troškovi i investicij</w:t>
      </w:r>
      <w:r w:rsidR="00C546A5" w:rsidRPr="008E4DF2">
        <w:rPr>
          <w:rFonts w:asciiTheme="minorHAnsi" w:hAnsiTheme="minorHAnsi" w:cstheme="minorHAnsi"/>
        </w:rPr>
        <w:t xml:space="preserve">a će se </w:t>
      </w:r>
      <w:r w:rsidRPr="008E4DF2">
        <w:rPr>
          <w:rFonts w:asciiTheme="minorHAnsi" w:hAnsiTheme="minorHAnsi" w:cstheme="minorHAnsi"/>
        </w:rPr>
        <w:t>odnosi</w:t>
      </w:r>
      <w:r w:rsidR="00963807">
        <w:rPr>
          <w:rFonts w:asciiTheme="minorHAnsi" w:hAnsiTheme="minorHAnsi" w:cstheme="minorHAnsi"/>
        </w:rPr>
        <w:t>ti</w:t>
      </w:r>
      <w:r w:rsidRPr="008E4DF2">
        <w:rPr>
          <w:rFonts w:asciiTheme="minorHAnsi" w:hAnsiTheme="minorHAnsi" w:cstheme="minorHAnsi"/>
        </w:rPr>
        <w:t xml:space="preserve"> isključivo na promociju destinacija i aktivnosti koje će biti podržane kroz predloženi </w:t>
      </w:r>
      <w:proofErr w:type="spellStart"/>
      <w:r w:rsidRPr="008E4DF2">
        <w:rPr>
          <w:rFonts w:asciiTheme="minorHAnsi" w:hAnsiTheme="minorHAnsi" w:cstheme="minorHAnsi"/>
        </w:rPr>
        <w:t>projekat</w:t>
      </w:r>
      <w:proofErr w:type="spellEnd"/>
      <w:r w:rsidRPr="008E4DF2">
        <w:rPr>
          <w:rFonts w:asciiTheme="minorHAnsi" w:hAnsiTheme="minorHAnsi" w:cstheme="minorHAnsi"/>
        </w:rPr>
        <w:t>.</w:t>
      </w:r>
    </w:p>
    <w:p w14:paraId="19F68A4F" w14:textId="77777777" w:rsidR="00F17C3A" w:rsidRPr="008E4DF2" w:rsidRDefault="00F17C3A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2C33834F" w14:textId="42A6F44A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Prihvatljive investicije i troškovi se odnose na izgradnju i rekonstrukciju objekata, nabavku opreme, mašina, alata, komunikacijskih uređaja, hardvera i softvera za kontrolu, </w:t>
      </w:r>
      <w:proofErr w:type="spellStart"/>
      <w:r w:rsidRPr="008E4DF2">
        <w:rPr>
          <w:rFonts w:asciiTheme="minorHAnsi" w:hAnsiTheme="minorHAnsi" w:cstheme="minorHAnsi"/>
        </w:rPr>
        <w:t>praćenje</w:t>
      </w:r>
      <w:proofErr w:type="spellEnd"/>
      <w:r w:rsidRPr="008E4DF2">
        <w:rPr>
          <w:rFonts w:asciiTheme="minorHAnsi" w:hAnsiTheme="minorHAnsi" w:cstheme="minorHAnsi"/>
        </w:rPr>
        <w:t>, upravljanje i nadzor prerađivačkih procesa, profesionalnih i konsultantskih usluga te ostalih roba, a kako je navedeno nastavku.</w:t>
      </w:r>
    </w:p>
    <w:p w14:paraId="3EABDF9B" w14:textId="77777777" w:rsidR="00AD2625" w:rsidRPr="008E4DF2" w:rsidRDefault="00AD262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1D1B264F" w14:textId="23CD9BCD" w:rsidR="00AD2625" w:rsidRPr="008E4DF2" w:rsidRDefault="00AD2625" w:rsidP="0001756F">
      <w:pPr>
        <w:pStyle w:val="ListParagraph"/>
        <w:numPr>
          <w:ilvl w:val="0"/>
          <w:numId w:val="84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 xml:space="preserve">Usluge smještaja </w:t>
      </w:r>
    </w:p>
    <w:p w14:paraId="1DA71285" w14:textId="0D383187" w:rsidR="000F20E0" w:rsidRPr="008E4DF2" w:rsidRDefault="000F20E0" w:rsidP="009B29AA">
      <w:pPr>
        <w:pStyle w:val="ListParagraph"/>
        <w:spacing w:after="0" w:line="240" w:lineRule="auto"/>
        <w:jc w:val="both"/>
        <w:rPr>
          <w:rFonts w:asciiTheme="minorHAnsi" w:hAnsiTheme="minorHAnsi" w:cstheme="minorHAnsi"/>
          <w:u w:val="single"/>
          <w:lang w:val="bs-Latn-BA"/>
        </w:rPr>
      </w:pPr>
      <w:r w:rsidRPr="008E4DF2">
        <w:rPr>
          <w:rFonts w:asciiTheme="minorHAnsi" w:hAnsiTheme="minorHAnsi" w:cstheme="minorHAnsi"/>
          <w:u w:val="single"/>
          <w:lang w:val="bs-Latn-BA"/>
        </w:rPr>
        <w:t>Investicije u smještajne kapacitete</w:t>
      </w:r>
      <w:r w:rsidR="00AA238A" w:rsidRPr="008E4DF2">
        <w:rPr>
          <w:rFonts w:asciiTheme="minorHAnsi" w:hAnsiTheme="minorHAnsi" w:cstheme="minorHAnsi"/>
          <w:u w:val="single"/>
          <w:lang w:val="bs-Latn-BA"/>
        </w:rPr>
        <w:t xml:space="preserve"> (objekti i oprema)</w:t>
      </w:r>
      <w:r w:rsidRPr="008E4DF2">
        <w:rPr>
          <w:rFonts w:asciiTheme="minorHAnsi" w:hAnsiTheme="minorHAnsi" w:cstheme="minorHAnsi"/>
          <w:u w:val="single"/>
          <w:lang w:val="bs-Latn-BA"/>
        </w:rPr>
        <w:t xml:space="preserve"> su prihvatljive samo u slučaju da predmetni kapaciteti nisu veći od 30 ležaja poslije investicije.</w:t>
      </w:r>
    </w:p>
    <w:p w14:paraId="693413B1" w14:textId="77777777" w:rsidR="0001756F" w:rsidRPr="008E4DF2" w:rsidRDefault="0001756F" w:rsidP="0001756F">
      <w:pPr>
        <w:spacing w:after="0" w:line="240" w:lineRule="auto"/>
        <w:ind w:left="360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8BFACE8" w14:textId="77777777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Oprema: </w:t>
      </w:r>
    </w:p>
    <w:p w14:paraId="2C58FFD2" w14:textId="7609AF5C" w:rsidR="00245D20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Opremanje objekata</w:t>
      </w:r>
      <w:r w:rsidR="00793E65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="002F56C8" w:rsidRPr="008E4DF2">
        <w:rPr>
          <w:rFonts w:asciiTheme="minorHAnsi" w:hAnsiTheme="minorHAnsi" w:cstheme="minorHAnsi"/>
          <w:szCs w:val="22"/>
          <w:lang w:val="bs-Latn-BA"/>
        </w:rPr>
        <w:t xml:space="preserve">(seoske kuće, kućice za odmor, bungalovi, planinarski domovi, katuni, itd.) </w:t>
      </w:r>
      <w:r w:rsidR="00793E65" w:rsidRPr="008E4DF2">
        <w:rPr>
          <w:rFonts w:asciiTheme="minorHAnsi" w:hAnsiTheme="minorHAnsi" w:cstheme="minorHAnsi"/>
          <w:szCs w:val="22"/>
          <w:lang w:val="bs-Latn-BA"/>
        </w:rPr>
        <w:t>za smještaj gostiju</w:t>
      </w:r>
      <w:r w:rsidR="002F56C8" w:rsidRPr="008E4DF2">
        <w:rPr>
          <w:rFonts w:asciiTheme="minorHAnsi" w:hAnsiTheme="minorHAnsi" w:cstheme="minorHAnsi"/>
          <w:szCs w:val="22"/>
          <w:lang w:val="bs-Latn-BA"/>
        </w:rPr>
        <w:t xml:space="preserve"> (</w:t>
      </w:r>
      <w:r w:rsidR="00B24DDC" w:rsidRPr="008E4DF2">
        <w:rPr>
          <w:rFonts w:asciiTheme="minorHAnsi" w:hAnsiTheme="minorHAnsi" w:cstheme="minorHAnsi"/>
          <w:szCs w:val="22"/>
          <w:lang w:val="bs-Latn-BA"/>
        </w:rPr>
        <w:t xml:space="preserve">npr. </w:t>
      </w:r>
      <w:r w:rsidRPr="008E4DF2">
        <w:rPr>
          <w:rFonts w:asciiTheme="minorHAnsi" w:hAnsiTheme="minorHAnsi" w:cstheme="minorHAnsi"/>
          <w:szCs w:val="22"/>
          <w:lang w:val="bs-Latn-BA"/>
        </w:rPr>
        <w:t>namještaj</w:t>
      </w:r>
      <w:r w:rsidR="00B24DDC" w:rsidRPr="008E4DF2">
        <w:rPr>
          <w:rFonts w:asciiTheme="minorHAnsi" w:hAnsiTheme="minorHAnsi" w:cstheme="minorHAnsi"/>
          <w:szCs w:val="22"/>
          <w:lang w:val="bs-Latn-BA"/>
        </w:rPr>
        <w:t xml:space="preserve"> – kreveti, </w:t>
      </w:r>
      <w:r w:rsidR="002F56C8" w:rsidRPr="008E4DF2">
        <w:rPr>
          <w:rFonts w:asciiTheme="minorHAnsi" w:hAnsiTheme="minorHAnsi" w:cstheme="minorHAnsi"/>
          <w:szCs w:val="22"/>
          <w:lang w:val="bs-Latn-BA"/>
        </w:rPr>
        <w:t xml:space="preserve">posteljine, </w:t>
      </w:r>
      <w:r w:rsidR="00B24DDC" w:rsidRPr="008E4DF2">
        <w:rPr>
          <w:rFonts w:asciiTheme="minorHAnsi" w:hAnsiTheme="minorHAnsi" w:cstheme="minorHAnsi"/>
          <w:szCs w:val="22"/>
          <w:lang w:val="bs-Latn-BA"/>
        </w:rPr>
        <w:t xml:space="preserve">ormari, stolovi, stolice, </w:t>
      </w:r>
      <w:r w:rsidR="009D1C3A" w:rsidRPr="008E4DF2">
        <w:rPr>
          <w:rFonts w:asciiTheme="minorHAnsi" w:hAnsiTheme="minorHAnsi" w:cstheme="minorHAnsi"/>
          <w:szCs w:val="22"/>
          <w:lang w:val="bs-Latn-BA"/>
        </w:rPr>
        <w:t>toalet galanterija</w:t>
      </w:r>
      <w:r w:rsidR="002670EC" w:rsidRPr="008E4DF2">
        <w:rPr>
          <w:rFonts w:asciiTheme="minorHAnsi" w:hAnsiTheme="minorHAnsi" w:cstheme="minorHAnsi"/>
          <w:szCs w:val="22"/>
          <w:lang w:val="bs-Latn-BA"/>
        </w:rPr>
        <w:t>;</w:t>
      </w:r>
      <w:r w:rsidR="009D1C3A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szCs w:val="22"/>
          <w:lang w:val="bs-Latn-BA"/>
        </w:rPr>
        <w:t>TV oprema, satelitski prijemnici, video i audio oprema, IT oprema za pristup internetu</w:t>
      </w:r>
      <w:r w:rsidR="00285302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kao i ostala oprema neophodna za kompletiranje turističke ponude </w:t>
      </w:r>
      <w:r w:rsidR="00040ECE" w:rsidRPr="008E4DF2">
        <w:rPr>
          <w:rFonts w:asciiTheme="minorHAnsi" w:hAnsiTheme="minorHAnsi" w:cstheme="minorHAnsi"/>
          <w:szCs w:val="22"/>
          <w:lang w:val="bs-Latn-BA"/>
        </w:rPr>
        <w:t>u smještajnom objektu</w:t>
      </w:r>
      <w:r w:rsidR="00E02E0A" w:rsidRPr="008E4DF2">
        <w:rPr>
          <w:rFonts w:asciiTheme="minorHAnsi" w:hAnsiTheme="minorHAnsi" w:cstheme="minorHAnsi"/>
          <w:szCs w:val="22"/>
          <w:lang w:val="bs-Latn-BA"/>
        </w:rPr>
        <w:t>);</w:t>
      </w:r>
    </w:p>
    <w:p w14:paraId="4B531187" w14:textId="3ED430B8" w:rsidR="00E02E0A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kojom se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omugućava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pristup invalidima u vanjske i unutarnje prostore (dizala i liftovi) i posebna sanitarna oprema</w:t>
      </w:r>
      <w:r w:rsidR="00363286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15C7B183" w14:textId="504A117A" w:rsidR="005B33A3" w:rsidRPr="008E4DF2" w:rsidRDefault="005B33A3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 za elektronsk</w:t>
      </w:r>
      <w:r w:rsidR="004E6022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plaćanje (čitači kreditnih i debitnih kartica, terminali, itd.);</w:t>
      </w:r>
    </w:p>
    <w:p w14:paraId="7F706238" w14:textId="35997F82" w:rsidR="00363286" w:rsidRPr="008E4DF2" w:rsidRDefault="00363286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</w:t>
      </w:r>
      <w:r w:rsidR="00A00A2A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za proizvodnju </w:t>
      </w:r>
      <w:r w:rsidR="00B97657" w:rsidRPr="008E4DF2">
        <w:rPr>
          <w:rFonts w:asciiTheme="minorHAnsi" w:hAnsiTheme="minorHAnsi" w:cstheme="minorHAnsi"/>
          <w:szCs w:val="22"/>
          <w:lang w:val="bs-Latn-BA"/>
        </w:rPr>
        <w:t>ili korištenje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energije iz obnovljivih izvora (solarni paneli, kotlovi za biomasu, </w:t>
      </w:r>
      <w:r w:rsidR="003F3864" w:rsidRPr="008E4DF2">
        <w:rPr>
          <w:rFonts w:asciiTheme="minorHAnsi" w:hAnsiTheme="minorHAnsi" w:cstheme="minorHAnsi"/>
          <w:szCs w:val="22"/>
          <w:lang w:val="bs-Latn-BA"/>
        </w:rPr>
        <w:t xml:space="preserve">toplotne </w:t>
      </w:r>
      <w:r w:rsidR="00AF0978" w:rsidRPr="008E4DF2">
        <w:rPr>
          <w:rFonts w:asciiTheme="minorHAnsi" w:hAnsiTheme="minorHAnsi" w:cstheme="minorHAnsi"/>
          <w:szCs w:val="22"/>
          <w:lang w:val="bs-Latn-BA"/>
        </w:rPr>
        <w:t xml:space="preserve">pumpe za grijanje,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.);</w:t>
      </w:r>
    </w:p>
    <w:p w14:paraId="243C624D" w14:textId="14DE87FD" w:rsidR="0035680A" w:rsidRPr="008E4DF2" w:rsidRDefault="0035680A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lastRenderedPageBreak/>
        <w:t xml:space="preserve">Oprema za prečišćavanje voda ili odvajanje, </w:t>
      </w:r>
      <w:r w:rsidR="004F213F">
        <w:rPr>
          <w:rFonts w:asciiTheme="minorHAnsi" w:hAnsiTheme="minorHAnsi" w:cstheme="minorHAnsi"/>
          <w:szCs w:val="22"/>
          <w:lang w:val="bs-Latn-BA"/>
        </w:rPr>
        <w:t xml:space="preserve">odlaganje,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recikliranje ili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kompostiranje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otpada nastalog kroz turističku djelatnost;</w:t>
      </w:r>
    </w:p>
    <w:p w14:paraId="682AA560" w14:textId="55B55652" w:rsidR="00E02E0A" w:rsidRPr="008E4DF2" w:rsidRDefault="00E02E0A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so</w:t>
      </w:r>
      <w:r w:rsidR="00363286" w:rsidRPr="008E4DF2">
        <w:rPr>
          <w:rFonts w:asciiTheme="minorHAnsi" w:hAnsiTheme="minorHAnsi" w:cstheme="minorHAnsi"/>
          <w:szCs w:val="22"/>
          <w:lang w:val="bs-Latn-BA"/>
        </w:rPr>
        <w:t>f</w:t>
      </w:r>
      <w:r w:rsidRPr="008E4DF2">
        <w:rPr>
          <w:rFonts w:asciiTheme="minorHAnsi" w:hAnsiTheme="minorHAnsi" w:cstheme="minorHAnsi"/>
          <w:szCs w:val="22"/>
          <w:lang w:val="bs-Latn-BA"/>
        </w:rPr>
        <w:t>tvera i hard</w:t>
      </w:r>
      <w:r w:rsidR="00363286" w:rsidRPr="008E4DF2">
        <w:rPr>
          <w:rFonts w:asciiTheme="minorHAnsi" w:hAnsiTheme="minorHAnsi" w:cstheme="minorHAnsi"/>
          <w:szCs w:val="22"/>
          <w:lang w:val="bs-Latn-BA"/>
        </w:rPr>
        <w:t>v</w:t>
      </w:r>
      <w:r w:rsidRPr="008E4DF2">
        <w:rPr>
          <w:rFonts w:asciiTheme="minorHAnsi" w:hAnsiTheme="minorHAnsi" w:cstheme="minorHAnsi"/>
          <w:szCs w:val="22"/>
          <w:lang w:val="bs-Latn-BA"/>
        </w:rPr>
        <w:t>era</w:t>
      </w:r>
      <w:r w:rsidR="00040ECE" w:rsidRPr="008E4DF2">
        <w:rPr>
          <w:rFonts w:asciiTheme="minorHAnsi" w:hAnsiTheme="minorHAnsi" w:cstheme="minorHAnsi"/>
          <w:szCs w:val="22"/>
          <w:lang w:val="bs-Latn-BA"/>
        </w:rPr>
        <w:t xml:space="preserve"> za upravljanje i promociju turističkih proizvoda i usluga.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577A623B" w14:textId="77777777" w:rsidR="00AC2CB1" w:rsidRPr="008E4DF2" w:rsidRDefault="00AC2CB1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2152E04" w14:textId="348CA2D6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Izgradnja</w:t>
      </w:r>
      <w:r w:rsidR="00300BD2"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, adaptacija, sanacija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 i rekonstrukcija:</w:t>
      </w:r>
    </w:p>
    <w:p w14:paraId="09DCE0C1" w14:textId="77777777" w:rsidR="0021582B" w:rsidRPr="008E4DF2" w:rsidRDefault="0021582B" w:rsidP="009B29AA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6B8063A" w14:textId="27203751" w:rsidR="00E43E78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Ulaganja u izgradnju</w:t>
      </w:r>
      <w:r w:rsidR="001C344A" w:rsidRPr="008E4DF2">
        <w:rPr>
          <w:rFonts w:asciiTheme="minorHAnsi" w:hAnsiTheme="minorHAnsi" w:cstheme="minorHAnsi"/>
          <w:szCs w:val="22"/>
          <w:lang w:val="bs-Latn-BA"/>
        </w:rPr>
        <w:t>, adaptaciju, sanaciju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i/ili rekonstrukciju</w:t>
      </w:r>
      <w:r w:rsidR="001C344A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objekata </w:t>
      </w:r>
      <w:r w:rsidR="003F75E5" w:rsidRPr="008E4DF2">
        <w:rPr>
          <w:rFonts w:asciiTheme="minorHAnsi" w:hAnsiTheme="minorHAnsi" w:cstheme="minorHAnsi"/>
          <w:szCs w:val="22"/>
          <w:lang w:val="bs-Latn-BA"/>
        </w:rPr>
        <w:t xml:space="preserve">(seoske kuće, kućice za odmor, bungalovi, planinarski domovi, katuni, </w:t>
      </w:r>
      <w:r w:rsidR="006E36CB" w:rsidRPr="008E4DF2">
        <w:rPr>
          <w:rFonts w:asciiTheme="minorHAnsi" w:hAnsiTheme="minorHAnsi" w:cstheme="minorHAnsi"/>
          <w:szCs w:val="22"/>
          <w:lang w:val="bs-Latn-BA"/>
        </w:rPr>
        <w:t xml:space="preserve">pomoćni objekti na gazdinstvu, </w:t>
      </w:r>
      <w:r w:rsidR="003F75E5" w:rsidRPr="008E4DF2">
        <w:rPr>
          <w:rFonts w:asciiTheme="minorHAnsi" w:hAnsiTheme="minorHAnsi" w:cstheme="minorHAnsi"/>
          <w:szCs w:val="22"/>
          <w:lang w:val="bs-Latn-BA"/>
        </w:rPr>
        <w:t>itd.) za smještaj gostiju</w:t>
      </w:r>
      <w:r w:rsidRPr="008E4DF2">
        <w:rPr>
          <w:rFonts w:asciiTheme="minorHAnsi" w:hAnsiTheme="minorHAnsi" w:cstheme="minorHAnsi"/>
          <w:szCs w:val="22"/>
          <w:lang w:val="bs-Latn-BA"/>
        </w:rPr>
        <w:t>, ostalih prostorija poput sanitarnih čvorova i slično, sa ciljem da se ispune minimalni higijenski,</w:t>
      </w:r>
      <w:r w:rsidR="00673B94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szCs w:val="22"/>
          <w:lang w:val="bs-Latn-BA"/>
        </w:rPr>
        <w:t>tehnološki i tehnički uslovi propisani zakonima u FBiH, RS i BD</w:t>
      </w:r>
      <w:r w:rsidR="00FF1947" w:rsidRPr="008E4DF2">
        <w:rPr>
          <w:rFonts w:asciiTheme="minorHAnsi" w:hAnsiTheme="minorHAnsi" w:cstheme="minorHAnsi"/>
          <w:szCs w:val="22"/>
          <w:lang w:val="bs-Latn-BA"/>
        </w:rPr>
        <w:t>;</w:t>
      </w:r>
      <w:r w:rsidR="004B426A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41932E63" w14:textId="3F97BB6E" w:rsidR="00245D20" w:rsidRPr="008E4DF2" w:rsidRDefault="004B426A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lang w:val="bs-Latn-BA"/>
        </w:rPr>
      </w:pPr>
      <w:bookmarkStart w:id="33" w:name="_Hlk53501540"/>
      <w:r w:rsidRPr="008E4DF2">
        <w:rPr>
          <w:rFonts w:asciiTheme="minorHAnsi" w:hAnsiTheme="minorHAnsi" w:cstheme="minorHAnsi"/>
          <w:szCs w:val="22"/>
          <w:lang w:val="bs-Latn-BA"/>
        </w:rPr>
        <w:t>Ulaganje u adaptaciju objekte radi za postizanje ene</w:t>
      </w:r>
      <w:r w:rsidR="007E7008" w:rsidRPr="008E4DF2">
        <w:rPr>
          <w:rFonts w:asciiTheme="minorHAnsi" w:hAnsiTheme="minorHAnsi" w:cstheme="minorHAnsi"/>
          <w:szCs w:val="22"/>
          <w:lang w:val="bs-Latn-BA"/>
        </w:rPr>
        <w:t>r</w:t>
      </w:r>
      <w:r w:rsidRPr="008E4DF2">
        <w:rPr>
          <w:rFonts w:asciiTheme="minorHAnsi" w:hAnsiTheme="minorHAnsi" w:cstheme="minorHAnsi"/>
          <w:szCs w:val="22"/>
          <w:lang w:val="bs-Latn-BA"/>
        </w:rPr>
        <w:t>getske efikasnosti (utopljavanje, sl.);</w:t>
      </w:r>
    </w:p>
    <w:bookmarkEnd w:id="33"/>
    <w:p w14:paraId="0A255B34" w14:textId="3024F985" w:rsidR="00BF13E1" w:rsidRPr="008E4DF2" w:rsidRDefault="00BF13E1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Ulaganje adaptaciju, sanaciju i/ili rekonstrukciju objekata tradicijske arhitekture (tradicijske stambene i gospodarske objekte</w:t>
      </w:r>
      <w:r w:rsidR="00285302" w:rsidRPr="008E4DF2">
        <w:rPr>
          <w:rFonts w:asciiTheme="minorHAnsi" w:hAnsiTheme="minorHAnsi" w:cstheme="minorHAnsi"/>
          <w:szCs w:val="22"/>
          <w:lang w:val="bs-Latn-BA"/>
        </w:rPr>
        <w:t>, stare mlinove i vodenice</w:t>
      </w:r>
      <w:r w:rsidRPr="008E4DF2">
        <w:rPr>
          <w:rFonts w:asciiTheme="minorHAnsi" w:hAnsiTheme="minorHAnsi" w:cstheme="minorHAnsi"/>
          <w:szCs w:val="22"/>
          <w:lang w:val="bs-Latn-BA"/>
        </w:rPr>
        <w:t>);</w:t>
      </w:r>
    </w:p>
    <w:p w14:paraId="1A3879A3" w14:textId="6FFC2D1B" w:rsidR="00FF1947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proofErr w:type="spellStart"/>
      <w:r w:rsidRPr="008E4DF2">
        <w:rPr>
          <w:rFonts w:asciiTheme="minorHAnsi" w:hAnsiTheme="minorHAnsi" w:cstheme="minorHAnsi"/>
          <w:szCs w:val="22"/>
        </w:rPr>
        <w:t>Izgradnja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i</w:t>
      </w:r>
      <w:proofErr w:type="spellEnd"/>
      <w:r w:rsidRPr="008E4DF2">
        <w:rPr>
          <w:rFonts w:asciiTheme="minorHAnsi" w:hAnsiTheme="minorHAnsi" w:cstheme="minorHAnsi"/>
          <w:szCs w:val="22"/>
        </w:rPr>
        <w:t>/</w:t>
      </w:r>
      <w:proofErr w:type="spellStart"/>
      <w:r w:rsidRPr="008E4DF2">
        <w:rPr>
          <w:rFonts w:asciiTheme="minorHAnsi" w:hAnsiTheme="minorHAnsi" w:cstheme="minorHAnsi"/>
          <w:szCs w:val="22"/>
        </w:rPr>
        <w:t>ili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rekonstrukcija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sanitarnih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čvorova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i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pristupa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za </w:t>
      </w:r>
      <w:proofErr w:type="spellStart"/>
      <w:r w:rsidRPr="008E4DF2">
        <w:rPr>
          <w:rFonts w:asciiTheme="minorHAnsi" w:hAnsiTheme="minorHAnsi" w:cstheme="minorHAnsi"/>
          <w:szCs w:val="22"/>
        </w:rPr>
        <w:t>osobe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s </w:t>
      </w:r>
      <w:proofErr w:type="spellStart"/>
      <w:proofErr w:type="gramStart"/>
      <w:r w:rsidRPr="008E4DF2">
        <w:rPr>
          <w:rFonts w:asciiTheme="minorHAnsi" w:hAnsiTheme="minorHAnsi" w:cstheme="minorHAnsi"/>
          <w:szCs w:val="22"/>
        </w:rPr>
        <w:t>invaliditetom</w:t>
      </w:r>
      <w:proofErr w:type="spellEnd"/>
      <w:r w:rsidR="00FF1947" w:rsidRPr="008E4DF2">
        <w:rPr>
          <w:rFonts w:asciiTheme="minorHAnsi" w:hAnsiTheme="minorHAnsi" w:cstheme="minorHAnsi"/>
          <w:szCs w:val="22"/>
        </w:rPr>
        <w:t>;</w:t>
      </w:r>
      <w:proofErr w:type="gramEnd"/>
    </w:p>
    <w:p w14:paraId="1BBEC280" w14:textId="205CBB9E" w:rsidR="00245D20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Uređenje </w:t>
      </w:r>
      <w:r w:rsidR="000C4F9B" w:rsidRPr="008E4DF2">
        <w:rPr>
          <w:rFonts w:asciiTheme="minorHAnsi" w:hAnsiTheme="minorHAnsi" w:cstheme="minorHAnsi"/>
          <w:szCs w:val="22"/>
          <w:lang w:val="bs-Latn-BA"/>
        </w:rPr>
        <w:t>neposrednog okruženja oko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objekta, uključujući asfa</w:t>
      </w:r>
      <w:r w:rsidR="00E374A3" w:rsidRPr="008E4DF2">
        <w:rPr>
          <w:rFonts w:asciiTheme="minorHAnsi" w:hAnsiTheme="minorHAnsi" w:cstheme="minorHAnsi"/>
          <w:szCs w:val="22"/>
          <w:lang w:val="bs-Latn-BA"/>
        </w:rPr>
        <w:t>l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tiranje </w:t>
      </w:r>
      <w:r w:rsidR="0011739C" w:rsidRPr="008E4DF2">
        <w:rPr>
          <w:rFonts w:asciiTheme="minorHAnsi" w:hAnsiTheme="minorHAnsi" w:cstheme="minorHAnsi"/>
          <w:szCs w:val="22"/>
          <w:lang w:val="bs-Latn-BA"/>
        </w:rPr>
        <w:t>pristupne staze objektu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i izgradnj</w:t>
      </w:r>
      <w:r w:rsidR="0011739C" w:rsidRPr="008E4DF2">
        <w:rPr>
          <w:rFonts w:asciiTheme="minorHAnsi" w:hAnsiTheme="minorHAnsi" w:cstheme="minorHAnsi"/>
          <w:szCs w:val="22"/>
          <w:lang w:val="bs-Latn-BA"/>
        </w:rPr>
        <w:t>e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hidrantskih mreža</w:t>
      </w:r>
      <w:r w:rsidR="00947490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r w:rsidR="004F213F">
        <w:rPr>
          <w:rFonts w:asciiTheme="minorHAnsi" w:hAnsiTheme="minorHAnsi" w:cstheme="minorHAnsi"/>
          <w:szCs w:val="22"/>
          <w:lang w:val="bs-Latn-BA"/>
        </w:rPr>
        <w:t xml:space="preserve">mjesta za odlaganje, sortiranje, recikliranje i upotrebu otpada, </w:t>
      </w:r>
      <w:r w:rsidR="00947490" w:rsidRPr="008E4DF2">
        <w:rPr>
          <w:rFonts w:asciiTheme="minorHAnsi" w:hAnsiTheme="minorHAnsi" w:cstheme="minorHAnsi"/>
          <w:szCs w:val="22"/>
          <w:lang w:val="bs-Latn-BA"/>
        </w:rPr>
        <w:t>lagun</w:t>
      </w:r>
      <w:r w:rsidR="00AA238A" w:rsidRPr="008E4DF2">
        <w:rPr>
          <w:rFonts w:asciiTheme="minorHAnsi" w:hAnsiTheme="minorHAnsi" w:cstheme="minorHAnsi"/>
          <w:szCs w:val="22"/>
          <w:lang w:val="bs-Latn-BA"/>
        </w:rPr>
        <w:t>a</w:t>
      </w:r>
      <w:r w:rsidR="00947490" w:rsidRPr="008E4DF2">
        <w:rPr>
          <w:rFonts w:asciiTheme="minorHAnsi" w:hAnsiTheme="minorHAnsi" w:cstheme="minorHAnsi"/>
          <w:szCs w:val="22"/>
          <w:lang w:val="bs-Latn-BA"/>
        </w:rPr>
        <w:t xml:space="preserve"> i septičkih jama za prikupljanje i čišćenje otpadnih i f</w:t>
      </w:r>
      <w:r w:rsidR="004F6244" w:rsidRPr="008E4DF2">
        <w:rPr>
          <w:rFonts w:asciiTheme="minorHAnsi" w:hAnsiTheme="minorHAnsi" w:cstheme="minorHAnsi"/>
          <w:szCs w:val="22"/>
          <w:lang w:val="bs-Latn-BA"/>
        </w:rPr>
        <w:t>e</w:t>
      </w:r>
      <w:r w:rsidR="00947490" w:rsidRPr="008E4DF2">
        <w:rPr>
          <w:rFonts w:asciiTheme="minorHAnsi" w:hAnsiTheme="minorHAnsi" w:cstheme="minorHAnsi"/>
          <w:szCs w:val="22"/>
          <w:lang w:val="bs-Latn-BA"/>
        </w:rPr>
        <w:t>kalnih voda za turističke objekte i prerađiva</w:t>
      </w:r>
      <w:r w:rsidR="00372D55">
        <w:rPr>
          <w:rFonts w:asciiTheme="minorHAnsi" w:hAnsiTheme="minorHAnsi" w:cstheme="minorHAnsi"/>
          <w:szCs w:val="22"/>
          <w:lang w:val="bs-Latn-BA"/>
        </w:rPr>
        <w:t>č</w:t>
      </w:r>
      <w:r w:rsidR="00947490" w:rsidRPr="008E4DF2">
        <w:rPr>
          <w:rFonts w:asciiTheme="minorHAnsi" w:hAnsiTheme="minorHAnsi" w:cstheme="minorHAnsi"/>
          <w:szCs w:val="22"/>
          <w:lang w:val="bs-Latn-BA"/>
        </w:rPr>
        <w:t>e</w:t>
      </w:r>
      <w:r w:rsidR="00C44C32" w:rsidRPr="008E4DF2">
        <w:rPr>
          <w:rFonts w:asciiTheme="minorHAnsi" w:hAnsiTheme="minorHAnsi" w:cstheme="minorHAnsi"/>
          <w:szCs w:val="22"/>
          <w:lang w:val="bs-Latn-BA"/>
        </w:rPr>
        <w:t>,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kolektore voda </w:t>
      </w:r>
      <w:r w:rsidR="007A45C8" w:rsidRPr="008E4DF2">
        <w:rPr>
          <w:rFonts w:asciiTheme="minorHAnsi" w:hAnsiTheme="minorHAnsi" w:cstheme="minorHAnsi"/>
          <w:szCs w:val="22"/>
          <w:lang w:val="bs-Latn-BA"/>
        </w:rPr>
        <w:t>sa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krovova objekata i drugih izvora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,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rezerv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oari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za skladištenje i kor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i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štenje 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vode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za potreb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e</w:t>
      </w:r>
      <w:r w:rsidR="0018342E" w:rsidRPr="008E4DF2">
        <w:rPr>
          <w:rFonts w:asciiTheme="minorHAnsi" w:hAnsiTheme="minorHAnsi" w:cstheme="minorHAnsi"/>
          <w:szCs w:val="22"/>
          <w:lang w:val="bs-Latn-BA"/>
        </w:rPr>
        <w:t xml:space="preserve"> objek</w:t>
      </w:r>
      <w:r w:rsidR="00BB1FD1" w:rsidRPr="008E4DF2">
        <w:rPr>
          <w:rFonts w:asciiTheme="minorHAnsi" w:hAnsiTheme="minorHAnsi" w:cstheme="minorHAnsi"/>
          <w:szCs w:val="22"/>
          <w:lang w:val="bs-Latn-BA"/>
        </w:rPr>
        <w:t>ata i sl.</w:t>
      </w:r>
    </w:p>
    <w:p w14:paraId="003860ED" w14:textId="77777777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</w:p>
    <w:p w14:paraId="0DEB0EF6" w14:textId="77777777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Konsultantske usluge</w:t>
      </w:r>
    </w:p>
    <w:p w14:paraId="346392CC" w14:textId="353E494E" w:rsidR="005B33A3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Stručna pomoć </w:t>
      </w:r>
      <w:r w:rsidR="00DC40D4" w:rsidRPr="008E4DF2">
        <w:rPr>
          <w:rFonts w:asciiTheme="minorHAnsi" w:hAnsiTheme="minorHAnsi" w:cstheme="minorHAnsi"/>
          <w:szCs w:val="22"/>
          <w:lang w:val="bs-Latn-BA"/>
        </w:rPr>
        <w:t>u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razvoju </w:t>
      </w:r>
      <w:r w:rsidR="00040ECE" w:rsidRPr="008E4DF2">
        <w:rPr>
          <w:rFonts w:asciiTheme="minorHAnsi" w:hAnsiTheme="minorHAnsi" w:cstheme="minorHAnsi"/>
          <w:szCs w:val="22"/>
          <w:lang w:val="bs-Latn-BA"/>
        </w:rPr>
        <w:t>ruralnog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turizma, </w:t>
      </w:r>
      <w:r w:rsidR="00B97657" w:rsidRPr="008E4DF2">
        <w:rPr>
          <w:rFonts w:asciiTheme="minorHAnsi" w:hAnsiTheme="minorHAnsi" w:cstheme="minorHAnsi"/>
          <w:szCs w:val="22"/>
          <w:lang w:val="bs-Latn-BA"/>
        </w:rPr>
        <w:t xml:space="preserve">destinacijskom menadžmentu, </w:t>
      </w:r>
      <w:r w:rsidRPr="008E4DF2">
        <w:rPr>
          <w:rFonts w:asciiTheme="minorHAnsi" w:hAnsiTheme="minorHAnsi" w:cstheme="minorHAnsi"/>
          <w:szCs w:val="22"/>
          <w:lang w:val="bs-Latn-BA"/>
        </w:rPr>
        <w:t>marketingu i prodaji turističkih usluga uključujući izradu web stranica i drugih kanala promocije</w:t>
      </w:r>
      <w:r w:rsidR="0035680A" w:rsidRPr="008E4DF2">
        <w:rPr>
          <w:rFonts w:asciiTheme="minorHAnsi" w:hAnsiTheme="minorHAnsi" w:cstheme="minorHAnsi"/>
          <w:szCs w:val="22"/>
          <w:lang w:val="bs-Latn-BA"/>
        </w:rPr>
        <w:t>, promotivnih materijala i proizvoda,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te pristup mrežama za rezervacije smještaja (</w:t>
      </w:r>
      <w:r w:rsidR="00040ECE" w:rsidRPr="008E4DF2">
        <w:rPr>
          <w:rFonts w:asciiTheme="minorHAnsi" w:hAnsiTheme="minorHAnsi" w:cstheme="minorHAnsi"/>
          <w:szCs w:val="22"/>
          <w:lang w:val="bs-Latn-BA"/>
        </w:rPr>
        <w:t xml:space="preserve">na primjer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AirBNB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, Booking.com itd.)</w:t>
      </w:r>
      <w:r w:rsidR="005B33A3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3CA0033D" w14:textId="5278EDF7" w:rsidR="00B97657" w:rsidRPr="008E4DF2" w:rsidRDefault="00B9765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Stručna pomoć u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ozelenjavanju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biznis modela, optimizaciji poslovanja, uključivanja lokalne zajednice ili lokalnih prirodnih i drugih vrijednosti</w:t>
      </w:r>
      <w:r w:rsidR="009A02E8" w:rsidRPr="008E4DF2">
        <w:rPr>
          <w:rFonts w:asciiTheme="minorHAnsi" w:hAnsiTheme="minorHAnsi" w:cstheme="minorHAnsi"/>
          <w:szCs w:val="22"/>
          <w:lang w:val="bs-Latn-BA"/>
        </w:rPr>
        <w:t xml:space="preserve"> u projektni prijedlog;</w:t>
      </w:r>
    </w:p>
    <w:p w14:paraId="6B037499" w14:textId="56D5AA8C" w:rsidR="005B33A3" w:rsidRPr="008E4DF2" w:rsidRDefault="005B33A3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Implementacija i certifikacija standarda i sistema kontrole kvalitete;</w:t>
      </w:r>
    </w:p>
    <w:p w14:paraId="5DFCA156" w14:textId="78776C08" w:rsidR="00E07422" w:rsidRPr="008E4DF2" w:rsidRDefault="00E07422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itd.);</w:t>
      </w:r>
    </w:p>
    <w:p w14:paraId="52DC31A0" w14:textId="044DEEC8" w:rsidR="00285302" w:rsidRPr="008E4DF2" w:rsidRDefault="005B33A3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Obuka za sanitarni minimum</w:t>
      </w:r>
      <w:r w:rsidR="009A02E8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0DA9A2F4" w14:textId="4A67EAE1" w:rsidR="00245D20" w:rsidRPr="008E4DF2" w:rsidRDefault="00285302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Konsultant za obuku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pružaoca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usluga u seoskom turizmu</w:t>
      </w:r>
      <w:r w:rsidR="005B33A3"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3FDD133C" w14:textId="29D62222" w:rsidR="00245D20" w:rsidRPr="008E4DF2" w:rsidRDefault="00245D20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1A78B2A0" w14:textId="09E70538" w:rsidR="004B39F8" w:rsidRPr="008E4DF2" w:rsidRDefault="004B39F8" w:rsidP="0001756F">
      <w:pPr>
        <w:pStyle w:val="ListParagraph"/>
        <w:numPr>
          <w:ilvl w:val="0"/>
          <w:numId w:val="84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Ugostiteljske usluge</w:t>
      </w:r>
    </w:p>
    <w:p w14:paraId="57B8D6D4" w14:textId="54FE9C84" w:rsidR="00F55474" w:rsidRPr="008E4DF2" w:rsidRDefault="0072727B" w:rsidP="0001756F">
      <w:pPr>
        <w:pStyle w:val="ListParagraph"/>
        <w:spacing w:after="0" w:line="240" w:lineRule="auto"/>
        <w:jc w:val="both"/>
        <w:rPr>
          <w:rFonts w:asciiTheme="minorHAnsi" w:hAnsiTheme="minorHAnsi" w:cstheme="minorHAnsi"/>
          <w:u w:val="single"/>
          <w:lang w:val="bs-Latn-BA"/>
        </w:rPr>
      </w:pPr>
      <w:r w:rsidRPr="008E4DF2">
        <w:rPr>
          <w:rFonts w:asciiTheme="minorHAnsi" w:hAnsiTheme="minorHAnsi" w:cstheme="minorHAnsi"/>
          <w:u w:val="single"/>
          <w:lang w:val="bs-Latn-BA"/>
        </w:rPr>
        <w:t xml:space="preserve">Investicije u </w:t>
      </w:r>
      <w:r w:rsidR="00DE72E0" w:rsidRPr="008E4DF2">
        <w:rPr>
          <w:rFonts w:asciiTheme="minorHAnsi" w:hAnsiTheme="minorHAnsi" w:cstheme="minorHAnsi"/>
          <w:u w:val="single"/>
          <w:lang w:val="bs-Latn-BA"/>
        </w:rPr>
        <w:t>ugostiteljske k</w:t>
      </w:r>
      <w:r w:rsidR="00F55474" w:rsidRPr="008E4DF2">
        <w:rPr>
          <w:rFonts w:asciiTheme="minorHAnsi" w:hAnsiTheme="minorHAnsi" w:cstheme="minorHAnsi"/>
          <w:u w:val="single"/>
          <w:lang w:val="bs-Latn-BA"/>
        </w:rPr>
        <w:t>apacitet</w:t>
      </w:r>
      <w:r w:rsidR="00DE72E0" w:rsidRPr="008E4DF2">
        <w:rPr>
          <w:rFonts w:asciiTheme="minorHAnsi" w:hAnsiTheme="minorHAnsi" w:cstheme="minorHAnsi"/>
          <w:u w:val="single"/>
          <w:lang w:val="bs-Latn-BA"/>
        </w:rPr>
        <w:t>e</w:t>
      </w:r>
      <w:r w:rsidR="00AA238A" w:rsidRPr="008E4DF2">
        <w:rPr>
          <w:rFonts w:asciiTheme="minorHAnsi" w:hAnsiTheme="minorHAnsi" w:cstheme="minorHAnsi"/>
          <w:u w:val="single"/>
          <w:lang w:val="bs-Latn-BA"/>
        </w:rPr>
        <w:t xml:space="preserve"> (objekti i oprema)</w:t>
      </w:r>
      <w:r w:rsidR="00F55474" w:rsidRPr="008E4DF2">
        <w:rPr>
          <w:rFonts w:asciiTheme="minorHAnsi" w:hAnsiTheme="minorHAnsi" w:cstheme="minorHAnsi"/>
          <w:u w:val="single"/>
          <w:lang w:val="bs-Latn-BA"/>
        </w:rPr>
        <w:t xml:space="preserve"> za pripremu i </w:t>
      </w:r>
      <w:proofErr w:type="spellStart"/>
      <w:r w:rsidR="004F213F">
        <w:rPr>
          <w:rFonts w:asciiTheme="minorHAnsi" w:hAnsiTheme="minorHAnsi" w:cstheme="minorHAnsi"/>
          <w:u w:val="single"/>
          <w:lang w:val="bs-Latn-BA"/>
        </w:rPr>
        <w:t>po</w:t>
      </w:r>
      <w:r w:rsidR="00F55474" w:rsidRPr="008E4DF2">
        <w:rPr>
          <w:rFonts w:asciiTheme="minorHAnsi" w:hAnsiTheme="minorHAnsi" w:cstheme="minorHAnsi"/>
          <w:u w:val="single"/>
          <w:lang w:val="bs-Latn-BA"/>
        </w:rPr>
        <w:t>služivanje</w:t>
      </w:r>
      <w:proofErr w:type="spellEnd"/>
      <w:r w:rsidR="00F55474" w:rsidRPr="008E4DF2">
        <w:rPr>
          <w:rFonts w:asciiTheme="minorHAnsi" w:hAnsiTheme="minorHAnsi" w:cstheme="minorHAnsi"/>
          <w:u w:val="single"/>
          <w:lang w:val="bs-Latn-BA"/>
        </w:rPr>
        <w:t xml:space="preserve"> hrane</w:t>
      </w:r>
      <w:r w:rsidR="00310970" w:rsidRPr="008E4DF2">
        <w:rPr>
          <w:rFonts w:asciiTheme="minorHAnsi" w:hAnsiTheme="minorHAnsi" w:cstheme="minorHAnsi"/>
          <w:u w:val="single"/>
          <w:lang w:val="bs-Latn-BA"/>
        </w:rPr>
        <w:t xml:space="preserve"> su prihvatljive samo u slučaju da predmetni kapaciteti </w:t>
      </w:r>
      <w:r w:rsidR="00003076" w:rsidRPr="008E4DF2">
        <w:rPr>
          <w:rFonts w:asciiTheme="minorHAnsi" w:hAnsiTheme="minorHAnsi" w:cstheme="minorHAnsi"/>
          <w:u w:val="single"/>
          <w:lang w:val="bs-Latn-BA"/>
        </w:rPr>
        <w:t>mogu uslužiti</w:t>
      </w:r>
      <w:r w:rsidR="00870CFA" w:rsidRPr="008E4DF2">
        <w:rPr>
          <w:rFonts w:asciiTheme="minorHAnsi" w:hAnsiTheme="minorHAnsi" w:cstheme="minorHAnsi"/>
          <w:u w:val="single"/>
          <w:lang w:val="bs-Latn-BA"/>
        </w:rPr>
        <w:t xml:space="preserve"> do </w:t>
      </w:r>
      <w:r w:rsidR="00F55474" w:rsidRPr="008E4DF2">
        <w:rPr>
          <w:rFonts w:asciiTheme="minorHAnsi" w:hAnsiTheme="minorHAnsi" w:cstheme="minorHAnsi"/>
          <w:u w:val="single"/>
          <w:lang w:val="bs-Latn-BA"/>
        </w:rPr>
        <w:t>50 osoba</w:t>
      </w:r>
      <w:r w:rsidR="003A4730" w:rsidRPr="008E4DF2">
        <w:rPr>
          <w:rFonts w:asciiTheme="minorHAnsi" w:hAnsiTheme="minorHAnsi" w:cstheme="minorHAnsi"/>
          <w:u w:val="single"/>
          <w:lang w:val="bs-Latn-BA"/>
        </w:rPr>
        <w:t xml:space="preserve"> nakon investicije</w:t>
      </w:r>
      <w:r w:rsidR="00F55474" w:rsidRPr="008E4DF2">
        <w:rPr>
          <w:rFonts w:asciiTheme="minorHAnsi" w:hAnsiTheme="minorHAnsi" w:cstheme="minorHAnsi"/>
          <w:u w:val="single"/>
          <w:lang w:val="bs-Latn-BA"/>
        </w:rPr>
        <w:t xml:space="preserve">. </w:t>
      </w:r>
    </w:p>
    <w:p w14:paraId="12FE63C9" w14:textId="77777777" w:rsidR="0001756F" w:rsidRPr="008E4DF2" w:rsidRDefault="0001756F" w:rsidP="0001756F">
      <w:pPr>
        <w:pStyle w:val="ListParagraph"/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</w:p>
    <w:p w14:paraId="22768381" w14:textId="2EECC324" w:rsidR="00D86B32" w:rsidRPr="008E4DF2" w:rsidRDefault="00D86B32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Oprema: </w:t>
      </w:r>
    </w:p>
    <w:p w14:paraId="70C71BE1" w14:textId="1EFA3056" w:rsidR="005B33A3" w:rsidRPr="008E4DF2" w:rsidRDefault="00DC40D4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Opremanje objekata (</w:t>
      </w:r>
      <w:proofErr w:type="spellStart"/>
      <w:r w:rsidR="00D87C90" w:rsidRPr="008E4DF2">
        <w:rPr>
          <w:rFonts w:asciiTheme="minorHAnsi" w:hAnsiTheme="minorHAnsi" w:cstheme="minorHAnsi"/>
          <w:szCs w:val="22"/>
          <w:lang w:val="bs-Latn-BA"/>
        </w:rPr>
        <w:t>kuhunje</w:t>
      </w:r>
      <w:proofErr w:type="spellEnd"/>
      <w:r w:rsidR="00D87C90" w:rsidRPr="008E4DF2">
        <w:rPr>
          <w:rFonts w:asciiTheme="minorHAnsi" w:hAnsiTheme="minorHAnsi" w:cstheme="minorHAnsi"/>
          <w:szCs w:val="22"/>
          <w:lang w:val="bs-Latn-BA"/>
        </w:rPr>
        <w:t>, blagovaonice, gostione, m</w:t>
      </w:r>
      <w:r w:rsidR="003A0759" w:rsidRPr="008E4DF2">
        <w:rPr>
          <w:rFonts w:asciiTheme="minorHAnsi" w:hAnsiTheme="minorHAnsi" w:cstheme="minorHAnsi"/>
          <w:szCs w:val="22"/>
          <w:lang w:val="bs-Latn-BA"/>
        </w:rPr>
        <w:t>j</w:t>
      </w:r>
      <w:r w:rsidR="00D87C90" w:rsidRPr="008E4DF2">
        <w:rPr>
          <w:rFonts w:asciiTheme="minorHAnsi" w:hAnsiTheme="minorHAnsi" w:cstheme="minorHAnsi"/>
          <w:szCs w:val="22"/>
          <w:lang w:val="bs-Latn-BA"/>
        </w:rPr>
        <w:t xml:space="preserve">esto za degustaciju, </w:t>
      </w:r>
      <w:proofErr w:type="spellStart"/>
      <w:r w:rsidR="00D87C90"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="00D87C90" w:rsidRPr="008E4DF2">
        <w:rPr>
          <w:rFonts w:asciiTheme="minorHAnsi" w:hAnsiTheme="minorHAnsi" w:cstheme="minorHAnsi"/>
          <w:szCs w:val="22"/>
          <w:lang w:val="bs-Latn-BA"/>
        </w:rPr>
        <w:t>.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) za </w:t>
      </w:r>
      <w:r w:rsidR="006E425E" w:rsidRPr="008E4DF2">
        <w:rPr>
          <w:rFonts w:asciiTheme="minorHAnsi" w:hAnsiTheme="minorHAnsi" w:cstheme="minorHAnsi"/>
          <w:szCs w:val="22"/>
          <w:lang w:val="bs-Latn-BA"/>
        </w:rPr>
        <w:t>pružanje ugostiteljskih usluga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(npr. namještaj – stolovi, stolice, </w:t>
      </w:r>
      <w:r w:rsidR="00BF3BBB" w:rsidRPr="008E4DF2">
        <w:rPr>
          <w:rFonts w:asciiTheme="minorHAnsi" w:hAnsiTheme="minorHAnsi" w:cstheme="minorHAnsi"/>
          <w:szCs w:val="22"/>
          <w:lang w:val="bs-Latn-BA"/>
        </w:rPr>
        <w:t xml:space="preserve">komode, stalaže, police, itd.; </w:t>
      </w:r>
      <w:r w:rsidR="00D87C90" w:rsidRPr="008E4DF2">
        <w:rPr>
          <w:rFonts w:asciiTheme="minorHAnsi" w:hAnsiTheme="minorHAnsi" w:cstheme="minorHAnsi"/>
          <w:szCs w:val="22"/>
          <w:lang w:val="bs-Latn-BA"/>
        </w:rPr>
        <w:t>kuhinjski uređaji – f</w:t>
      </w:r>
      <w:r w:rsidR="00B97657" w:rsidRPr="008E4DF2">
        <w:rPr>
          <w:rFonts w:asciiTheme="minorHAnsi" w:hAnsiTheme="minorHAnsi" w:cstheme="minorHAnsi"/>
          <w:szCs w:val="22"/>
          <w:lang w:val="bs-Latn-BA"/>
        </w:rPr>
        <w:t>ri</w:t>
      </w:r>
      <w:r w:rsidR="00D87C90" w:rsidRPr="008E4DF2">
        <w:rPr>
          <w:rFonts w:asciiTheme="minorHAnsi" w:hAnsiTheme="minorHAnsi" w:cstheme="minorHAnsi"/>
          <w:szCs w:val="22"/>
          <w:lang w:val="bs-Latn-BA"/>
        </w:rPr>
        <w:t xml:space="preserve">žideri, pećnice, </w:t>
      </w:r>
      <w:r w:rsidR="00D86B32" w:rsidRPr="008E4DF2">
        <w:rPr>
          <w:rFonts w:asciiTheme="minorHAnsi" w:hAnsiTheme="minorHAnsi" w:cstheme="minorHAnsi"/>
          <w:szCs w:val="22"/>
          <w:lang w:val="bs-Latn-BA"/>
        </w:rPr>
        <w:t xml:space="preserve">kuhala, nape, oprema za </w:t>
      </w:r>
      <w:r w:rsidR="00A0597A" w:rsidRPr="008E4DF2">
        <w:rPr>
          <w:rFonts w:asciiTheme="minorHAnsi" w:hAnsiTheme="minorHAnsi" w:cstheme="minorHAnsi"/>
          <w:szCs w:val="22"/>
          <w:lang w:val="bs-Latn-BA"/>
        </w:rPr>
        <w:t>pripremanje i serviranje hrane</w:t>
      </w:r>
      <w:r w:rsidR="00B97657" w:rsidRPr="008E4DF2">
        <w:rPr>
          <w:rFonts w:asciiTheme="minorHAnsi" w:hAnsiTheme="minorHAnsi" w:cstheme="minorHAnsi"/>
          <w:szCs w:val="22"/>
          <w:lang w:val="bs-Latn-BA"/>
        </w:rPr>
        <w:t>)</w:t>
      </w:r>
      <w:r w:rsidR="006765BE" w:rsidRPr="008E4DF2">
        <w:rPr>
          <w:rFonts w:asciiTheme="minorHAnsi" w:hAnsiTheme="minorHAnsi" w:cstheme="minorHAnsi"/>
          <w:szCs w:val="22"/>
          <w:lang w:val="bs-Latn-BA"/>
        </w:rPr>
        <w:t>;</w:t>
      </w:r>
      <w:r w:rsidR="00CE35BC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2874FBD0" w14:textId="007DDCD4" w:rsidR="00D86B32" w:rsidRPr="008E4DF2" w:rsidRDefault="00CE35BC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TV oprema, satelitski prijemnici, video i audio oprema, IT oprema za pristup internetu kao i ostala oprema neophodna za kompletiranje turističke ponude u </w:t>
      </w:r>
      <w:r w:rsidR="005B33A3" w:rsidRPr="008E4DF2">
        <w:rPr>
          <w:rFonts w:asciiTheme="minorHAnsi" w:hAnsiTheme="minorHAnsi" w:cstheme="minorHAnsi"/>
          <w:szCs w:val="22"/>
          <w:lang w:val="bs-Latn-BA"/>
        </w:rPr>
        <w:t>smještajnom objektu</w:t>
      </w:r>
      <w:r w:rsidR="00B47BA1" w:rsidRPr="008E4DF2">
        <w:rPr>
          <w:rFonts w:asciiTheme="minorHAnsi" w:hAnsiTheme="minorHAnsi" w:cstheme="minorHAnsi"/>
          <w:szCs w:val="22"/>
          <w:lang w:val="bs-Latn-BA"/>
        </w:rPr>
        <w:t>);</w:t>
      </w:r>
    </w:p>
    <w:p w14:paraId="2D05FE60" w14:textId="63F3D641" w:rsidR="00006FBE" w:rsidRPr="008E4DF2" w:rsidRDefault="005B33A3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kojom se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omugućava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pristup invalidima u vanjske i unutarnje prostore (dizala i liftovi) i posebna sanitarna oprema;</w:t>
      </w:r>
    </w:p>
    <w:p w14:paraId="60EFC04C" w14:textId="21ECAA7D" w:rsidR="002626DC" w:rsidRPr="008E4DF2" w:rsidRDefault="002626DC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 za elektronsk</w:t>
      </w:r>
      <w:r w:rsidR="007E7008" w:rsidRPr="008E4DF2">
        <w:rPr>
          <w:rFonts w:asciiTheme="minorHAnsi" w:hAnsiTheme="minorHAnsi" w:cstheme="minorHAnsi"/>
          <w:szCs w:val="22"/>
          <w:lang w:val="bs-Latn-BA"/>
        </w:rPr>
        <w:t>o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plaćanje (čitači kreditnih i debitnih kartica, terminali, itd.)</w:t>
      </w:r>
      <w:r w:rsidR="00FC2703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47551FA6" w14:textId="77777777" w:rsidR="00FC2703" w:rsidRPr="008E4DF2" w:rsidRDefault="00FC2703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Opreme za proizvodnju </w:t>
      </w:r>
      <w:r w:rsidR="00B97657" w:rsidRPr="008E4DF2">
        <w:rPr>
          <w:rFonts w:asciiTheme="minorHAnsi" w:hAnsiTheme="minorHAnsi" w:cstheme="minorHAnsi"/>
          <w:szCs w:val="22"/>
          <w:lang w:val="bs-Latn-BA"/>
        </w:rPr>
        <w:t xml:space="preserve">ili korištenje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energije iz obnovljivih izvora (solarni paneli, kotlovi za biomasu,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.);</w:t>
      </w:r>
    </w:p>
    <w:p w14:paraId="35402ABC" w14:textId="0F553A68" w:rsidR="00B97657" w:rsidRPr="008E4DF2" w:rsidRDefault="00B9765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za prečišćavanje voda ili odvajanje, recikliranje ili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kompostiranje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otpada nastalog kroz ugostiteljsku djelatnost</w:t>
      </w:r>
      <w:r w:rsidR="00AA238A" w:rsidRPr="008E4DF2">
        <w:rPr>
          <w:rFonts w:asciiTheme="minorHAnsi" w:hAnsiTheme="minorHAnsi" w:cstheme="minorHAnsi"/>
          <w:szCs w:val="22"/>
          <w:lang w:val="bs-Latn-BA"/>
        </w:rPr>
        <w:t xml:space="preserve">, laguna i septičkih jama za prikupljanje i čišćenje otpadnih i fekalnih voda </w:t>
      </w:r>
      <w:r w:rsidR="00AA238A" w:rsidRPr="008E4DF2">
        <w:rPr>
          <w:rFonts w:asciiTheme="minorHAnsi" w:hAnsiTheme="minorHAnsi" w:cstheme="minorHAnsi"/>
          <w:szCs w:val="22"/>
          <w:lang w:val="bs-Latn-BA"/>
        </w:rPr>
        <w:lastRenderedPageBreak/>
        <w:t xml:space="preserve">za turističke objekte i </w:t>
      </w:r>
      <w:proofErr w:type="spellStart"/>
      <w:r w:rsidR="00AA238A" w:rsidRPr="008E4DF2">
        <w:rPr>
          <w:rFonts w:asciiTheme="minorHAnsi" w:hAnsiTheme="minorHAnsi" w:cstheme="minorHAnsi"/>
          <w:szCs w:val="22"/>
          <w:lang w:val="bs-Latn-BA"/>
        </w:rPr>
        <w:t>prerađivaće</w:t>
      </w:r>
      <w:proofErr w:type="spellEnd"/>
      <w:r w:rsidR="00AA238A" w:rsidRPr="008E4DF2">
        <w:rPr>
          <w:rFonts w:asciiTheme="minorHAnsi" w:hAnsiTheme="minorHAnsi" w:cstheme="minorHAnsi"/>
          <w:szCs w:val="22"/>
          <w:lang w:val="bs-Latn-BA"/>
        </w:rPr>
        <w:t>, kolektore voda sa krovova objekata i drugih izvora,  rezervoari za skladištenje i korištenje vode za potrebe objekata i sl.</w:t>
      </w:r>
      <w:r w:rsidR="004E2E88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7CA454C6" w14:textId="77777777" w:rsidR="00FC2703" w:rsidRPr="008E4DF2" w:rsidRDefault="00FC2703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49149982" w14:textId="77777777" w:rsidR="00AC302B" w:rsidRPr="008E4DF2" w:rsidRDefault="00AC302B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Izgradnja, adaptacija, sanacija i rekonstrukcija:</w:t>
      </w:r>
    </w:p>
    <w:p w14:paraId="3651DDA1" w14:textId="77777777" w:rsidR="00AC302B" w:rsidRPr="008E4DF2" w:rsidRDefault="00AC302B" w:rsidP="0001756F">
      <w:pPr>
        <w:numPr>
          <w:ilvl w:val="2"/>
          <w:numId w:val="85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Ulaganja u izgradnju, adaptaciju, sanaciju i/ili rekonstrukciju objekata (seoske kuće, kućice za odmor, planinarski domovi, pomoćni objekti u gazdinstvu kojima se mijenja namjena, itd.) u okviru kojih se pružaju usluge ugostiteljstva, zatim ostalih prostorija poput sanitarnih čvorova i slično, sa ciljem da se ispune minimalni higijenski, tehnološki i tehnički uslovi propisani zakonima u FBiH, RS i BD;</w:t>
      </w:r>
    </w:p>
    <w:p w14:paraId="25813595" w14:textId="663CBF36" w:rsidR="00E43E78" w:rsidRPr="008E4DF2" w:rsidRDefault="00E43E78" w:rsidP="0001756F">
      <w:pPr>
        <w:numPr>
          <w:ilvl w:val="2"/>
          <w:numId w:val="85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Ulaganje u adaptaciju objek</w:t>
      </w:r>
      <w:r w:rsidR="007E7008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>t</w:t>
      </w:r>
      <w:r w:rsidR="007E7008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radi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postizanj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ene</w:t>
      </w:r>
      <w:r w:rsidR="007E7008" w:rsidRPr="008E4DF2">
        <w:rPr>
          <w:rFonts w:asciiTheme="minorHAnsi" w:hAnsiTheme="minorHAnsi" w:cstheme="minorHAnsi"/>
          <w:szCs w:val="22"/>
          <w:lang w:val="bs-Latn-BA"/>
        </w:rPr>
        <w:t>r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getske efikasnosti (utopljavanje </w:t>
      </w:r>
      <w:proofErr w:type="spellStart"/>
      <w:r w:rsidR="004F3D15">
        <w:rPr>
          <w:rFonts w:asciiTheme="minorHAnsi" w:hAnsiTheme="minorHAnsi" w:cstheme="minorHAnsi"/>
          <w:szCs w:val="22"/>
          <w:lang w:val="bs-Latn-BA"/>
        </w:rPr>
        <w:t>i</w:t>
      </w:r>
      <w:r w:rsidRPr="008E4DF2">
        <w:rPr>
          <w:rFonts w:asciiTheme="minorHAnsi" w:hAnsiTheme="minorHAnsi" w:cstheme="minorHAnsi"/>
          <w:szCs w:val="22"/>
          <w:lang w:val="bs-Latn-BA"/>
        </w:rPr>
        <w:t>sl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.);</w:t>
      </w:r>
    </w:p>
    <w:p w14:paraId="7DB03550" w14:textId="77777777" w:rsidR="00AC302B" w:rsidRPr="008E4DF2" w:rsidRDefault="00AC302B" w:rsidP="0001756F">
      <w:pPr>
        <w:numPr>
          <w:ilvl w:val="2"/>
          <w:numId w:val="85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proofErr w:type="spellStart"/>
      <w:r w:rsidRPr="008E4DF2">
        <w:rPr>
          <w:rFonts w:asciiTheme="minorHAnsi" w:hAnsiTheme="minorHAnsi" w:cstheme="minorHAnsi"/>
          <w:szCs w:val="22"/>
        </w:rPr>
        <w:t>Izgradnja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i</w:t>
      </w:r>
      <w:proofErr w:type="spellEnd"/>
      <w:r w:rsidRPr="008E4DF2">
        <w:rPr>
          <w:rFonts w:asciiTheme="minorHAnsi" w:hAnsiTheme="minorHAnsi" w:cstheme="minorHAnsi"/>
          <w:szCs w:val="22"/>
        </w:rPr>
        <w:t>/</w:t>
      </w:r>
      <w:proofErr w:type="spellStart"/>
      <w:r w:rsidRPr="008E4DF2">
        <w:rPr>
          <w:rFonts w:asciiTheme="minorHAnsi" w:hAnsiTheme="minorHAnsi" w:cstheme="minorHAnsi"/>
          <w:szCs w:val="22"/>
        </w:rPr>
        <w:t>ili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rekonstrukcija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sanitarnih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čvorova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i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</w:rPr>
        <w:t>pristupa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za </w:t>
      </w:r>
      <w:proofErr w:type="spellStart"/>
      <w:r w:rsidRPr="008E4DF2">
        <w:rPr>
          <w:rFonts w:asciiTheme="minorHAnsi" w:hAnsiTheme="minorHAnsi" w:cstheme="minorHAnsi"/>
          <w:szCs w:val="22"/>
        </w:rPr>
        <w:t>osobe</w:t>
      </w:r>
      <w:proofErr w:type="spellEnd"/>
      <w:r w:rsidRPr="008E4DF2">
        <w:rPr>
          <w:rFonts w:asciiTheme="minorHAnsi" w:hAnsiTheme="minorHAnsi" w:cstheme="minorHAnsi"/>
          <w:szCs w:val="22"/>
        </w:rPr>
        <w:t xml:space="preserve"> s </w:t>
      </w:r>
      <w:proofErr w:type="spellStart"/>
      <w:proofErr w:type="gramStart"/>
      <w:r w:rsidRPr="008E4DF2">
        <w:rPr>
          <w:rFonts w:asciiTheme="minorHAnsi" w:hAnsiTheme="minorHAnsi" w:cstheme="minorHAnsi"/>
          <w:szCs w:val="22"/>
        </w:rPr>
        <w:t>invaliditetom</w:t>
      </w:r>
      <w:proofErr w:type="spellEnd"/>
      <w:r w:rsidRPr="008E4DF2">
        <w:rPr>
          <w:rFonts w:asciiTheme="minorHAnsi" w:hAnsiTheme="minorHAnsi" w:cstheme="minorHAnsi"/>
          <w:szCs w:val="22"/>
        </w:rPr>
        <w:t>;</w:t>
      </w:r>
      <w:proofErr w:type="gramEnd"/>
    </w:p>
    <w:p w14:paraId="6BFA375E" w14:textId="7F1D219D" w:rsidR="00AC302B" w:rsidRPr="008E4DF2" w:rsidRDefault="00AC302B" w:rsidP="0001756F">
      <w:pPr>
        <w:numPr>
          <w:ilvl w:val="2"/>
          <w:numId w:val="85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Uređenje neposrednog okruženja oko objekta, uključujući asfa</w:t>
      </w:r>
      <w:r w:rsidR="00647BF9" w:rsidRPr="008E4DF2">
        <w:rPr>
          <w:rFonts w:asciiTheme="minorHAnsi" w:hAnsiTheme="minorHAnsi" w:cstheme="minorHAnsi"/>
          <w:szCs w:val="22"/>
          <w:lang w:val="bs-Latn-BA"/>
        </w:rPr>
        <w:t>l</w:t>
      </w:r>
      <w:r w:rsidRPr="008E4DF2">
        <w:rPr>
          <w:rFonts w:asciiTheme="minorHAnsi" w:hAnsiTheme="minorHAnsi" w:cstheme="minorHAnsi"/>
          <w:szCs w:val="22"/>
          <w:lang w:val="bs-Latn-BA"/>
        </w:rPr>
        <w:t>tiranje pristupne staze objektu i izgradnje hidrantskih mreža.</w:t>
      </w:r>
    </w:p>
    <w:p w14:paraId="4FD56871" w14:textId="77777777" w:rsidR="00AC302B" w:rsidRPr="008E4DF2" w:rsidRDefault="00AC302B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420BA79F" w14:textId="77777777" w:rsidR="00D10FED" w:rsidRPr="008E4DF2" w:rsidRDefault="00D10FED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Konsultantske usluge</w:t>
      </w:r>
    </w:p>
    <w:p w14:paraId="542A5FB8" w14:textId="267C867B" w:rsidR="00D10FED" w:rsidRPr="008E4DF2" w:rsidRDefault="00D10FE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Stručna pomoć u razvoju seoskog turizma, marketingu i prodaji turističkih usluga uključujući izradu web stranica i drugih kanala promocije;</w:t>
      </w:r>
    </w:p>
    <w:p w14:paraId="123FE7B1" w14:textId="18FBC075" w:rsidR="00D10FED" w:rsidRPr="008E4DF2" w:rsidRDefault="00D10FE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Implementacija i certifikacija HACCP i drugih standarda i sistema kontrole kvalitete;</w:t>
      </w:r>
    </w:p>
    <w:p w14:paraId="7AA77D5F" w14:textId="06818EF1" w:rsidR="00E07422" w:rsidRPr="008E4DF2" w:rsidRDefault="00E07422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itd.);</w:t>
      </w:r>
    </w:p>
    <w:p w14:paraId="1B0E71BF" w14:textId="418F4247" w:rsidR="008744B5" w:rsidRPr="008E4DF2" w:rsidRDefault="008744B5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Stručna pomoć u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ozelenjavanju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biznis modela, optimizaciji poslovanja, uključivanja lokalne zajednice ili lokalnih prirodnih i drugih vrijednosti u </w:t>
      </w:r>
      <w:r w:rsidR="00BB1376" w:rsidRPr="008E4DF2">
        <w:rPr>
          <w:rFonts w:asciiTheme="minorHAnsi" w:hAnsiTheme="minorHAnsi" w:cstheme="minorHAnsi"/>
          <w:szCs w:val="22"/>
          <w:lang w:val="bs-Latn-BA"/>
        </w:rPr>
        <w:t>projektni prijedlog.</w:t>
      </w:r>
    </w:p>
    <w:p w14:paraId="0D1301AD" w14:textId="77551261" w:rsidR="00D10FED" w:rsidRPr="008E4DF2" w:rsidRDefault="00D10FE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Obuka za sanitarni minimum</w:t>
      </w:r>
      <w:r w:rsidR="002626DC"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5EB5ECE1" w14:textId="34815EA6" w:rsidR="00BC2D66" w:rsidRPr="008E4DF2" w:rsidRDefault="00BC2D66" w:rsidP="0001756F">
      <w:pPr>
        <w:pStyle w:val="ListParagraph"/>
        <w:spacing w:after="0" w:line="240" w:lineRule="auto"/>
        <w:ind w:left="0"/>
        <w:rPr>
          <w:rFonts w:asciiTheme="minorHAnsi" w:hAnsiTheme="minorHAnsi" w:cstheme="minorHAnsi"/>
          <w:b/>
          <w:bCs/>
          <w:lang w:val="bs-Latn-BA"/>
        </w:rPr>
      </w:pPr>
    </w:p>
    <w:p w14:paraId="084EF887" w14:textId="20CB8D6B" w:rsidR="004B39F8" w:rsidRPr="008E4DF2" w:rsidRDefault="007D1D7B" w:rsidP="0001756F">
      <w:pPr>
        <w:pStyle w:val="ListParagraph"/>
        <w:numPr>
          <w:ilvl w:val="0"/>
          <w:numId w:val="84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Zdravstveno-sportsko</w:t>
      </w:r>
      <w:r w:rsidR="004B39F8" w:rsidRPr="008E4DF2">
        <w:rPr>
          <w:rFonts w:asciiTheme="minorHAnsi" w:hAnsiTheme="minorHAnsi" w:cstheme="minorHAnsi"/>
          <w:b/>
          <w:bCs/>
          <w:lang w:val="bs-Latn-BA"/>
        </w:rPr>
        <w:t>-rekreativne aktivnosti</w:t>
      </w:r>
    </w:p>
    <w:p w14:paraId="3BFCF460" w14:textId="77777777" w:rsidR="00B219B0" w:rsidRPr="008E4DF2" w:rsidRDefault="00B219B0" w:rsidP="00B219B0">
      <w:pPr>
        <w:pStyle w:val="ListParagraph"/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</w:p>
    <w:p w14:paraId="369BC3D4" w14:textId="77777777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Oprema</w:t>
      </w:r>
    </w:p>
    <w:p w14:paraId="7679964B" w14:textId="077916BE" w:rsidR="00895C17" w:rsidRPr="008E4DF2" w:rsidRDefault="00895C1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Sportska </w:t>
      </w:r>
      <w:r w:rsidR="00F17D28" w:rsidRPr="008E4DF2">
        <w:rPr>
          <w:rFonts w:asciiTheme="minorHAnsi" w:hAnsiTheme="minorHAnsi" w:cstheme="minorHAnsi"/>
          <w:szCs w:val="22"/>
          <w:lang w:val="bs-Latn-BA"/>
        </w:rPr>
        <w:t xml:space="preserve">i rekreativna </w:t>
      </w:r>
      <w:r w:rsidRPr="008E4DF2">
        <w:rPr>
          <w:rFonts w:asciiTheme="minorHAnsi" w:hAnsiTheme="minorHAnsi" w:cstheme="minorHAnsi"/>
          <w:szCs w:val="22"/>
          <w:lang w:val="bs-Latn-BA"/>
        </w:rPr>
        <w:t>oprema</w:t>
      </w:r>
      <w:r w:rsidR="00F17D28" w:rsidRPr="008E4DF2">
        <w:rPr>
          <w:rFonts w:asciiTheme="minorHAnsi" w:hAnsiTheme="minorHAnsi" w:cstheme="minorHAnsi"/>
          <w:szCs w:val="22"/>
          <w:lang w:val="bs-Latn-BA"/>
        </w:rPr>
        <w:t xml:space="preserve"> (npr. oprema za biciklizam, jahanje, </w:t>
      </w:r>
      <w:r w:rsidR="009E675C" w:rsidRPr="008E4DF2">
        <w:rPr>
          <w:rFonts w:asciiTheme="minorHAnsi" w:hAnsiTheme="minorHAnsi" w:cstheme="minorHAnsi"/>
          <w:szCs w:val="22"/>
          <w:lang w:val="bs-Latn-BA"/>
        </w:rPr>
        <w:t xml:space="preserve">pecanje, </w:t>
      </w:r>
      <w:r w:rsidR="00DC6B85" w:rsidRPr="008E4DF2">
        <w:rPr>
          <w:rFonts w:asciiTheme="minorHAnsi" w:hAnsiTheme="minorHAnsi" w:cstheme="minorHAnsi"/>
          <w:szCs w:val="22"/>
          <w:lang w:val="bs-Latn-BA"/>
        </w:rPr>
        <w:t xml:space="preserve">planinarenje, </w:t>
      </w:r>
      <w:r w:rsidR="00EA696C" w:rsidRPr="008E4DF2">
        <w:rPr>
          <w:rFonts w:asciiTheme="minorHAnsi" w:hAnsiTheme="minorHAnsi" w:cstheme="minorHAnsi"/>
          <w:szCs w:val="22"/>
          <w:lang w:val="bs-Latn-BA"/>
        </w:rPr>
        <w:t xml:space="preserve">oprema za </w:t>
      </w:r>
      <w:r w:rsidR="00615672" w:rsidRPr="008E4DF2">
        <w:rPr>
          <w:rFonts w:asciiTheme="minorHAnsi" w:hAnsiTheme="minorHAnsi" w:cstheme="minorHAnsi"/>
          <w:szCs w:val="22"/>
          <w:lang w:val="bs-Latn-BA"/>
        </w:rPr>
        <w:t xml:space="preserve">tenis, mali fudbal, košarku, </w:t>
      </w:r>
      <w:proofErr w:type="spellStart"/>
      <w:r w:rsidR="00615672" w:rsidRPr="008E4DF2">
        <w:rPr>
          <w:rFonts w:asciiTheme="minorHAnsi" w:hAnsiTheme="minorHAnsi" w:cstheme="minorHAnsi"/>
          <w:szCs w:val="22"/>
          <w:lang w:val="bs-Latn-BA"/>
        </w:rPr>
        <w:t>trim</w:t>
      </w:r>
      <w:proofErr w:type="spellEnd"/>
      <w:r w:rsidR="00615672" w:rsidRPr="008E4DF2">
        <w:rPr>
          <w:rFonts w:asciiTheme="minorHAnsi" w:hAnsiTheme="minorHAnsi" w:cstheme="minorHAnsi"/>
          <w:szCs w:val="22"/>
          <w:lang w:val="bs-Latn-BA"/>
        </w:rPr>
        <w:t xml:space="preserve"> staze, oprema za </w:t>
      </w:r>
      <w:proofErr w:type="spellStart"/>
      <w:r w:rsidR="00615672" w:rsidRPr="008E4DF2">
        <w:rPr>
          <w:rFonts w:asciiTheme="minorHAnsi" w:hAnsiTheme="minorHAnsi" w:cstheme="minorHAnsi"/>
          <w:szCs w:val="22"/>
          <w:lang w:val="bs-Latn-BA"/>
        </w:rPr>
        <w:t>kampovanje</w:t>
      </w:r>
      <w:proofErr w:type="spellEnd"/>
      <w:r w:rsidR="00615672" w:rsidRPr="008E4DF2">
        <w:rPr>
          <w:rFonts w:asciiTheme="minorHAnsi" w:hAnsiTheme="minorHAnsi" w:cstheme="minorHAnsi"/>
          <w:szCs w:val="22"/>
          <w:lang w:val="bs-Latn-BA"/>
        </w:rPr>
        <w:t>,</w:t>
      </w:r>
      <w:r w:rsidR="00A865A1" w:rsidRPr="008E4DF2">
        <w:rPr>
          <w:rFonts w:asciiTheme="minorHAnsi" w:hAnsiTheme="minorHAnsi" w:cstheme="minorHAnsi"/>
          <w:szCs w:val="22"/>
          <w:lang w:val="bs-Latn-BA"/>
        </w:rPr>
        <w:t xml:space="preserve"> oprema za vodeni turizam kao što su kanui, kajaci, čamci</w:t>
      </w:r>
      <w:r w:rsidR="00BA3041" w:rsidRPr="008E4DF2">
        <w:rPr>
          <w:rStyle w:val="FootnoteReference"/>
          <w:rFonts w:asciiTheme="minorHAnsi" w:hAnsiTheme="minorHAnsi" w:cstheme="minorHAnsi"/>
          <w:szCs w:val="22"/>
          <w:lang w:val="bs-Latn-BA"/>
        </w:rPr>
        <w:footnoteReference w:id="33"/>
      </w:r>
      <w:r w:rsidR="00A865A1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proofErr w:type="spellStart"/>
      <w:r w:rsidR="00A865A1" w:rsidRPr="008E4DF2">
        <w:rPr>
          <w:rFonts w:asciiTheme="minorHAnsi" w:hAnsiTheme="minorHAnsi" w:cstheme="minorHAnsi"/>
          <w:szCs w:val="22"/>
          <w:lang w:val="bs-Latn-BA"/>
        </w:rPr>
        <w:t>splavovi</w:t>
      </w:r>
      <w:proofErr w:type="spellEnd"/>
      <w:r w:rsidR="00A865A1" w:rsidRPr="008E4DF2">
        <w:rPr>
          <w:rFonts w:asciiTheme="minorHAnsi" w:hAnsiTheme="minorHAnsi" w:cstheme="minorHAnsi"/>
          <w:szCs w:val="22"/>
          <w:lang w:val="bs-Latn-BA"/>
        </w:rPr>
        <w:t>,</w:t>
      </w:r>
      <w:r w:rsidR="00615672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="00DC6B85" w:rsidRPr="008E4DF2">
        <w:rPr>
          <w:rFonts w:asciiTheme="minorHAnsi" w:hAnsiTheme="minorHAnsi" w:cstheme="minorHAnsi"/>
          <w:szCs w:val="22"/>
          <w:lang w:val="bs-Latn-BA"/>
        </w:rPr>
        <w:t>itd.</w:t>
      </w:r>
      <w:r w:rsidR="00AC302B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r w:rsidR="00AC302B" w:rsidRPr="008E4DF2">
        <w:rPr>
          <w:rFonts w:asciiTheme="minorHAnsi" w:hAnsiTheme="minorHAnsi" w:cstheme="minorHAnsi"/>
          <w:b/>
          <w:bCs/>
          <w:szCs w:val="22"/>
          <w:lang w:val="bs-Latn-BA"/>
        </w:rPr>
        <w:t xml:space="preserve">izuzev </w:t>
      </w:r>
      <w:proofErr w:type="spellStart"/>
      <w:r w:rsidR="00AC302B" w:rsidRPr="008E4DF2">
        <w:rPr>
          <w:rFonts w:asciiTheme="minorHAnsi" w:hAnsiTheme="minorHAnsi" w:cstheme="minorHAnsi"/>
          <w:b/>
          <w:bCs/>
          <w:szCs w:val="22"/>
          <w:lang w:val="bs-Latn-BA"/>
        </w:rPr>
        <w:t>oružja</w:t>
      </w:r>
      <w:proofErr w:type="spellEnd"/>
      <w:r w:rsidR="00AC302B" w:rsidRPr="008E4DF2">
        <w:rPr>
          <w:rFonts w:asciiTheme="minorHAnsi" w:hAnsiTheme="minorHAnsi" w:cstheme="minorHAnsi"/>
          <w:b/>
          <w:bCs/>
          <w:szCs w:val="22"/>
          <w:lang w:val="bs-Latn-BA"/>
        </w:rPr>
        <w:t xml:space="preserve"> i municije bilo koje vrste</w:t>
      </w:r>
      <w:r w:rsidR="00DC6B85" w:rsidRPr="008E4DF2">
        <w:rPr>
          <w:rFonts w:asciiTheme="minorHAnsi" w:hAnsiTheme="minorHAnsi" w:cstheme="minorHAnsi"/>
          <w:szCs w:val="22"/>
          <w:lang w:val="bs-Latn-BA"/>
        </w:rPr>
        <w:t>)</w:t>
      </w:r>
      <w:r w:rsidR="00FC2703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2E20A2DF" w14:textId="77777777" w:rsidR="001E1337" w:rsidRPr="008E4DF2" w:rsidRDefault="00ED258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sigurnosne i zaštitne opreme</w:t>
      </w:r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 (kacige, sigurnosni prsluci, </w:t>
      </w:r>
      <w:r w:rsidR="00B15EFD" w:rsidRPr="008E4DF2">
        <w:rPr>
          <w:rFonts w:asciiTheme="minorHAnsi" w:hAnsiTheme="minorHAnsi" w:cstheme="minorHAnsi"/>
          <w:szCs w:val="22"/>
          <w:lang w:val="bs-Latn-BA"/>
        </w:rPr>
        <w:t>itd.)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i paketa za pružanje prve pomoći</w:t>
      </w:r>
      <w:r w:rsidR="00FC2703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36C635CE" w14:textId="459E01E7" w:rsidR="001E1337" w:rsidRPr="008E4DF2" w:rsidRDefault="001E133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Oprema i alati za provođenje edukativnih aktivnosti</w:t>
      </w:r>
      <w:r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53A02B4E" w14:textId="43805FB2" w:rsidR="00A00A2A" w:rsidRPr="008E4DF2" w:rsidRDefault="00A00A2A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kojom se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om</w:t>
      </w:r>
      <w:r w:rsidR="004F3D15">
        <w:rPr>
          <w:rFonts w:asciiTheme="minorHAnsi" w:hAnsiTheme="minorHAnsi" w:cstheme="minorHAnsi"/>
          <w:szCs w:val="22"/>
          <w:lang w:val="bs-Latn-BA"/>
        </w:rPr>
        <w:t>o</w:t>
      </w:r>
      <w:r w:rsidRPr="008E4DF2">
        <w:rPr>
          <w:rFonts w:asciiTheme="minorHAnsi" w:hAnsiTheme="minorHAnsi" w:cstheme="minorHAnsi"/>
          <w:szCs w:val="22"/>
          <w:lang w:val="bs-Latn-BA"/>
        </w:rPr>
        <w:t>gućava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pristup invalidima u vanjske i unutarnje prostore (dizala i liftovi) i posebna sanitarna oprema;</w:t>
      </w:r>
    </w:p>
    <w:p w14:paraId="226B2BCF" w14:textId="7FAC65C9" w:rsidR="00E8013E" w:rsidRPr="008E4DF2" w:rsidRDefault="00FC2703" w:rsidP="00E8013E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Opreme za proizvodnju </w:t>
      </w:r>
      <w:r w:rsidR="008744B5" w:rsidRPr="008E4DF2">
        <w:rPr>
          <w:rFonts w:asciiTheme="minorHAnsi" w:hAnsiTheme="minorHAnsi" w:cstheme="minorHAnsi"/>
          <w:szCs w:val="22"/>
          <w:lang w:val="bs-Latn-BA"/>
        </w:rPr>
        <w:t xml:space="preserve">i korištenje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energije iz obnovljivih izvora (solarni paneli, kotlovi za biomasu,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</w:t>
      </w:r>
      <w:r w:rsidR="008744B5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047C64F1" w14:textId="017286B9" w:rsidR="008744B5" w:rsidRPr="008E4DF2" w:rsidRDefault="008744B5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za prečišćavanje, čišćenje ili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očuvanje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kvaliteta voda ili odvajanje, recikliranje ili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kompostiranje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 xml:space="preserve"> otpada nastalog kroz sportsko-rekreativne aktivnosti</w:t>
      </w:r>
      <w:r w:rsidR="009821FE" w:rsidRPr="008E4DF2">
        <w:rPr>
          <w:rFonts w:asciiTheme="minorHAnsi" w:hAnsiTheme="minorHAnsi" w:cstheme="minorHAnsi"/>
          <w:szCs w:val="22"/>
          <w:lang w:val="bs-Latn-BA"/>
        </w:rPr>
        <w:t>, laguna i septičkih jama za prikupljanje i čišćenje otpadnih i fekalnih voda za turističke objekte i prerađiva</w:t>
      </w:r>
      <w:r w:rsidR="00D83F49">
        <w:rPr>
          <w:rFonts w:asciiTheme="minorHAnsi" w:hAnsiTheme="minorHAnsi" w:cstheme="minorHAnsi"/>
          <w:szCs w:val="22"/>
          <w:lang w:val="bs-Latn-BA"/>
        </w:rPr>
        <w:t>č</w:t>
      </w:r>
      <w:r w:rsidR="009821FE" w:rsidRPr="008E4DF2">
        <w:rPr>
          <w:rFonts w:asciiTheme="minorHAnsi" w:hAnsiTheme="minorHAnsi" w:cstheme="minorHAnsi"/>
          <w:szCs w:val="22"/>
          <w:lang w:val="bs-Latn-BA"/>
        </w:rPr>
        <w:t xml:space="preserve">e, kolektore voda sa krovova objekata i drugih izvora, rezervoari za skladištenje i korištenje vode za potrebe objekata </w:t>
      </w:r>
      <w:proofErr w:type="spellStart"/>
      <w:r w:rsidR="009821FE"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="009821FE"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1AA9A45A" w14:textId="10438953" w:rsidR="00FC2703" w:rsidRPr="008E4DF2" w:rsidRDefault="00FC2703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4E2C7B5E" w14:textId="77777777" w:rsidR="00B86BA1" w:rsidRPr="008E4DF2" w:rsidRDefault="00B86BA1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Izgradnja, adaptacija, sanacija i rekonstrukcija:</w:t>
      </w:r>
    </w:p>
    <w:p w14:paraId="58B5F547" w14:textId="24A2D878" w:rsidR="000237A5" w:rsidRPr="008E4DF2" w:rsidRDefault="00245D20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Ulaganja u 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>i</w:t>
      </w:r>
      <w:r w:rsidR="00B86BA1" w:rsidRPr="008E4DF2">
        <w:rPr>
          <w:rFonts w:asciiTheme="minorHAnsi" w:hAnsiTheme="minorHAnsi" w:cstheme="minorHAnsi"/>
          <w:szCs w:val="22"/>
          <w:lang w:val="bs-Latn-BA"/>
        </w:rPr>
        <w:t>zgradnj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>u</w:t>
      </w:r>
      <w:r w:rsidR="00B86BA1" w:rsidRPr="008E4DF2">
        <w:rPr>
          <w:rFonts w:asciiTheme="minorHAnsi" w:hAnsiTheme="minorHAnsi" w:cstheme="minorHAnsi"/>
          <w:szCs w:val="22"/>
          <w:lang w:val="bs-Latn-BA"/>
        </w:rPr>
        <w:t>, adaptacij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>u</w:t>
      </w:r>
      <w:r w:rsidR="00B86BA1" w:rsidRPr="008E4DF2">
        <w:rPr>
          <w:rFonts w:asciiTheme="minorHAnsi" w:hAnsiTheme="minorHAnsi" w:cstheme="minorHAnsi"/>
          <w:szCs w:val="22"/>
          <w:lang w:val="bs-Latn-BA"/>
        </w:rPr>
        <w:t>, sanacij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>u</w:t>
      </w:r>
      <w:r w:rsidR="00B86BA1" w:rsidRPr="008E4DF2">
        <w:rPr>
          <w:rFonts w:asciiTheme="minorHAnsi" w:hAnsiTheme="minorHAnsi" w:cstheme="minorHAnsi"/>
          <w:szCs w:val="22"/>
          <w:lang w:val="bs-Latn-BA"/>
        </w:rPr>
        <w:t xml:space="preserve"> i rekonstrukcij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 xml:space="preserve">u sportskih </w:t>
      </w:r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i rekreativnih 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>terena</w:t>
      </w:r>
      <w:r w:rsidR="00ED2587" w:rsidRPr="008E4DF2">
        <w:rPr>
          <w:rFonts w:asciiTheme="minorHAnsi" w:hAnsiTheme="minorHAnsi" w:cstheme="minorHAnsi"/>
          <w:szCs w:val="22"/>
          <w:lang w:val="bs-Latn-BA"/>
        </w:rPr>
        <w:t xml:space="preserve"> (unutrašnjih i vanjskih)</w:t>
      </w:r>
      <w:r w:rsidR="000237A5" w:rsidRPr="008E4DF2">
        <w:rPr>
          <w:rFonts w:asciiTheme="minorHAnsi" w:hAnsiTheme="minorHAnsi" w:cstheme="minorHAnsi"/>
          <w:szCs w:val="22"/>
          <w:lang w:val="bs-Latn-BA"/>
        </w:rPr>
        <w:t>, bazena</w:t>
      </w:r>
      <w:r w:rsidR="00947AA2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proofErr w:type="spellStart"/>
      <w:r w:rsidR="00D64A40" w:rsidRPr="008E4DF2">
        <w:rPr>
          <w:rFonts w:asciiTheme="minorHAnsi" w:hAnsiTheme="minorHAnsi" w:cstheme="minorHAnsi"/>
          <w:szCs w:val="22"/>
          <w:lang w:val="bs-Latn-BA"/>
        </w:rPr>
        <w:t>dječijih</w:t>
      </w:r>
      <w:proofErr w:type="spellEnd"/>
      <w:r w:rsidR="00D64A40" w:rsidRPr="008E4DF2">
        <w:rPr>
          <w:rFonts w:asciiTheme="minorHAnsi" w:hAnsiTheme="minorHAnsi" w:cstheme="minorHAnsi"/>
          <w:szCs w:val="22"/>
          <w:lang w:val="bs-Latn-BA"/>
        </w:rPr>
        <w:t xml:space="preserve"> igrališta, </w:t>
      </w:r>
      <w:proofErr w:type="spellStart"/>
      <w:r w:rsidR="00C50C5F" w:rsidRPr="008E4DF2">
        <w:rPr>
          <w:rFonts w:asciiTheme="minorHAnsi" w:hAnsiTheme="minorHAnsi" w:cstheme="minorHAnsi"/>
          <w:szCs w:val="22"/>
          <w:lang w:val="bs-Latn-BA"/>
        </w:rPr>
        <w:t>izletišta</w:t>
      </w:r>
      <w:proofErr w:type="spellEnd"/>
      <w:r w:rsidR="00765674" w:rsidRPr="008E4DF2">
        <w:rPr>
          <w:rFonts w:asciiTheme="minorHAnsi" w:hAnsiTheme="minorHAnsi" w:cstheme="minorHAnsi"/>
          <w:szCs w:val="22"/>
          <w:lang w:val="bs-Latn-BA"/>
        </w:rPr>
        <w:t xml:space="preserve"> (sa klupama, stolovima, </w:t>
      </w:r>
      <w:r w:rsidR="00C74BA7" w:rsidRPr="008E4DF2">
        <w:rPr>
          <w:rFonts w:asciiTheme="minorHAnsi" w:hAnsiTheme="minorHAnsi" w:cstheme="minorHAnsi"/>
          <w:szCs w:val="22"/>
          <w:lang w:val="bs-Latn-BA"/>
        </w:rPr>
        <w:t>kantama za odlaganje smeća, itd.)</w:t>
      </w:r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proofErr w:type="spellStart"/>
      <w:r w:rsidR="005C61B3" w:rsidRPr="008E4DF2">
        <w:rPr>
          <w:rFonts w:asciiTheme="minorHAnsi" w:hAnsiTheme="minorHAnsi" w:cstheme="minorHAnsi"/>
          <w:szCs w:val="22"/>
          <w:lang w:val="bs-Latn-BA"/>
        </w:rPr>
        <w:t>trim</w:t>
      </w:r>
      <w:proofErr w:type="spellEnd"/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 staza, </w:t>
      </w:r>
      <w:proofErr w:type="spellStart"/>
      <w:r w:rsidR="005C61B3" w:rsidRPr="008E4DF2">
        <w:rPr>
          <w:rFonts w:asciiTheme="minorHAnsi" w:hAnsiTheme="minorHAnsi" w:cstheme="minorHAnsi"/>
          <w:szCs w:val="22"/>
          <w:lang w:val="bs-Latn-BA"/>
        </w:rPr>
        <w:t>mapiranje</w:t>
      </w:r>
      <w:proofErr w:type="spellEnd"/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 i </w:t>
      </w:r>
      <w:proofErr w:type="spellStart"/>
      <w:r w:rsidR="005C61B3" w:rsidRPr="008E4DF2">
        <w:rPr>
          <w:rFonts w:asciiTheme="minorHAnsi" w:hAnsiTheme="minorHAnsi" w:cstheme="minorHAnsi"/>
          <w:szCs w:val="22"/>
          <w:lang w:val="bs-Latn-BA"/>
        </w:rPr>
        <w:t>označavanje</w:t>
      </w:r>
      <w:proofErr w:type="spellEnd"/>
      <w:r w:rsidR="005C61B3" w:rsidRPr="008E4DF2">
        <w:rPr>
          <w:rFonts w:asciiTheme="minorHAnsi" w:hAnsiTheme="minorHAnsi" w:cstheme="minorHAnsi"/>
          <w:szCs w:val="22"/>
          <w:lang w:val="bs-Latn-BA"/>
        </w:rPr>
        <w:t xml:space="preserve"> staza, šetnica,</w:t>
      </w:r>
      <w:r w:rsidR="002F302E" w:rsidRPr="008E4DF2">
        <w:rPr>
          <w:rFonts w:asciiTheme="minorHAnsi" w:hAnsiTheme="minorHAnsi" w:cstheme="minorHAnsi"/>
          <w:szCs w:val="22"/>
          <w:lang w:val="bs-Latn-BA"/>
        </w:rPr>
        <w:t xml:space="preserve"> vinskih cesti,</w:t>
      </w:r>
      <w:r w:rsidR="005C2A2A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r w:rsidR="005C61B3" w:rsidRPr="008E4DF2">
        <w:rPr>
          <w:rFonts w:asciiTheme="minorHAnsi" w:hAnsiTheme="minorHAnsi" w:cstheme="minorHAnsi"/>
          <w:szCs w:val="22"/>
          <w:lang w:val="bs-Latn-BA"/>
        </w:rPr>
        <w:t>itd.</w:t>
      </w:r>
      <w:r w:rsidR="00B23F2A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131F8B2E" w14:textId="4C19FCFF" w:rsidR="00467131" w:rsidRPr="008E4DF2" w:rsidRDefault="00467131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Ulaganje u adaptaciju objek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>t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radi a postizanj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ene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r</w:t>
      </w:r>
      <w:r w:rsidRPr="008E4DF2">
        <w:rPr>
          <w:rFonts w:asciiTheme="minorHAnsi" w:hAnsiTheme="minorHAnsi" w:cstheme="minorHAnsi"/>
          <w:szCs w:val="22"/>
          <w:lang w:val="bs-Latn-BA"/>
        </w:rPr>
        <w:t>getske efikasnosti (utopljavanje, sl.);</w:t>
      </w:r>
    </w:p>
    <w:p w14:paraId="0BD67B63" w14:textId="29F57E88" w:rsidR="00245D20" w:rsidRPr="008E4DF2" w:rsidRDefault="000237A5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lastRenderedPageBreak/>
        <w:t xml:space="preserve">Ulaganje izgradnju, adaptaciju, sanaciju i rekonstrukciju u </w:t>
      </w:r>
      <w:r w:rsidR="00402DE4" w:rsidRPr="008E4DF2">
        <w:rPr>
          <w:rFonts w:asciiTheme="minorHAnsi" w:hAnsiTheme="minorHAnsi" w:cstheme="minorHAnsi"/>
          <w:szCs w:val="22"/>
          <w:lang w:val="bs-Latn-BA"/>
        </w:rPr>
        <w:t>objekte za držanje životinja u sportske i turističke svrhe (npr. štal</w:t>
      </w:r>
      <w:r w:rsidR="00B812D3" w:rsidRPr="008E4DF2">
        <w:rPr>
          <w:rFonts w:asciiTheme="minorHAnsi" w:hAnsiTheme="minorHAnsi" w:cstheme="minorHAnsi"/>
          <w:szCs w:val="22"/>
          <w:lang w:val="bs-Latn-BA"/>
        </w:rPr>
        <w:t>a</w:t>
      </w:r>
      <w:r w:rsidR="00402DE4" w:rsidRPr="008E4DF2">
        <w:rPr>
          <w:rFonts w:asciiTheme="minorHAnsi" w:hAnsiTheme="minorHAnsi" w:cstheme="minorHAnsi"/>
          <w:szCs w:val="22"/>
          <w:lang w:val="bs-Latn-BA"/>
        </w:rPr>
        <w:t xml:space="preserve"> za konje, </w:t>
      </w:r>
      <w:proofErr w:type="spellStart"/>
      <w:r w:rsidR="00C267E4" w:rsidRPr="008E4DF2">
        <w:rPr>
          <w:rFonts w:asciiTheme="minorHAnsi" w:hAnsiTheme="minorHAnsi" w:cstheme="minorHAnsi"/>
          <w:szCs w:val="22"/>
          <w:lang w:val="bs-Latn-BA"/>
        </w:rPr>
        <w:t>padok</w:t>
      </w:r>
      <w:proofErr w:type="spellEnd"/>
      <w:r w:rsidR="00C267E4"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r w:rsidR="00B812D3" w:rsidRPr="008E4DF2">
        <w:rPr>
          <w:rFonts w:asciiTheme="minorHAnsi" w:hAnsiTheme="minorHAnsi" w:cstheme="minorHAnsi"/>
          <w:szCs w:val="22"/>
          <w:lang w:val="bs-Latn-BA"/>
        </w:rPr>
        <w:t xml:space="preserve">boksovi za čuvanje lovačkih pasa ili drugih životinja), </w:t>
      </w:r>
      <w:r w:rsidR="00245D20" w:rsidRPr="008E4DF2">
        <w:rPr>
          <w:rFonts w:asciiTheme="minorHAnsi" w:hAnsiTheme="minorHAnsi" w:cstheme="minorHAnsi"/>
          <w:szCs w:val="22"/>
          <w:lang w:val="bs-Latn-BA"/>
        </w:rPr>
        <w:t xml:space="preserve">lovačkih domova, </w:t>
      </w:r>
      <w:r w:rsidR="00B812D3" w:rsidRPr="008E4DF2">
        <w:rPr>
          <w:rFonts w:asciiTheme="minorHAnsi" w:hAnsiTheme="minorHAnsi" w:cstheme="minorHAnsi"/>
          <w:szCs w:val="22"/>
          <w:lang w:val="bs-Latn-BA"/>
        </w:rPr>
        <w:t xml:space="preserve">lovačkih osmatračnica, </w:t>
      </w:r>
      <w:r w:rsidR="00615672" w:rsidRPr="008E4DF2">
        <w:rPr>
          <w:rFonts w:asciiTheme="minorHAnsi" w:hAnsiTheme="minorHAnsi" w:cstheme="minorHAnsi"/>
          <w:szCs w:val="22"/>
          <w:lang w:val="bs-Latn-BA"/>
        </w:rPr>
        <w:t>platforme za ribolov</w:t>
      </w:r>
      <w:r w:rsidR="00B15EFD" w:rsidRPr="008E4DF2">
        <w:rPr>
          <w:rFonts w:asciiTheme="minorHAnsi" w:hAnsiTheme="minorHAnsi" w:cstheme="minorHAnsi"/>
          <w:szCs w:val="22"/>
          <w:lang w:val="bs-Latn-BA"/>
        </w:rPr>
        <w:t>,</w:t>
      </w:r>
      <w:r w:rsidR="005C2A2A" w:rsidRPr="008E4DF2">
        <w:rPr>
          <w:rFonts w:asciiTheme="minorHAnsi" w:hAnsiTheme="minorHAnsi" w:cstheme="minorHAnsi"/>
          <w:szCs w:val="22"/>
          <w:lang w:val="bs-Latn-BA"/>
        </w:rPr>
        <w:t xml:space="preserve"> pristaništa za splavarenje/</w:t>
      </w:r>
      <w:r w:rsidR="00765674" w:rsidRPr="008E4DF2">
        <w:rPr>
          <w:rFonts w:asciiTheme="minorHAnsi" w:hAnsiTheme="minorHAnsi" w:cstheme="minorHAnsi"/>
          <w:szCs w:val="22"/>
          <w:lang w:val="bs-Latn-BA"/>
        </w:rPr>
        <w:t xml:space="preserve">rafting), </w:t>
      </w:r>
      <w:r w:rsidR="009A02E8" w:rsidRPr="008E4DF2">
        <w:rPr>
          <w:rFonts w:asciiTheme="minorHAnsi" w:hAnsiTheme="minorHAnsi" w:cstheme="minorHAnsi"/>
          <w:szCs w:val="22"/>
          <w:lang w:val="bs-Latn-BA"/>
        </w:rPr>
        <w:t>itd.</w:t>
      </w:r>
    </w:p>
    <w:p w14:paraId="7AE600BE" w14:textId="77777777" w:rsidR="00EC0EE0" w:rsidRPr="008E4DF2" w:rsidRDefault="00EC0EE0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3AA75511" w14:textId="608A6EF6" w:rsidR="00FC2703" w:rsidRPr="008E4DF2" w:rsidRDefault="00EC0EE0" w:rsidP="0001756F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  <w:lang w:val="bs-Latn-BA"/>
        </w:rPr>
      </w:pP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Konsultantske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 </w:t>
      </w: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usluge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:</w:t>
      </w:r>
    </w:p>
    <w:p w14:paraId="3E56A490" w14:textId="3A469ACD" w:rsidR="00593935" w:rsidRPr="008E4DF2" w:rsidRDefault="00593935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Stručna pomoć u marketingu i prodaji sportsko-rekreativnih usluga uključujući izradu web stranica i drugih kanala promocije;</w:t>
      </w:r>
    </w:p>
    <w:p w14:paraId="032A9A32" w14:textId="3355568B" w:rsidR="00AC302B" w:rsidRPr="008E4DF2" w:rsidRDefault="00AC302B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Implementacija i certifikacija standarda i sistema kontrole kvalitete;</w:t>
      </w:r>
    </w:p>
    <w:p w14:paraId="6BE5E5AA" w14:textId="6DA89C6C" w:rsidR="00E07422" w:rsidRPr="008E4DF2" w:rsidRDefault="00E07422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itd.);</w:t>
      </w:r>
    </w:p>
    <w:p w14:paraId="146A1A0D" w14:textId="283565B1" w:rsidR="00AC302B" w:rsidRPr="008E4DF2" w:rsidRDefault="00AC302B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Obuka za sanitarni minimum.</w:t>
      </w:r>
    </w:p>
    <w:p w14:paraId="238B0F0B" w14:textId="28CCE75F" w:rsidR="009639F4" w:rsidRPr="008E4DF2" w:rsidRDefault="009639F4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6AD15F6F" w14:textId="2B27054E" w:rsidR="00E84F50" w:rsidRPr="008E4DF2" w:rsidRDefault="00E84F50" w:rsidP="0001756F">
      <w:pPr>
        <w:pStyle w:val="ListParagraph"/>
        <w:numPr>
          <w:ilvl w:val="0"/>
          <w:numId w:val="84"/>
        </w:numPr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Rukotvorine i tradicionalni zanati</w:t>
      </w:r>
    </w:p>
    <w:p w14:paraId="13033E55" w14:textId="77777777" w:rsidR="00B219B0" w:rsidRPr="008E4DF2" w:rsidRDefault="00B219B0" w:rsidP="00B219B0">
      <w:pPr>
        <w:pStyle w:val="ListParagraph"/>
        <w:spacing w:after="0" w:line="240" w:lineRule="auto"/>
        <w:rPr>
          <w:rFonts w:asciiTheme="minorHAnsi" w:hAnsiTheme="minorHAnsi" w:cstheme="minorHAnsi"/>
          <w:b/>
          <w:bCs/>
          <w:lang w:val="bs-Latn-BA"/>
        </w:rPr>
      </w:pPr>
    </w:p>
    <w:p w14:paraId="7A99DFED" w14:textId="77777777" w:rsidR="00EF589D" w:rsidRPr="008E4DF2" w:rsidRDefault="00EF589D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Oprema: </w:t>
      </w:r>
    </w:p>
    <w:p w14:paraId="2436AF0E" w14:textId="11B1791D" w:rsidR="00593935" w:rsidRPr="008E4DF2" w:rsidRDefault="00EF589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</w:t>
      </w:r>
      <w:r w:rsidR="00A35F0D" w:rsidRPr="008E4DF2">
        <w:rPr>
          <w:rFonts w:asciiTheme="minorHAnsi" w:hAnsiTheme="minorHAnsi" w:cstheme="minorHAnsi"/>
          <w:szCs w:val="22"/>
          <w:lang w:val="bs-Latn-BA"/>
        </w:rPr>
        <w:t>, alat i pr</w:t>
      </w:r>
      <w:r w:rsidR="00CA4BAA" w:rsidRPr="008E4DF2">
        <w:rPr>
          <w:rFonts w:asciiTheme="minorHAnsi" w:hAnsiTheme="minorHAnsi" w:cstheme="minorHAnsi"/>
          <w:szCs w:val="22"/>
          <w:lang w:val="bs-Latn-BA"/>
        </w:rPr>
        <w:t>i</w:t>
      </w:r>
      <w:r w:rsidR="00A35F0D" w:rsidRPr="008E4DF2">
        <w:rPr>
          <w:rFonts w:asciiTheme="minorHAnsi" w:hAnsiTheme="minorHAnsi" w:cstheme="minorHAnsi"/>
          <w:szCs w:val="22"/>
          <w:lang w:val="bs-Latn-BA"/>
        </w:rPr>
        <w:t xml:space="preserve">bor </w:t>
      </w:r>
      <w:r w:rsidRPr="008E4DF2">
        <w:rPr>
          <w:rFonts w:asciiTheme="minorHAnsi" w:hAnsiTheme="minorHAnsi" w:cstheme="minorHAnsi"/>
          <w:szCs w:val="22"/>
          <w:lang w:val="bs-Latn-BA"/>
        </w:rPr>
        <w:t>potrebn</w:t>
      </w:r>
      <w:r w:rsidR="00A35F0D" w:rsidRPr="008E4DF2">
        <w:rPr>
          <w:rFonts w:asciiTheme="minorHAnsi" w:hAnsiTheme="minorHAnsi" w:cstheme="minorHAnsi"/>
          <w:szCs w:val="22"/>
          <w:lang w:val="bs-Latn-BA"/>
        </w:rPr>
        <w:t>i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za proizvodnju, izradu, </w:t>
      </w:r>
      <w:r w:rsidR="00845AD4" w:rsidRPr="008E4DF2">
        <w:rPr>
          <w:rFonts w:asciiTheme="minorHAnsi" w:hAnsiTheme="minorHAnsi" w:cstheme="minorHAnsi"/>
          <w:szCs w:val="22"/>
          <w:lang w:val="bs-Latn-BA"/>
        </w:rPr>
        <w:t xml:space="preserve">pakovanje, 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promociju i marketing proizvoda </w:t>
      </w:r>
      <w:r w:rsidR="00A35F0D" w:rsidRPr="008E4DF2">
        <w:rPr>
          <w:rFonts w:asciiTheme="minorHAnsi" w:hAnsiTheme="minorHAnsi" w:cstheme="minorHAnsi"/>
          <w:szCs w:val="22"/>
          <w:lang w:val="bs-Latn-BA"/>
        </w:rPr>
        <w:t xml:space="preserve">i rukotvorina </w:t>
      </w:r>
      <w:r w:rsidRPr="008E4DF2">
        <w:rPr>
          <w:rFonts w:asciiTheme="minorHAnsi" w:hAnsiTheme="minorHAnsi" w:cstheme="minorHAnsi"/>
          <w:szCs w:val="22"/>
          <w:lang w:val="bs-Latn-BA"/>
        </w:rPr>
        <w:t>koji su proizvedeni na stari ili tradicionalan način</w:t>
      </w:r>
      <w:r w:rsidR="00A35F0D" w:rsidRPr="008E4DF2">
        <w:rPr>
          <w:rFonts w:asciiTheme="minorHAnsi" w:hAnsiTheme="minorHAnsi" w:cstheme="minorHAnsi"/>
          <w:szCs w:val="22"/>
          <w:lang w:val="bs-Latn-BA"/>
        </w:rPr>
        <w:t>,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a u skladu sa listom dozvoljenih starih i tradicionalnih zanata iz dijela 2.3. Prihvatljivi sektori za podršku</w:t>
      </w:r>
      <w:r w:rsidR="00593935" w:rsidRPr="008E4DF2">
        <w:rPr>
          <w:rFonts w:asciiTheme="minorHAnsi" w:hAnsiTheme="minorHAnsi" w:cstheme="minorHAnsi"/>
          <w:szCs w:val="22"/>
          <w:lang w:val="bs-Latn-BA"/>
        </w:rPr>
        <w:t>;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 </w:t>
      </w:r>
    </w:p>
    <w:p w14:paraId="2F0AF855" w14:textId="1C0BAAA4" w:rsidR="00593935" w:rsidRPr="008E4DF2" w:rsidRDefault="00593935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color w:val="000000" w:themeColor="text1"/>
          <w:szCs w:val="22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za proizvodnju </w:t>
      </w:r>
      <w:r w:rsidR="008744B5" w:rsidRPr="008E4DF2">
        <w:rPr>
          <w:rFonts w:asciiTheme="minorHAnsi" w:hAnsiTheme="minorHAnsi" w:cstheme="minorHAnsi"/>
          <w:szCs w:val="22"/>
          <w:lang w:val="bs-Latn-BA"/>
        </w:rPr>
        <w:t>i korištenje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energije iz obnovljivih izvora (solarni paneli, kotlovi za biomasu,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isl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.);</w:t>
      </w:r>
    </w:p>
    <w:p w14:paraId="4F562447" w14:textId="019BAAED" w:rsidR="001E1337" w:rsidRPr="008E4DF2" w:rsidRDefault="001E1337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Oprema i alati za provođenje edukativnih aktivnosti (radionice izrade rukotvorina, kreativne radionice za djecu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r w:rsidR="006B0998" w:rsidRPr="008E4DF2">
        <w:rPr>
          <w:rFonts w:asciiTheme="minorHAnsi" w:hAnsiTheme="minorHAnsi" w:cstheme="minorHAnsi"/>
          <w:szCs w:val="22"/>
          <w:lang w:val="bs-Latn-BA"/>
        </w:rPr>
        <w:t>umjetničke kolonije,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idr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</w:t>
      </w:r>
    </w:p>
    <w:p w14:paraId="6E641870" w14:textId="77777777" w:rsidR="00A35F0D" w:rsidRPr="008E4DF2" w:rsidRDefault="00A35F0D" w:rsidP="0001756F">
      <w:pPr>
        <w:pStyle w:val="Tekst"/>
        <w:spacing w:before="0" w:after="0" w:line="240" w:lineRule="auto"/>
        <w:ind w:left="990"/>
        <w:contextualSpacing/>
        <w:rPr>
          <w:rFonts w:asciiTheme="minorHAnsi" w:hAnsiTheme="minorHAnsi" w:cstheme="minorHAnsi"/>
          <w:color w:val="000000" w:themeColor="text1"/>
          <w:szCs w:val="22"/>
        </w:rPr>
      </w:pPr>
    </w:p>
    <w:p w14:paraId="6CA987F5" w14:textId="77777777" w:rsidR="00EF589D" w:rsidRPr="008E4DF2" w:rsidRDefault="00EF589D" w:rsidP="0001756F">
      <w:pPr>
        <w:numPr>
          <w:ilvl w:val="0"/>
          <w:numId w:val="85"/>
        </w:numPr>
        <w:spacing w:after="0" w:line="240" w:lineRule="auto"/>
        <w:contextualSpacing/>
        <w:jc w:val="both"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Izgradnja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 </w:t>
      </w: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 xml:space="preserve"> </w:t>
      </w: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rekonstrukcija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:</w:t>
      </w:r>
    </w:p>
    <w:p w14:paraId="6788873A" w14:textId="77777777" w:rsidR="00AB0302" w:rsidRPr="008E4DF2" w:rsidRDefault="00EF589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Ulaganja u izgradnju i/ili rekonstrukciju i/ili opremanje objekata za proizvodnju proizvoda na tradicionalan način i adaptacija prostorija za prodaju i izlaganje proizvoda proizvedenih na tradicionalan način</w:t>
      </w:r>
      <w:r w:rsidR="00AB0302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3ED1A822" w14:textId="411AA1F0" w:rsidR="00EF589D" w:rsidRPr="008E4DF2" w:rsidRDefault="00CA7AE9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Ulaganja u sanitarne čvorove i </w:t>
      </w:r>
      <w:r w:rsidR="00DE61F5" w:rsidRPr="008E4DF2">
        <w:rPr>
          <w:rFonts w:asciiTheme="minorHAnsi" w:hAnsiTheme="minorHAnsi" w:cstheme="minorHAnsi"/>
          <w:szCs w:val="22"/>
          <w:lang w:val="bs-Latn-BA"/>
        </w:rPr>
        <w:t>odlaganje i skladištenje otpadnih</w:t>
      </w:r>
      <w:r w:rsidR="002D1135" w:rsidRPr="008E4DF2">
        <w:rPr>
          <w:rFonts w:asciiTheme="minorHAnsi" w:hAnsiTheme="minorHAnsi" w:cstheme="minorHAnsi"/>
          <w:szCs w:val="22"/>
          <w:lang w:val="bs-Latn-BA"/>
        </w:rPr>
        <w:t xml:space="preserve"> i fekalnih voda</w:t>
      </w:r>
      <w:r w:rsidR="00EF589D"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6A4F85E2" w14:textId="77777777" w:rsidR="00AF0978" w:rsidRPr="008E4DF2" w:rsidRDefault="00AF0978" w:rsidP="009B29AA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</w:rPr>
      </w:pPr>
    </w:p>
    <w:p w14:paraId="0C2BEA02" w14:textId="77777777" w:rsidR="00EF589D" w:rsidRPr="008E4DF2" w:rsidRDefault="00EF589D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Konsultantske usluge</w:t>
      </w:r>
    </w:p>
    <w:p w14:paraId="59433FE9" w14:textId="0AB43A63" w:rsidR="00E07422" w:rsidRPr="008E4DF2" w:rsidRDefault="00EF589D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Stručna pomoć u primjeni tehnologija na stare zanate, savjetovanje o izboru tehnologije i opreme te promovisanje i marketing </w:t>
      </w:r>
      <w:r w:rsidR="00C90EB6" w:rsidRPr="008E4DF2">
        <w:rPr>
          <w:rFonts w:asciiTheme="minorHAnsi" w:hAnsiTheme="minorHAnsi" w:cstheme="minorHAnsi"/>
          <w:szCs w:val="22"/>
          <w:lang w:val="bs-Latn-BA"/>
        </w:rPr>
        <w:t xml:space="preserve">tradicionalnih </w:t>
      </w:r>
      <w:r w:rsidRPr="008E4DF2">
        <w:rPr>
          <w:rFonts w:asciiTheme="minorHAnsi" w:hAnsiTheme="minorHAnsi" w:cstheme="minorHAnsi"/>
          <w:szCs w:val="22"/>
          <w:lang w:val="bs-Latn-BA"/>
        </w:rPr>
        <w:t>proizvoda</w:t>
      </w:r>
      <w:r w:rsidR="00E07422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7037D1F6" w14:textId="48B66231" w:rsidR="00EF589D" w:rsidRPr="008E4DF2" w:rsidRDefault="00E07422" w:rsidP="0001756F">
      <w:pPr>
        <w:numPr>
          <w:ilvl w:val="2"/>
          <w:numId w:val="88"/>
        </w:num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itd.).</w:t>
      </w:r>
      <w:r w:rsidR="00EF589D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093A67B6" w14:textId="35CF0A5D" w:rsidR="00593935" w:rsidRPr="008E4DF2" w:rsidRDefault="00593935" w:rsidP="0001756F">
      <w:pPr>
        <w:spacing w:after="0" w:line="240" w:lineRule="auto"/>
        <w:ind w:left="1080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</w:p>
    <w:p w14:paraId="488B0FEA" w14:textId="4446D75B" w:rsidR="00EF589D" w:rsidRPr="008E4DF2" w:rsidRDefault="00EF589D" w:rsidP="0001756F">
      <w:pPr>
        <w:pStyle w:val="ListParagraph"/>
        <w:numPr>
          <w:ilvl w:val="0"/>
          <w:numId w:val="84"/>
        </w:numPr>
        <w:spacing w:after="0" w:line="240" w:lineRule="auto"/>
        <w:jc w:val="both"/>
        <w:rPr>
          <w:rFonts w:asciiTheme="minorHAnsi" w:hAnsiTheme="minorHAnsi" w:cstheme="minorHAnsi"/>
          <w:b/>
          <w:bCs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Pr</w:t>
      </w:r>
      <w:r w:rsidR="003D4110" w:rsidRPr="008E4DF2">
        <w:rPr>
          <w:rFonts w:asciiTheme="minorHAnsi" w:hAnsiTheme="minorHAnsi" w:cstheme="minorHAnsi"/>
          <w:b/>
          <w:bCs/>
          <w:lang w:val="bs-Latn-BA"/>
        </w:rPr>
        <w:t>oizvodnja i prerada poljoprivredno-prehrambenih proizvoda na zanatski i tradicionalni način i direktna prodaja na gazdinstvu ili plasman putem turističke ponude u B</w:t>
      </w:r>
      <w:r w:rsidR="009A02E8" w:rsidRPr="008E4DF2">
        <w:rPr>
          <w:rFonts w:asciiTheme="minorHAnsi" w:hAnsiTheme="minorHAnsi" w:cstheme="minorHAnsi"/>
          <w:b/>
          <w:bCs/>
          <w:lang w:val="bs-Latn-BA"/>
        </w:rPr>
        <w:t>i</w:t>
      </w:r>
      <w:r w:rsidR="003D4110" w:rsidRPr="008E4DF2">
        <w:rPr>
          <w:rFonts w:asciiTheme="minorHAnsi" w:hAnsiTheme="minorHAnsi" w:cstheme="minorHAnsi"/>
          <w:b/>
          <w:bCs/>
          <w:lang w:val="bs-Latn-BA"/>
        </w:rPr>
        <w:t>H</w:t>
      </w:r>
    </w:p>
    <w:p w14:paraId="6CC0A6E2" w14:textId="77777777" w:rsidR="0001756F" w:rsidRPr="008E4DF2" w:rsidRDefault="0001756F" w:rsidP="0001756F">
      <w:pPr>
        <w:pStyle w:val="ListParagraph"/>
        <w:spacing w:after="0" w:line="240" w:lineRule="auto"/>
        <w:jc w:val="both"/>
        <w:rPr>
          <w:rFonts w:asciiTheme="minorHAnsi" w:hAnsiTheme="minorHAnsi" w:cstheme="minorHAnsi"/>
          <w:b/>
          <w:bCs/>
          <w:lang w:val="bs-Latn-BA"/>
        </w:rPr>
      </w:pPr>
    </w:p>
    <w:p w14:paraId="5B2CE3FC" w14:textId="3E0FB963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Oprema:</w:t>
      </w:r>
    </w:p>
    <w:p w14:paraId="64332CE3" w14:textId="7C47D331" w:rsidR="00245D20" w:rsidRPr="008E4DF2" w:rsidRDefault="00F064CE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</w:t>
      </w:r>
      <w:r w:rsidR="00245D20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prema za preradu mlijeka </w:t>
      </w:r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(duplikatori, pasterizatori, kade, sirarski stolovi, prese, kalupi za sireve, police za zrenje sira i ostala oprema za preradu mlijeka)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1A4DE15A" w14:textId="21A7051B" w:rsidR="00245D20" w:rsidRPr="008E4DF2" w:rsidRDefault="00245D20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Oprema za preradu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mesa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(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inoks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stolovi i ostala oprema za obradu mesa, oprema za soljenje mesa, oprema za sušenje mesa i ostala oprema za preradu mesa)</w:t>
      </w:r>
      <w:r w:rsidR="00F064CE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1C87FF11" w14:textId="65159E44" w:rsidR="00245D20" w:rsidRPr="008E4DF2" w:rsidRDefault="00052B16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noProof/>
          <w:color w:val="000000" w:themeColor="text1"/>
          <w:szCs w:val="22"/>
          <w:lang w:val="bs-Latn-BA"/>
        </w:rPr>
        <w:t>O</w:t>
      </w:r>
      <w:r w:rsidR="00245D20" w:rsidRPr="008E4DF2">
        <w:rPr>
          <w:rFonts w:asciiTheme="minorHAnsi" w:hAnsiTheme="minorHAnsi" w:cstheme="minorHAnsi"/>
          <w:b/>
          <w:bCs/>
          <w:noProof/>
          <w:color w:val="000000" w:themeColor="text1"/>
          <w:szCs w:val="22"/>
          <w:lang w:val="bs-Latn-BA"/>
        </w:rPr>
        <w:t>prema za preradu meda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 xml:space="preserve"> (oprema i pribor za otklapanje saća, vrcaljke, duplikator za med, kade za odlaganje ramova, topionici voska, dekristalizatori i ostala oprema za preradu meda),</w:t>
      </w:r>
      <w:r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 xml:space="preserve"> o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prema za čuvanje (posude za med i ostala oprema za čuvanje proizvoda od meda),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 xml:space="preserve"> o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prema za pakovanje (vage, etiketirke i ostala oprema za pakovanje meda i proizvoda od meda)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 xml:space="preserve"> te o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stala p</w:t>
      </w:r>
      <w:r w:rsidR="000C1753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č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elarska oprema i ko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š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nice uklju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č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uju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ć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i i rojev</w:t>
      </w:r>
      <w:r w:rsidR="00F064CE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>e;</w:t>
      </w:r>
      <w:r w:rsidR="00245D20" w:rsidRPr="008E4DF2">
        <w:rPr>
          <w:rFonts w:asciiTheme="minorHAnsi" w:hAnsiTheme="minorHAnsi" w:cstheme="minorHAnsi"/>
          <w:noProof/>
          <w:color w:val="000000" w:themeColor="text1"/>
          <w:szCs w:val="22"/>
          <w:lang w:val="bs-Latn-BA"/>
        </w:rPr>
        <w:t xml:space="preserve"> </w:t>
      </w:r>
      <w:r w:rsidR="00245D20" w:rsidRPr="008E4DF2">
        <w:rPr>
          <w:rFonts w:asciiTheme="minorHAnsi" w:hAnsiTheme="minorHAnsi" w:cstheme="minorHAnsi"/>
          <w:szCs w:val="22"/>
          <w:lang w:val="bs-Latn-BA"/>
        </w:rPr>
        <w:t xml:space="preserve"> </w:t>
      </w:r>
    </w:p>
    <w:p w14:paraId="2850E87F" w14:textId="123E6BA1" w:rsidR="00245D20" w:rsidRPr="008E4DF2" w:rsidRDefault="00245D20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lastRenderedPageBreak/>
        <w:t>Oprema za preradu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voća, povrća, žitarica i uljarica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: (mašine za sječenje/rezanje,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duplikatori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pasterizatori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pasirke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drobilice, prese, sušare, mlinovi, oprema za destilaciju,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vinifikatori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i ostala oprema za preradu u biljnoj proizvodnji)</w:t>
      </w:r>
      <w:r w:rsidR="00F064CE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</w:p>
    <w:p w14:paraId="42F42841" w14:textId="659E914D" w:rsidR="00245D20" w:rsidRPr="008E4DF2" w:rsidRDefault="00245D20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Oprema za preradu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aromatičnog i ljekovito</w:t>
      </w:r>
      <w:r w:rsidR="00905821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g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 bilja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(sušare, mašine za sječenje/rezanje, drobilice, duplikatori, prese, mlinovi, oprema za destilaciju i ostala oprema za preradu aromatičnog bilja)</w:t>
      </w:r>
      <w:r w:rsidR="00F064CE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</w:p>
    <w:p w14:paraId="2892A96A" w14:textId="0518402C" w:rsidR="00F064CE" w:rsidRPr="008E4DF2" w:rsidRDefault="00245D20" w:rsidP="0001756F">
      <w:pPr>
        <w:pStyle w:val="ListParagraph"/>
        <w:spacing w:after="0" w:line="240" w:lineRule="auto"/>
        <w:ind w:left="1080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Ostala oprema</w:t>
      </w:r>
      <w:r w:rsidR="00C90EB6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,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 mašin</w:t>
      </w:r>
      <w:r w:rsidR="00C90EB6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e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 i </w:t>
      </w:r>
      <w:r w:rsidR="00C90EB6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po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suđ</w:t>
      </w:r>
      <w:r w:rsidR="00C90EB6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e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za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poboljšanje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kvaliteta i pripremu proizvoda, rukovanje skladištenje i transport poslije berbe ili muže/klanj</w:t>
      </w:r>
      <w:r w:rsidR="00C90EB6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rad</w:t>
      </w:r>
      <w:r w:rsidR="00C90EB6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i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  <w:proofErr w:type="spellStart"/>
      <w:r w:rsidR="00C90EB6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o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čuvanj</w:t>
      </w:r>
      <w:r w:rsidR="00C90EB6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a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kvalitet</w:t>
      </w:r>
      <w:r w:rsidR="00C90EB6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e</w:t>
      </w:r>
      <w:r w:rsidR="00F064CE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414DC30F" w14:textId="0CDF3A35" w:rsidR="00F064CE" w:rsidRPr="008E4DF2" w:rsidRDefault="00F064CE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</w:t>
      </w:r>
      <w:r w:rsidR="00245D20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prema za čuvanje gotovih proizvoda</w:t>
      </w:r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(vitrine, rashladne komore, </w:t>
      </w:r>
      <w:proofErr w:type="spellStart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inoks</w:t>
      </w:r>
      <w:proofErr w:type="spellEnd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posude i ostala namjenska oprema za čuvanje gotovih proizvoda)</w:t>
      </w:r>
      <w:r w:rsidR="00A00A2A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6AF028D1" w14:textId="2F8487B6" w:rsidR="00245D20" w:rsidRPr="008E4DF2" w:rsidRDefault="00F064CE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</w:t>
      </w:r>
      <w:r w:rsidR="00245D20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prema za pakovanje</w:t>
      </w:r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(vage, </w:t>
      </w:r>
      <w:proofErr w:type="spellStart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pakerice</w:t>
      </w:r>
      <w:proofErr w:type="spellEnd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</w:t>
      </w:r>
      <w:proofErr w:type="spellStart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etiketirke</w:t>
      </w:r>
      <w:proofErr w:type="spellEnd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</w:t>
      </w:r>
      <w:proofErr w:type="spellStart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kalibratori</w:t>
      </w:r>
      <w:proofErr w:type="spellEnd"/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, sortirnice i ostala oprema za pakovanje)</w:t>
      </w:r>
      <w:r w:rsidR="00A00A2A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0602E6C1" w14:textId="069E0D8E" w:rsidR="00A00A2A" w:rsidRPr="008E4DF2" w:rsidRDefault="00A00A2A" w:rsidP="0001756F">
      <w:pPr>
        <w:numPr>
          <w:ilvl w:val="0"/>
          <w:numId w:val="75"/>
        </w:num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lang w:val="bs-Latn-BA"/>
        </w:rPr>
        <w:t xml:space="preserve">Oprema kojom se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om</w:t>
      </w:r>
      <w:r w:rsidR="00905821" w:rsidRPr="008E4DF2">
        <w:rPr>
          <w:rFonts w:asciiTheme="minorHAnsi" w:hAnsiTheme="minorHAnsi" w:cstheme="minorHAnsi"/>
          <w:b/>
          <w:lang w:val="bs-Latn-BA"/>
        </w:rPr>
        <w:t>o</w:t>
      </w:r>
      <w:r w:rsidRPr="008E4DF2">
        <w:rPr>
          <w:rFonts w:asciiTheme="minorHAnsi" w:hAnsiTheme="minorHAnsi" w:cstheme="minorHAnsi"/>
          <w:b/>
          <w:lang w:val="bs-Latn-BA"/>
        </w:rPr>
        <w:t>gućava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pristup invalidima u vanjske i unutarnje prostore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(dizala i liftovi) i posebna sanitarna oprema;</w:t>
      </w:r>
    </w:p>
    <w:p w14:paraId="70756000" w14:textId="2F450B7E" w:rsidR="003D4110" w:rsidRPr="008E4DF2" w:rsidRDefault="002E3521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Oprema</w:t>
      </w:r>
      <w:r w:rsidR="00DF204C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, 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stala</w:t>
      </w:r>
      <w:r w:rsidR="00DF204C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ž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e</w:t>
      </w:r>
      <w:r w:rsidR="00DF204C"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, vitrine</w:t>
      </w: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 i klupe za </w:t>
      </w:r>
      <w:proofErr w:type="spellStart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>izložbu</w:t>
      </w:r>
      <w:proofErr w:type="spellEnd"/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lang w:val="bs-Latn-BA"/>
        </w:rPr>
        <w:t xml:space="preserve"> i prodaju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poljoprivredno prehrambenih proizvoda, </w:t>
      </w:r>
      <w:proofErr w:type="spellStart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rukotvorovina</w:t>
      </w:r>
      <w:proofErr w:type="spellEnd"/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i 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ostalih tradici</w:t>
      </w:r>
      <w:r w:rsidR="00905821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o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nalnih proizvoda</w:t>
      </w:r>
      <w:r w:rsidR="008744B5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;</w:t>
      </w:r>
    </w:p>
    <w:p w14:paraId="049FF410" w14:textId="787AA7FF" w:rsidR="006B0998" w:rsidRPr="008E4DF2" w:rsidRDefault="008744B5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szCs w:val="22"/>
          <w:lang w:val="bs-Latn-BA"/>
        </w:rPr>
        <w:t xml:space="preserve">Oprema za prečišćavanje otpadnih voda ili odvajanje, recikliranje ili </w:t>
      </w:r>
      <w:proofErr w:type="spellStart"/>
      <w:r w:rsidRPr="008E4DF2">
        <w:rPr>
          <w:rFonts w:asciiTheme="minorHAnsi" w:hAnsiTheme="minorHAnsi" w:cstheme="minorHAnsi"/>
          <w:b/>
          <w:bCs/>
          <w:szCs w:val="22"/>
          <w:lang w:val="bs-Latn-BA"/>
        </w:rPr>
        <w:t>kompostiranje</w:t>
      </w:r>
      <w:proofErr w:type="spellEnd"/>
      <w:r w:rsidRPr="008E4DF2">
        <w:rPr>
          <w:rFonts w:asciiTheme="minorHAnsi" w:hAnsiTheme="minorHAnsi" w:cstheme="minorHAnsi"/>
          <w:b/>
          <w:bCs/>
          <w:szCs w:val="22"/>
          <w:lang w:val="bs-Latn-BA"/>
        </w:rPr>
        <w:t xml:space="preserve"> otpada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 nastalog kroz proizvodne aktivnosti</w:t>
      </w:r>
      <w:r w:rsidR="00905821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587250C5" w14:textId="70B83035" w:rsidR="006B0998" w:rsidRPr="008E4DF2" w:rsidRDefault="006B0998" w:rsidP="0001756F">
      <w:pPr>
        <w:pStyle w:val="ListParagraph"/>
        <w:numPr>
          <w:ilvl w:val="0"/>
          <w:numId w:val="75"/>
        </w:numPr>
        <w:spacing w:after="0" w:line="240" w:lineRule="auto"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lang w:val="bs-Latn-BA"/>
        </w:rPr>
        <w:t>Oprema i alati za provođenje edukativnih aktivnosti</w:t>
      </w:r>
      <w:r w:rsidRPr="008E4DF2">
        <w:rPr>
          <w:rFonts w:asciiTheme="minorHAnsi" w:hAnsiTheme="minorHAnsi" w:cstheme="minorHAnsi"/>
          <w:lang w:val="bs-Latn-BA"/>
        </w:rPr>
        <w:t xml:space="preserve"> (</w:t>
      </w:r>
      <w:r w:rsidR="003D6021" w:rsidRPr="008E4DF2">
        <w:rPr>
          <w:rFonts w:asciiTheme="minorHAnsi" w:hAnsiTheme="minorHAnsi" w:cstheme="minorHAnsi"/>
          <w:lang w:val="bs-Latn-BA"/>
        </w:rPr>
        <w:t xml:space="preserve">npr. </w:t>
      </w:r>
      <w:r w:rsidRPr="008E4DF2">
        <w:rPr>
          <w:rFonts w:asciiTheme="minorHAnsi" w:hAnsiTheme="minorHAnsi" w:cstheme="minorHAnsi"/>
          <w:lang w:val="bs-Latn-BA"/>
        </w:rPr>
        <w:t xml:space="preserve">radionice za proizvodnju sira, tradicionalnih proizvoda, </w:t>
      </w:r>
      <w:r w:rsidRPr="008E4DF2">
        <w:rPr>
          <w:rFonts w:asciiTheme="minorHAnsi" w:hAnsiTheme="minorHAnsi" w:cstheme="minorHAnsi"/>
          <w:szCs w:val="22"/>
          <w:lang w:val="bs-Latn-BA"/>
        </w:rPr>
        <w:t>edukacija djece</w:t>
      </w:r>
      <w:r w:rsidR="006F71C8" w:rsidRPr="008E4DF2">
        <w:rPr>
          <w:rFonts w:asciiTheme="minorHAnsi" w:hAnsiTheme="minorHAnsi" w:cstheme="minorHAnsi"/>
          <w:szCs w:val="22"/>
          <w:lang w:val="bs-Latn-BA"/>
        </w:rPr>
        <w:t xml:space="preserve"> na farmama</w:t>
      </w:r>
      <w:r w:rsidRPr="008E4DF2">
        <w:rPr>
          <w:rFonts w:asciiTheme="minorHAnsi" w:hAnsiTheme="minorHAnsi" w:cstheme="minorHAnsi"/>
          <w:szCs w:val="22"/>
          <w:lang w:val="bs-Latn-BA"/>
        </w:rPr>
        <w:t xml:space="preserve">,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idr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.).</w:t>
      </w:r>
    </w:p>
    <w:p w14:paraId="784DFE21" w14:textId="77777777" w:rsidR="00F064CE" w:rsidRPr="008E4DF2" w:rsidRDefault="00F064CE" w:rsidP="0001756F">
      <w:pPr>
        <w:spacing w:after="0" w:line="240" w:lineRule="auto"/>
        <w:ind w:left="720"/>
        <w:contextualSpacing/>
        <w:jc w:val="both"/>
        <w:rPr>
          <w:rFonts w:asciiTheme="minorHAnsi" w:hAnsiTheme="minorHAnsi" w:cstheme="minorHAnsi"/>
          <w:color w:val="000000" w:themeColor="text1"/>
          <w:lang w:val="bs-Latn-BA"/>
        </w:rPr>
      </w:pPr>
    </w:p>
    <w:p w14:paraId="1A5AD064" w14:textId="01D31D47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Izgradnja i rekonstrukcija:</w:t>
      </w:r>
    </w:p>
    <w:p w14:paraId="7E1447DD" w14:textId="1FF8C1EA" w:rsidR="00245D20" w:rsidRPr="008E4DF2" w:rsidRDefault="00ED2058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bookmarkStart w:id="34" w:name="_Hlk52371803"/>
      <w:r w:rsidRPr="008E4DF2">
        <w:rPr>
          <w:rFonts w:asciiTheme="minorHAnsi" w:hAnsiTheme="minorHAnsi" w:cstheme="minorHAnsi"/>
          <w:szCs w:val="22"/>
          <w:lang w:val="bs-Latn-BA"/>
        </w:rPr>
        <w:t>U</w:t>
      </w:r>
      <w:r w:rsidR="00245D20" w:rsidRPr="008E4DF2">
        <w:rPr>
          <w:rFonts w:asciiTheme="minorHAnsi" w:hAnsiTheme="minorHAnsi" w:cstheme="minorHAnsi"/>
          <w:szCs w:val="22"/>
          <w:lang w:val="bs-Latn-BA"/>
        </w:rPr>
        <w:t xml:space="preserve">laganja u izgradnju i/ili rekonstrukciju i/ili opremanje objekata </w:t>
      </w:r>
      <w:bookmarkEnd w:id="34"/>
      <w:r w:rsidR="00245D20" w:rsidRPr="008E4DF2">
        <w:rPr>
          <w:rFonts w:asciiTheme="minorHAnsi" w:hAnsiTheme="minorHAnsi" w:cstheme="minorHAnsi"/>
          <w:szCs w:val="22"/>
          <w:lang w:val="bs-Latn-BA"/>
        </w:rPr>
        <w:t>za preradu, skladištenje i pakiranje proizvoda od mlijeka, mesa, meda, voća, povrća, gajenog ljekovitog i aromatičnog bilja i gljiva</w:t>
      </w:r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i adaptacija prostorija za preradu i uslovno skladištenje prehrambenih proizvoda na gazdinstvu ili u pogonima sa ciljem da ispun</w:t>
      </w:r>
      <w:r w:rsidR="00E07422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e</w:t>
      </w:r>
      <w:r w:rsidR="00245D20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minimalne higijenske, tehnološke i tehničke uslove propisane zakonima u FBiH, RS i BD</w:t>
      </w:r>
      <w:r w:rsidR="00CC0FCF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.</w:t>
      </w:r>
    </w:p>
    <w:p w14:paraId="2E0D2013" w14:textId="695C35E4" w:rsidR="00ED2058" w:rsidRPr="008E4DF2" w:rsidRDefault="00ED2058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Ulaganja u izgradnju i/ili rekonstrukciju i/ili opremanje objekata za skladištenje 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i 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direktnu prodaju prehramben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ih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proizvod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, hran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e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, pić</w:t>
      </w:r>
      <w:r w:rsidR="00DF204C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i rukotvo</w:t>
      </w:r>
      <w:r w:rsidR="0074629A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r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ina</w:t>
      </w:r>
      <w:r w:rsidR="00FC6185"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, </w:t>
      </w:r>
      <w:r w:rsidR="004F213F">
        <w:rPr>
          <w:rFonts w:asciiTheme="minorHAnsi" w:hAnsiTheme="minorHAnsi" w:cstheme="minorHAnsi"/>
          <w:szCs w:val="22"/>
          <w:lang w:val="bs-Latn-BA"/>
        </w:rPr>
        <w:t>mjesta za odlaganje, sortiranje, recikliranje i upotrebu otpada nastalog u</w:t>
      </w:r>
      <w:r w:rsidR="004F213F">
        <w:rPr>
          <w:rFonts w:asciiTheme="minorHAnsi" w:hAnsiTheme="minorHAnsi" w:cstheme="minorHAnsi"/>
          <w:color w:val="000000" w:themeColor="text1"/>
          <w:szCs w:val="22"/>
          <w:lang w:val="bs-Latn-BA"/>
        </w:rPr>
        <w:t xml:space="preserve"> proizvodnji, </w:t>
      </w:r>
      <w:r w:rsidR="00FC6185" w:rsidRPr="008E4DF2">
        <w:rPr>
          <w:rFonts w:asciiTheme="minorHAnsi" w:hAnsiTheme="minorHAnsi" w:cstheme="minorHAnsi"/>
          <w:szCs w:val="22"/>
          <w:lang w:val="bs-Latn-BA"/>
        </w:rPr>
        <w:t>laguna i septičkih jama za prikupljanje i čišćenje otpadnih i fekalnih voda za turističke objekte i prerađiva</w:t>
      </w:r>
      <w:r w:rsidR="00FF77E4">
        <w:rPr>
          <w:rFonts w:asciiTheme="minorHAnsi" w:hAnsiTheme="minorHAnsi" w:cstheme="minorHAnsi"/>
          <w:szCs w:val="22"/>
          <w:lang w:val="bs-Latn-BA"/>
        </w:rPr>
        <w:t>č</w:t>
      </w:r>
      <w:r w:rsidR="00FC6185" w:rsidRPr="008E4DF2">
        <w:rPr>
          <w:rFonts w:asciiTheme="minorHAnsi" w:hAnsiTheme="minorHAnsi" w:cstheme="minorHAnsi"/>
          <w:szCs w:val="22"/>
          <w:lang w:val="bs-Latn-BA"/>
        </w:rPr>
        <w:t>e, kolektore voda sa krovova objekata i drugih izvora, rezervoari za skladištenje i korištenje vode za potrebe objekata i sl.</w:t>
      </w:r>
      <w:r w:rsidRPr="008E4DF2">
        <w:rPr>
          <w:rFonts w:asciiTheme="minorHAnsi" w:hAnsiTheme="minorHAnsi" w:cstheme="minorHAnsi"/>
          <w:color w:val="000000" w:themeColor="text1"/>
          <w:szCs w:val="22"/>
          <w:lang w:val="bs-Latn-BA"/>
        </w:rPr>
        <w:t>.</w:t>
      </w:r>
    </w:p>
    <w:p w14:paraId="3CBC1866" w14:textId="77777777" w:rsidR="00B1581F" w:rsidRPr="008E4DF2" w:rsidRDefault="00B1581F" w:rsidP="0001756F">
      <w:pPr>
        <w:pStyle w:val="ListParagraph"/>
        <w:spacing w:after="0" w:line="240" w:lineRule="auto"/>
        <w:ind w:left="1080"/>
        <w:jc w:val="both"/>
        <w:rPr>
          <w:rFonts w:asciiTheme="minorHAnsi" w:hAnsiTheme="minorHAnsi" w:cstheme="minorHAnsi"/>
          <w:color w:val="000000" w:themeColor="text1"/>
          <w:szCs w:val="22"/>
          <w:lang w:val="bs-Latn-BA"/>
        </w:rPr>
      </w:pPr>
    </w:p>
    <w:p w14:paraId="61CBDF08" w14:textId="77777777" w:rsidR="00245D20" w:rsidRPr="008E4DF2" w:rsidRDefault="00245D20" w:rsidP="0001756F">
      <w:pPr>
        <w:pStyle w:val="Tekst"/>
        <w:numPr>
          <w:ilvl w:val="0"/>
          <w:numId w:val="85"/>
        </w:numPr>
        <w:spacing w:before="0" w:after="0" w:line="240" w:lineRule="auto"/>
        <w:contextualSpacing/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</w:pPr>
      <w:r w:rsidRPr="008E4DF2">
        <w:rPr>
          <w:rFonts w:asciiTheme="minorHAnsi" w:hAnsiTheme="minorHAnsi" w:cstheme="minorHAnsi"/>
          <w:b/>
          <w:bCs/>
          <w:color w:val="000000" w:themeColor="text1"/>
          <w:szCs w:val="22"/>
          <w:u w:val="single"/>
        </w:rPr>
        <w:t>Konsultantske usluge:</w:t>
      </w:r>
    </w:p>
    <w:p w14:paraId="37B77034" w14:textId="25CF9F24" w:rsidR="00E07422" w:rsidRPr="008E4DF2" w:rsidRDefault="00245D20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Stručna pomoć u primjeni tehnologija i standarda u preradi poljoprivrednih proizvoda, higijene, čuvanja i skladištenja proizvoda, savjetovanje o izboru tehnologije i opreme te promovisanje i marketing poljoprivredno-prehrambenih proizvoda i usluga</w:t>
      </w:r>
      <w:r w:rsidR="00E07422" w:rsidRPr="008E4DF2">
        <w:rPr>
          <w:rFonts w:asciiTheme="minorHAnsi" w:hAnsiTheme="minorHAnsi" w:cstheme="minorHAnsi"/>
          <w:lang w:val="bs-Latn-BA"/>
        </w:rPr>
        <w:t>;</w:t>
      </w:r>
    </w:p>
    <w:p w14:paraId="7F34472D" w14:textId="0060964A" w:rsidR="002E3521" w:rsidRPr="008E4DF2" w:rsidRDefault="00E07422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itd.);</w:t>
      </w:r>
    </w:p>
    <w:p w14:paraId="5FAC5891" w14:textId="118C5328" w:rsidR="002E3521" w:rsidRPr="008E4DF2" w:rsidRDefault="002E3521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Stručna pomoć u diza</w:t>
      </w:r>
      <w:r w:rsidR="00E07422" w:rsidRPr="008E4DF2">
        <w:rPr>
          <w:rFonts w:asciiTheme="minorHAnsi" w:hAnsiTheme="minorHAnsi" w:cstheme="minorHAnsi"/>
          <w:lang w:val="bs-Latn-BA"/>
        </w:rPr>
        <w:t>jniranju</w:t>
      </w:r>
      <w:r w:rsidRPr="008E4DF2">
        <w:rPr>
          <w:rFonts w:asciiTheme="minorHAnsi" w:hAnsiTheme="minorHAnsi" w:cstheme="minorHAnsi"/>
          <w:lang w:val="bs-Latn-BA"/>
        </w:rPr>
        <w:t xml:space="preserve"> objekta za prodaju i način </w:t>
      </w:r>
      <w:proofErr w:type="spellStart"/>
      <w:r w:rsidRPr="008E4DF2">
        <w:rPr>
          <w:rFonts w:asciiTheme="minorHAnsi" w:hAnsiTheme="minorHAnsi" w:cstheme="minorHAnsi"/>
          <w:lang w:val="bs-Latn-BA"/>
        </w:rPr>
        <w:t>izložbe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proizvoda</w:t>
      </w:r>
      <w:r w:rsidR="00D02573" w:rsidRPr="008E4DF2">
        <w:rPr>
          <w:rFonts w:asciiTheme="minorHAnsi" w:hAnsiTheme="minorHAnsi" w:cstheme="minorHAnsi"/>
          <w:lang w:val="bs-Latn-BA"/>
        </w:rPr>
        <w:t xml:space="preserve">, </w:t>
      </w:r>
      <w:r w:rsidRPr="008E4DF2">
        <w:rPr>
          <w:rFonts w:asciiTheme="minorHAnsi" w:hAnsiTheme="minorHAnsi" w:cstheme="minorHAnsi"/>
          <w:lang w:val="bs-Latn-BA"/>
        </w:rPr>
        <w:t xml:space="preserve">vještina </w:t>
      </w:r>
      <w:r w:rsidR="008744B5" w:rsidRPr="008E4DF2">
        <w:rPr>
          <w:rFonts w:asciiTheme="minorHAnsi" w:hAnsiTheme="minorHAnsi" w:cstheme="minorHAnsi"/>
          <w:szCs w:val="22"/>
          <w:lang w:val="bs-Latn-BA"/>
        </w:rPr>
        <w:t xml:space="preserve">promocije, </w:t>
      </w:r>
      <w:proofErr w:type="spellStart"/>
      <w:r w:rsidR="008744B5" w:rsidRPr="008E4DF2">
        <w:rPr>
          <w:rFonts w:asciiTheme="minorHAnsi" w:hAnsiTheme="minorHAnsi" w:cstheme="minorHAnsi"/>
          <w:szCs w:val="22"/>
          <w:lang w:val="bs-Latn-BA"/>
        </w:rPr>
        <w:t>brendiranja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i </w:t>
      </w:r>
      <w:r w:rsidR="008744B5" w:rsidRPr="008E4DF2">
        <w:rPr>
          <w:rFonts w:asciiTheme="minorHAnsi" w:hAnsiTheme="minorHAnsi" w:cstheme="minorHAnsi"/>
          <w:szCs w:val="22"/>
          <w:lang w:val="bs-Latn-BA"/>
        </w:rPr>
        <w:t>prodaje</w:t>
      </w:r>
      <w:r w:rsidRPr="008E4DF2">
        <w:rPr>
          <w:rFonts w:asciiTheme="minorHAnsi" w:hAnsiTheme="minorHAnsi" w:cstheme="minorHAnsi"/>
          <w:lang w:val="bs-Latn-BA"/>
        </w:rPr>
        <w:t xml:space="preserve"> lokalnih proizvoda</w:t>
      </w:r>
      <w:r w:rsidR="00E07422" w:rsidRPr="008E4DF2">
        <w:rPr>
          <w:rFonts w:asciiTheme="minorHAnsi" w:hAnsiTheme="minorHAnsi" w:cstheme="minorHAnsi"/>
          <w:lang w:val="bs-Latn-BA"/>
        </w:rPr>
        <w:t>;</w:t>
      </w:r>
    </w:p>
    <w:p w14:paraId="14AF0C99" w14:textId="4AEF32E6" w:rsidR="00DF204C" w:rsidRPr="008E4DF2" w:rsidRDefault="00DF204C" w:rsidP="0001756F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Implementacija i certifikacija standarda i sistema za sigurnost hrane (</w:t>
      </w:r>
      <w:proofErr w:type="spellStart"/>
      <w:r w:rsidRPr="008E4DF2">
        <w:rPr>
          <w:rFonts w:asciiTheme="minorHAnsi" w:hAnsiTheme="minorHAnsi" w:cstheme="minorHAnsi"/>
          <w:lang w:val="bs-Latn-BA"/>
        </w:rPr>
        <w:t>GlobalGAP</w:t>
      </w:r>
      <w:proofErr w:type="spellEnd"/>
      <w:r w:rsidRPr="008E4DF2">
        <w:rPr>
          <w:rFonts w:asciiTheme="minorHAnsi" w:hAnsiTheme="minorHAnsi" w:cstheme="minorHAnsi"/>
          <w:lang w:val="bs-Latn-BA"/>
        </w:rPr>
        <w:t>, integralna proizvodnja, organski standard, HACCP).</w:t>
      </w:r>
    </w:p>
    <w:p w14:paraId="70A2F10D" w14:textId="360662B4" w:rsidR="0001756F" w:rsidRPr="008E4DF2" w:rsidRDefault="0001756F" w:rsidP="0001756F">
      <w:p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</w:p>
    <w:p w14:paraId="5AC66FE7" w14:textId="4C831379" w:rsidR="009A02E8" w:rsidRPr="008E4DF2" w:rsidRDefault="009A02E8" w:rsidP="0001756F">
      <w:pPr>
        <w:spacing w:after="0" w:line="240" w:lineRule="auto"/>
        <w:contextualSpacing/>
        <w:rPr>
          <w:rFonts w:asciiTheme="minorHAnsi" w:hAnsiTheme="minorHAnsi" w:cstheme="minorHAnsi"/>
          <w:b/>
          <w:bCs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bCs/>
          <w:szCs w:val="22"/>
          <w:lang w:val="bs-Latn-BA"/>
        </w:rPr>
        <w:t xml:space="preserve">Prihvatljive investicije i troškovi za prevenciju širenja </w:t>
      </w:r>
      <w:r w:rsidR="003840FF" w:rsidRPr="008E4DF2">
        <w:rPr>
          <w:rFonts w:asciiTheme="minorHAnsi" w:hAnsiTheme="minorHAnsi" w:cstheme="minorHAnsi"/>
          <w:b/>
          <w:bCs/>
          <w:szCs w:val="22"/>
          <w:lang w:val="bs-Latn-BA"/>
        </w:rPr>
        <w:t>COVID</w:t>
      </w:r>
      <w:r w:rsidR="003A1BBB" w:rsidRPr="008E4DF2">
        <w:rPr>
          <w:rFonts w:asciiTheme="minorHAnsi" w:hAnsiTheme="minorHAnsi" w:cstheme="minorHAnsi"/>
          <w:b/>
          <w:bCs/>
          <w:szCs w:val="22"/>
          <w:lang w:val="bs-Latn-BA"/>
        </w:rPr>
        <w:t>-19</w:t>
      </w:r>
    </w:p>
    <w:p w14:paraId="1AD2063A" w14:textId="77777777" w:rsidR="003A1BBB" w:rsidRPr="008E4DF2" w:rsidRDefault="003A1BBB" w:rsidP="0001756F">
      <w:p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</w:p>
    <w:p w14:paraId="368406E2" w14:textId="60CF7093" w:rsidR="001C7301" w:rsidRPr="008E4DF2" w:rsidRDefault="004863D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Iznad su prezentirani p</w:t>
      </w:r>
      <w:r w:rsidR="001C7301" w:rsidRPr="008E4DF2">
        <w:rPr>
          <w:rFonts w:asciiTheme="minorHAnsi" w:hAnsiTheme="minorHAnsi" w:cstheme="minorHAnsi"/>
          <w:szCs w:val="22"/>
          <w:lang w:val="bs-Latn-BA"/>
        </w:rPr>
        <w:t>rihvatljiv</w:t>
      </w:r>
      <w:r w:rsidRPr="008E4DF2">
        <w:rPr>
          <w:rFonts w:asciiTheme="minorHAnsi" w:hAnsiTheme="minorHAnsi" w:cstheme="minorHAnsi"/>
          <w:szCs w:val="22"/>
          <w:lang w:val="bs-Latn-BA"/>
        </w:rPr>
        <w:t>e investicije i</w:t>
      </w:r>
      <w:r w:rsidR="001C7301" w:rsidRPr="008E4DF2">
        <w:rPr>
          <w:rFonts w:asciiTheme="minorHAnsi" w:hAnsiTheme="minorHAnsi" w:cstheme="minorHAnsi"/>
          <w:szCs w:val="22"/>
          <w:lang w:val="bs-Latn-BA"/>
        </w:rPr>
        <w:t xml:space="preserve"> troškov</w:t>
      </w:r>
      <w:r w:rsidRPr="008E4DF2">
        <w:rPr>
          <w:rFonts w:asciiTheme="minorHAnsi" w:hAnsiTheme="minorHAnsi" w:cstheme="minorHAnsi"/>
          <w:szCs w:val="22"/>
          <w:lang w:val="bs-Latn-BA"/>
        </w:rPr>
        <w:t>i po oblastima</w:t>
      </w:r>
      <w:r w:rsidR="00CA2E47" w:rsidRPr="008E4DF2">
        <w:rPr>
          <w:rFonts w:asciiTheme="minorHAnsi" w:hAnsiTheme="minorHAnsi" w:cstheme="minorHAnsi"/>
          <w:szCs w:val="22"/>
          <w:lang w:val="bs-Latn-BA"/>
        </w:rPr>
        <w:t xml:space="preserve">, a u nastavku su prihvatljive investicije i troškovi vezano za prevenciju </w:t>
      </w:r>
      <w:r w:rsidR="0027245C" w:rsidRPr="008E4DF2">
        <w:rPr>
          <w:rFonts w:asciiTheme="minorHAnsi" w:hAnsiTheme="minorHAnsi" w:cstheme="minorHAnsi"/>
          <w:szCs w:val="22"/>
          <w:lang w:val="bs-Latn-BA"/>
        </w:rPr>
        <w:t xml:space="preserve">širenja </w:t>
      </w:r>
      <w:r w:rsidR="001F094D">
        <w:rPr>
          <w:rFonts w:asciiTheme="minorHAnsi" w:hAnsiTheme="minorHAnsi" w:cstheme="minorHAnsi"/>
          <w:szCs w:val="22"/>
          <w:lang w:val="bs-Latn-BA"/>
        </w:rPr>
        <w:t xml:space="preserve">bolesti </w:t>
      </w:r>
      <w:r w:rsidR="003840FF" w:rsidRPr="008E4DF2">
        <w:rPr>
          <w:rFonts w:asciiTheme="minorHAnsi" w:hAnsiTheme="minorHAnsi" w:cstheme="minorHAnsi"/>
          <w:szCs w:val="22"/>
          <w:lang w:val="bs-Latn-BA"/>
        </w:rPr>
        <w:t>COVID</w:t>
      </w:r>
      <w:r w:rsidR="0027245C" w:rsidRPr="008E4DF2">
        <w:rPr>
          <w:rFonts w:asciiTheme="minorHAnsi" w:hAnsiTheme="minorHAnsi" w:cstheme="minorHAnsi"/>
          <w:szCs w:val="22"/>
          <w:lang w:val="bs-Latn-BA"/>
        </w:rPr>
        <w:t xml:space="preserve">-19 </w:t>
      </w:r>
      <w:r w:rsidR="00794631" w:rsidRPr="008E4DF2">
        <w:rPr>
          <w:rFonts w:asciiTheme="minorHAnsi" w:hAnsiTheme="minorHAnsi" w:cstheme="minorHAnsi"/>
          <w:szCs w:val="22"/>
          <w:lang w:val="bs-Latn-BA"/>
        </w:rPr>
        <w:t>koje se</w:t>
      </w:r>
      <w:r w:rsidR="0027245C" w:rsidRPr="008E4DF2">
        <w:rPr>
          <w:rFonts w:asciiTheme="minorHAnsi" w:hAnsiTheme="minorHAnsi" w:cstheme="minorHAnsi"/>
          <w:szCs w:val="22"/>
          <w:lang w:val="bs-Latn-BA"/>
        </w:rPr>
        <w:t xml:space="preserve"> odnos</w:t>
      </w:r>
      <w:r w:rsidR="00794631" w:rsidRPr="008E4DF2">
        <w:rPr>
          <w:rFonts w:asciiTheme="minorHAnsi" w:hAnsiTheme="minorHAnsi" w:cstheme="minorHAnsi"/>
          <w:szCs w:val="22"/>
          <w:lang w:val="bs-Latn-BA"/>
        </w:rPr>
        <w:t>e</w:t>
      </w:r>
      <w:r w:rsidR="0027245C" w:rsidRPr="008E4DF2">
        <w:rPr>
          <w:rFonts w:asciiTheme="minorHAnsi" w:hAnsiTheme="minorHAnsi" w:cstheme="minorHAnsi"/>
          <w:szCs w:val="22"/>
          <w:lang w:val="bs-Latn-BA"/>
        </w:rPr>
        <w:t xml:space="preserve"> na sve oblasti:</w:t>
      </w:r>
    </w:p>
    <w:p w14:paraId="4D6E1BF1" w14:textId="77777777" w:rsidR="004863D3" w:rsidRPr="008E4DF2" w:rsidRDefault="004863D3" w:rsidP="0001756F">
      <w:p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</w:p>
    <w:p w14:paraId="6A3E70C8" w14:textId="5646D9EE" w:rsidR="00E108E4" w:rsidRPr="008E4DF2" w:rsidRDefault="00E108E4" w:rsidP="0001756F">
      <w:pPr>
        <w:pStyle w:val="ListParagraph"/>
        <w:numPr>
          <w:ilvl w:val="0"/>
          <w:numId w:val="105"/>
        </w:numPr>
        <w:spacing w:after="0" w:line="240" w:lineRule="auto"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Oprema i sredstva za dezinfekciju poslovnih prostorija, proizvodnih pogona, ambalaže, proizvoda, opreme i mašina </w:t>
      </w:r>
      <w:r w:rsidR="00455988" w:rsidRPr="008E4DF2">
        <w:rPr>
          <w:rFonts w:asciiTheme="minorHAnsi" w:hAnsiTheme="minorHAnsi" w:cstheme="minorHAnsi"/>
          <w:szCs w:val="22"/>
          <w:lang w:val="bs-Latn-BA"/>
        </w:rPr>
        <w:t>i druga zaštita</w:t>
      </w:r>
      <w:r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1C00F00D" w14:textId="7CDAAC0E" w:rsidR="005805DA" w:rsidRPr="008E4DF2" w:rsidRDefault="00E108E4" w:rsidP="0001756F">
      <w:pPr>
        <w:pStyle w:val="ListParagraph"/>
        <w:numPr>
          <w:ilvl w:val="0"/>
          <w:numId w:val="105"/>
        </w:numPr>
        <w:spacing w:after="0" w:line="240" w:lineRule="auto"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Oprema za ličnu zaštitu osoblja u radu (odijela, maske, rukavice, sredstva za dezinfekciju itd.).</w:t>
      </w:r>
    </w:p>
    <w:p w14:paraId="69A847F1" w14:textId="53565CE0" w:rsidR="00E108E4" w:rsidRPr="008E4DF2" w:rsidRDefault="00E108E4" w:rsidP="0001756F">
      <w:p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</w:p>
    <w:p w14:paraId="551F74F2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Sljedeći troškovi za </w:t>
      </w:r>
      <w:r w:rsidRPr="008E4DF2">
        <w:rPr>
          <w:rFonts w:asciiTheme="minorHAnsi" w:eastAsia="Times New Roman" w:hAnsiTheme="minorHAnsi" w:cstheme="minorHAnsi"/>
          <w:b/>
          <w:szCs w:val="22"/>
          <w:lang w:val="bs-Latn-BA" w:eastAsia="en-GB"/>
        </w:rPr>
        <w:t>građevinske radove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su prihvatljivi:</w:t>
      </w:r>
    </w:p>
    <w:p w14:paraId="32D653F6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Rušenje i demontaža;</w:t>
      </w:r>
    </w:p>
    <w:p w14:paraId="635FDB5B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Zemljani radovi;</w:t>
      </w:r>
    </w:p>
    <w:p w14:paraId="6F6F2DD6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Betonski radovi;</w:t>
      </w:r>
    </w:p>
    <w:p w14:paraId="173E6DA5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Armirano-betonski radovi;</w:t>
      </w:r>
    </w:p>
    <w:p w14:paraId="51011301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Instalaterski radovi;</w:t>
      </w:r>
    </w:p>
    <w:p w14:paraId="3142F2D1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Stolarski radovi;</w:t>
      </w:r>
    </w:p>
    <w:p w14:paraId="706A1384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Zidarski radovi;</w:t>
      </w:r>
    </w:p>
    <w:p w14:paraId="307B95C2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Izolacioni radovi;</w:t>
      </w:r>
    </w:p>
    <w:p w14:paraId="102CEF0C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proofErr w:type="spellStart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Krovnopokrivački</w:t>
      </w:r>
      <w:proofErr w:type="spellEnd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radovi;</w:t>
      </w:r>
    </w:p>
    <w:p w14:paraId="26DB6259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Gotove konstrukcije i elementi;</w:t>
      </w:r>
    </w:p>
    <w:p w14:paraId="4958B2A5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Protivpožarni rezervoari i hidrantske mreže.</w:t>
      </w:r>
    </w:p>
    <w:p w14:paraId="6ACA3443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</w:p>
    <w:p w14:paraId="6A43E3C0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Sljedeći troškovi za </w:t>
      </w:r>
      <w:r w:rsidRPr="008E4DF2">
        <w:rPr>
          <w:rFonts w:asciiTheme="minorHAnsi" w:eastAsia="Times New Roman" w:hAnsiTheme="minorHAnsi" w:cstheme="minorHAnsi"/>
          <w:b/>
          <w:szCs w:val="22"/>
          <w:lang w:val="bs-Latn-BA" w:eastAsia="en-GB"/>
        </w:rPr>
        <w:t>zanatske radove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su prihvatljivi:</w:t>
      </w:r>
    </w:p>
    <w:p w14:paraId="49852EDE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Limarski radovi;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ab/>
      </w:r>
    </w:p>
    <w:p w14:paraId="1563C6A1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Fasadni radovi;</w:t>
      </w:r>
    </w:p>
    <w:p w14:paraId="2FC7C902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Stolarski radovi;</w:t>
      </w:r>
    </w:p>
    <w:p w14:paraId="1E772640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Bravarski radovi;</w:t>
      </w:r>
    </w:p>
    <w:p w14:paraId="5C031487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Staklorezački radovi;</w:t>
      </w:r>
    </w:p>
    <w:p w14:paraId="7D37707B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Gipsani radovi;</w:t>
      </w:r>
    </w:p>
    <w:p w14:paraId="52E31F09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Podne i zidne obloge;</w:t>
      </w:r>
    </w:p>
    <w:p w14:paraId="6E2A7BF3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Kamenorezački radovi;</w:t>
      </w:r>
    </w:p>
    <w:p w14:paraId="6EE217C1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Keramički radovi;</w:t>
      </w:r>
    </w:p>
    <w:p w14:paraId="72B63854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proofErr w:type="spellStart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Podopolagački</w:t>
      </w:r>
      <w:proofErr w:type="spellEnd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radovi;</w:t>
      </w:r>
    </w:p>
    <w:p w14:paraId="539BDA09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Molerski radovi i </w:t>
      </w:r>
      <w:proofErr w:type="spellStart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tapaciranje</w:t>
      </w:r>
      <w:proofErr w:type="spellEnd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.</w:t>
      </w:r>
    </w:p>
    <w:p w14:paraId="1D087E49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</w:p>
    <w:p w14:paraId="69E18963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Sljedeći troškovi za </w:t>
      </w:r>
      <w:r w:rsidRPr="008E4DF2">
        <w:rPr>
          <w:rFonts w:asciiTheme="minorHAnsi" w:eastAsia="Times New Roman" w:hAnsiTheme="minorHAnsi" w:cstheme="minorHAnsi"/>
          <w:b/>
          <w:szCs w:val="22"/>
          <w:lang w:val="bs-Latn-BA" w:eastAsia="en-GB"/>
        </w:rPr>
        <w:t>radove na instalacijama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su prihvatljivi:</w:t>
      </w:r>
    </w:p>
    <w:p w14:paraId="0C609720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Elektro-instalacioni radovi;</w:t>
      </w:r>
    </w:p>
    <w:p w14:paraId="70925946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Vodovodni i kanalizacioni radovi;</w:t>
      </w:r>
    </w:p>
    <w:p w14:paraId="3977CA8A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Gasne instalacije;</w:t>
      </w:r>
    </w:p>
    <w:p w14:paraId="43A1F091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Instalacije protivpožarnih rezervoara i hidrantske mreže.</w:t>
      </w:r>
    </w:p>
    <w:p w14:paraId="3696BBC0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</w:p>
    <w:p w14:paraId="4FAD7CC1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Sljedeći troškovi za </w:t>
      </w:r>
      <w:r w:rsidRPr="008E4DF2">
        <w:rPr>
          <w:rFonts w:asciiTheme="minorHAnsi" w:eastAsia="Times New Roman" w:hAnsiTheme="minorHAnsi" w:cstheme="minorHAnsi"/>
          <w:b/>
          <w:szCs w:val="22"/>
          <w:lang w:val="bs-Latn-BA" w:eastAsia="en-GB"/>
        </w:rPr>
        <w:t xml:space="preserve">konsultantske usluge 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su prihvatljivi:</w:t>
      </w:r>
    </w:p>
    <w:p w14:paraId="4D97E74E" w14:textId="111EA6C0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Uvođenje standarda i certifikata u objektima za pružanje turističkih usluga i preradu hrane (sigurnost hrane i kvaliteta, zaštita okoliša, zaštita na radu i slično);</w:t>
      </w:r>
    </w:p>
    <w:p w14:paraId="57918A74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Uvođenje standarda i certifikata u uslužnoj djelatnosti;</w:t>
      </w:r>
    </w:p>
    <w:p w14:paraId="05796C4B" w14:textId="4E0C6B36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Savjetovanje o tehnološkim i prerađivačkim procesima te investiranju u opremu, mašine, alate, komunikacijske uređaje, hardver i softver;</w:t>
      </w:r>
    </w:p>
    <w:p w14:paraId="1E3C3F28" w14:textId="2C65D2BA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Savjetovanje o prodaji, promociji, </w:t>
      </w:r>
      <w:proofErr w:type="spellStart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brendiranju</w:t>
      </w:r>
      <w:proofErr w:type="spellEnd"/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 xml:space="preserve"> ili drugom marketinškom usavršavanju proizvoda ili uslug</w:t>
      </w:r>
      <w:r w:rsidR="00E07422"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a</w:t>
      </w: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;</w:t>
      </w:r>
    </w:p>
    <w:p w14:paraId="2ADAC840" w14:textId="26410622" w:rsidR="00E07422" w:rsidRPr="008E4DF2" w:rsidRDefault="00E07422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Savjetovanje za uvođenje digitalnih alata i digitalizacije poslovanja (elektronsko plaćanje, upravljanje narudžbama i promocijom, unapređenje poslovnih procesa itd.);</w:t>
      </w:r>
    </w:p>
    <w:p w14:paraId="084FA712" w14:textId="77777777" w:rsidR="00245D20" w:rsidRPr="008E4DF2" w:rsidRDefault="00245D20" w:rsidP="0001756F">
      <w:pPr>
        <w:widowControl w:val="0"/>
        <w:numPr>
          <w:ilvl w:val="0"/>
          <w:numId w:val="61"/>
        </w:numPr>
        <w:autoSpaceDE w:val="0"/>
        <w:autoSpaceDN w:val="0"/>
        <w:spacing w:after="0" w:line="240" w:lineRule="auto"/>
        <w:contextualSpacing/>
        <w:rPr>
          <w:rFonts w:asciiTheme="minorHAnsi" w:eastAsia="Times New Roman" w:hAnsiTheme="minorHAnsi" w:cstheme="minorHAnsi"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szCs w:val="22"/>
          <w:lang w:val="bs-Latn-BA" w:eastAsia="en-GB"/>
        </w:rPr>
        <w:t>Stručni nadzor građevinskih i ostalih radova u cilju osiguranja kvalitete.</w:t>
      </w:r>
    </w:p>
    <w:p w14:paraId="02978611" w14:textId="77777777" w:rsidR="00AC2CB1" w:rsidRPr="008E4DF2" w:rsidRDefault="00AC2CB1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Cs/>
          <w:szCs w:val="22"/>
          <w:lang w:val="bs-Latn-BA"/>
        </w:rPr>
      </w:pPr>
    </w:p>
    <w:p w14:paraId="241AB519" w14:textId="77777777" w:rsidR="00245D20" w:rsidRPr="008E4DF2" w:rsidRDefault="00245D20" w:rsidP="000175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Cs w:val="22"/>
          <w:lang w:val="bs-Latn-BA" w:eastAsia="en-GB"/>
        </w:rPr>
      </w:pPr>
      <w:r w:rsidRPr="008E4DF2">
        <w:rPr>
          <w:rFonts w:asciiTheme="minorHAnsi" w:eastAsia="Times New Roman" w:hAnsiTheme="minorHAnsi" w:cstheme="minorHAnsi"/>
          <w:b/>
          <w:szCs w:val="22"/>
          <w:lang w:val="bs-Latn-BA" w:eastAsia="en-GB"/>
        </w:rPr>
        <w:t>NAPOMENA: Troškovi konsultantskih usluga ne mogu iznositi više od 8% ukupnog budžeta predloženog projekta.</w:t>
      </w:r>
    </w:p>
    <w:p w14:paraId="37A55093" w14:textId="77777777" w:rsidR="00AC2CB1" w:rsidRPr="008E4DF2" w:rsidRDefault="00AC2CB1" w:rsidP="0001756F">
      <w:pPr>
        <w:pStyle w:val="Tekst"/>
        <w:spacing w:before="0" w:after="0" w:line="240" w:lineRule="auto"/>
        <w:ind w:left="1380"/>
        <w:contextualSpacing/>
        <w:rPr>
          <w:rFonts w:asciiTheme="minorHAnsi" w:hAnsiTheme="minorHAnsi" w:cstheme="minorHAnsi"/>
          <w:b/>
          <w:bCs/>
          <w:noProof/>
          <w:color w:val="000000" w:themeColor="text1"/>
          <w:szCs w:val="22"/>
        </w:rPr>
      </w:pPr>
    </w:p>
    <w:p w14:paraId="536A95BD" w14:textId="77777777" w:rsidR="00245D20" w:rsidRPr="008E4DF2" w:rsidRDefault="00245D20" w:rsidP="0001756F">
      <w:pPr>
        <w:pStyle w:val="Heading3"/>
        <w:numPr>
          <w:ilvl w:val="0"/>
          <w:numId w:val="0"/>
        </w:numPr>
        <w:spacing w:after="0"/>
        <w:ind w:firstLine="360"/>
        <w:contextualSpacing/>
        <w:rPr>
          <w:rFonts w:cstheme="minorHAnsi"/>
          <w:szCs w:val="22"/>
        </w:rPr>
      </w:pPr>
      <w:bookmarkStart w:id="35" w:name="_Toc54640491"/>
      <w:r w:rsidRPr="008E4DF2">
        <w:rPr>
          <w:rFonts w:cstheme="minorHAnsi"/>
          <w:szCs w:val="22"/>
        </w:rPr>
        <w:t>2.8.2. Neprihvatljive investicije i troškovi</w:t>
      </w:r>
      <w:bookmarkEnd w:id="35"/>
      <w:r w:rsidRPr="008E4DF2">
        <w:rPr>
          <w:rFonts w:cstheme="minorHAnsi"/>
          <w:szCs w:val="22"/>
        </w:rPr>
        <w:t xml:space="preserve"> </w:t>
      </w:r>
    </w:p>
    <w:p w14:paraId="4CF6DE03" w14:textId="77777777" w:rsidR="00A72B2D" w:rsidRDefault="00A72B2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zCs w:val="22"/>
        </w:rPr>
      </w:pPr>
    </w:p>
    <w:p w14:paraId="3AFF4A5A" w14:textId="14424251" w:rsidR="00245D20" w:rsidRPr="008E4DF2" w:rsidRDefault="00245D2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zCs w:val="22"/>
        </w:rPr>
      </w:pPr>
      <w:r w:rsidRPr="008E4DF2">
        <w:rPr>
          <w:rFonts w:asciiTheme="minorHAnsi" w:hAnsiTheme="minorHAnsi" w:cstheme="minorHAnsi"/>
          <w:szCs w:val="22"/>
        </w:rPr>
        <w:lastRenderedPageBreak/>
        <w:t>Neprihvatljive investicije i troškovi se ne mogu finansirati kroz ovaj javni poziv niti kroz sopstvena sredstva podnosioca prijave i oni su:</w:t>
      </w:r>
    </w:p>
    <w:p w14:paraId="2F8A67A6" w14:textId="77777777" w:rsidR="00B4533E" w:rsidRPr="008E4DF2" w:rsidRDefault="00B4533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noProof/>
          <w:color w:val="000000" w:themeColor="text1"/>
          <w:szCs w:val="22"/>
          <w:u w:val="single"/>
        </w:rPr>
      </w:pPr>
    </w:p>
    <w:p w14:paraId="6ED43E9A" w14:textId="6C078FD1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Troškovi plata i naknada za podnosioca </w:t>
      </w:r>
      <w:r w:rsidR="00E07422" w:rsidRPr="008E4DF2">
        <w:rPr>
          <w:rFonts w:asciiTheme="minorHAnsi" w:hAnsiTheme="minorHAnsi" w:cstheme="minorHAnsi"/>
          <w:szCs w:val="22"/>
          <w:lang w:val="bs-Latn-BA"/>
        </w:rPr>
        <w:t>prijave i partnera</w:t>
      </w:r>
      <w:r w:rsidR="00794631"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5F7286F7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Javna infrastruktura u ruralnim područjima, izuzev one koja je definisana u poglavlju 2.8.1. </w:t>
      </w:r>
      <w:r w:rsidRPr="008E4DF2">
        <w:rPr>
          <w:rFonts w:asciiTheme="minorHAnsi" w:hAnsiTheme="minorHAnsi" w:cstheme="minorHAnsi"/>
          <w:i/>
          <w:iCs/>
          <w:szCs w:val="22"/>
          <w:lang w:val="bs-Latn-BA"/>
        </w:rPr>
        <w:t>Prihvatljive investicije i troškovi</w:t>
      </w:r>
      <w:r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47B096A9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opreme, mašina, alata, komunikacijskih uređaja, hardvera i softvera te ostalih roba (djelomična ili potpuna) izvršena na osnovu donacija i poklona ili podrške u okviru međunarodnih projekata, donacija, odnosno iz bespovratna sredstva bilo kojeg nivoa vlasti u BiH;</w:t>
      </w:r>
    </w:p>
    <w:p w14:paraId="5C909E92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korištene opreme;</w:t>
      </w:r>
    </w:p>
    <w:p w14:paraId="33202453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korištenog građevinskog materijala;</w:t>
      </w:r>
    </w:p>
    <w:p w14:paraId="00C54CDC" w14:textId="77777777" w:rsidR="00247CF6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Popravka postojeće opreme;</w:t>
      </w:r>
    </w:p>
    <w:p w14:paraId="6FDA8180" w14:textId="46E47AED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Kupovina poljoprivrednog i građevinskog zemljišta i već postojećih zgrada i objekata;</w:t>
      </w:r>
    </w:p>
    <w:p w14:paraId="2CA71166" w14:textId="2514AF3C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Kupovina objekata za najam ili prodaju;</w:t>
      </w:r>
    </w:p>
    <w:p w14:paraId="20534050" w14:textId="1568CC30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pacing w:val="-4"/>
          <w:szCs w:val="22"/>
          <w:lang w:val="bs-Latn-BA"/>
        </w:rPr>
      </w:pPr>
      <w:r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Adaptacija </w:t>
      </w:r>
      <w:r w:rsidR="007D4DA4"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dijelova </w:t>
      </w:r>
      <w:r w:rsidRPr="008E4DF2">
        <w:rPr>
          <w:rFonts w:asciiTheme="minorHAnsi" w:hAnsiTheme="minorHAnsi" w:cstheme="minorHAnsi"/>
          <w:spacing w:val="-4"/>
          <w:szCs w:val="22"/>
          <w:lang w:val="bs-Latn-BA"/>
        </w:rPr>
        <w:t>objekat</w:t>
      </w:r>
      <w:r w:rsidR="007D4DA4" w:rsidRPr="008E4DF2">
        <w:rPr>
          <w:rFonts w:asciiTheme="minorHAnsi" w:hAnsiTheme="minorHAnsi" w:cstheme="minorHAnsi"/>
          <w:spacing w:val="-4"/>
          <w:szCs w:val="22"/>
          <w:lang w:val="bs-Latn-BA"/>
        </w:rPr>
        <w:t>a</w:t>
      </w:r>
      <w:r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 </w:t>
      </w:r>
      <w:r w:rsidR="00E07422"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koji </w:t>
      </w:r>
      <w:r w:rsidR="00E64146"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će </w:t>
      </w:r>
      <w:r w:rsidR="00E07422" w:rsidRPr="008E4DF2">
        <w:rPr>
          <w:rFonts w:asciiTheme="minorHAnsi" w:hAnsiTheme="minorHAnsi" w:cstheme="minorHAnsi"/>
          <w:spacing w:val="-4"/>
          <w:szCs w:val="22"/>
          <w:lang w:val="bs-Latn-BA"/>
        </w:rPr>
        <w:t>se isključivo korist</w:t>
      </w:r>
      <w:r w:rsidR="00E64146" w:rsidRPr="008E4DF2">
        <w:rPr>
          <w:rFonts w:asciiTheme="minorHAnsi" w:hAnsiTheme="minorHAnsi" w:cstheme="minorHAnsi"/>
          <w:spacing w:val="-4"/>
          <w:szCs w:val="22"/>
          <w:lang w:val="bs-Latn-BA"/>
        </w:rPr>
        <w:t>iti</w:t>
      </w:r>
      <w:r w:rsidR="00E07422"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4"/>
          <w:szCs w:val="22"/>
          <w:lang w:val="bs-Latn-BA"/>
        </w:rPr>
        <w:t>za osobnu upotrebu</w:t>
      </w:r>
      <w:r w:rsidR="00E64146" w:rsidRPr="008E4DF2">
        <w:rPr>
          <w:rFonts w:asciiTheme="minorHAnsi" w:hAnsiTheme="minorHAnsi" w:cstheme="minorHAnsi"/>
          <w:spacing w:val="-4"/>
          <w:szCs w:val="22"/>
          <w:lang w:val="bs-Latn-BA"/>
        </w:rPr>
        <w:t xml:space="preserve"> a ne u komercijalne svrhe</w:t>
      </w:r>
      <w:r w:rsidRPr="008E4DF2">
        <w:rPr>
          <w:rFonts w:asciiTheme="minorHAnsi" w:hAnsiTheme="minorHAnsi" w:cstheme="minorHAnsi"/>
          <w:spacing w:val="-4"/>
          <w:szCs w:val="22"/>
          <w:lang w:val="bs-Latn-BA"/>
        </w:rPr>
        <w:t>;</w:t>
      </w:r>
    </w:p>
    <w:p w14:paraId="34D6F0C4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Međunarodna putovanja;</w:t>
      </w:r>
    </w:p>
    <w:p w14:paraId="34DF4F6B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sirovina i poluproizvoda;</w:t>
      </w:r>
    </w:p>
    <w:p w14:paraId="75F688E5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Nabavka vozila svih kategorija;</w:t>
      </w:r>
    </w:p>
    <w:p w14:paraId="0DEEAEE8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Amortizacija dugotrajne imovine;</w:t>
      </w:r>
    </w:p>
    <w:p w14:paraId="18B8BB8C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Porezi uključujući PDV, carinske, uvozne dažbine i ostale naknade državi te usluge špedicije;</w:t>
      </w:r>
    </w:p>
    <w:p w14:paraId="01FFA55B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Bankarski troškovi, troškovi garancija i slični troškovi;</w:t>
      </w:r>
    </w:p>
    <w:p w14:paraId="47775013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Troškovi konverzije, troškovi kursnih razlika i naknada; </w:t>
      </w:r>
    </w:p>
    <w:p w14:paraId="4747D5B3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Troškovi plata i naknada za zaposlene ili troškovi vlastitog rada;</w:t>
      </w:r>
    </w:p>
    <w:p w14:paraId="29DE1AFB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Kazne, finansijski penali i sudski troškovi;</w:t>
      </w:r>
    </w:p>
    <w:p w14:paraId="48BDD8B0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Troškovi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održavanja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, amortizacije ili zakupa;</w:t>
      </w:r>
    </w:p>
    <w:p w14:paraId="362EB90C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Troškovi iznajmljivanja zemljišta, opreme, mašina ili prostora;</w:t>
      </w:r>
    </w:p>
    <w:p w14:paraId="397DC46C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Plaćanje u naturi i kompenzacija koja nije provedena preko poslovnog računa;</w:t>
      </w:r>
    </w:p>
    <w:p w14:paraId="28E52C84" w14:textId="77777777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 xml:space="preserve">Nabavka izvršena putem </w:t>
      </w:r>
      <w:proofErr w:type="spellStart"/>
      <w:r w:rsidRPr="008E4DF2">
        <w:rPr>
          <w:rFonts w:asciiTheme="minorHAnsi" w:hAnsiTheme="minorHAnsi" w:cstheme="minorHAnsi"/>
          <w:szCs w:val="22"/>
          <w:lang w:val="bs-Latn-BA"/>
        </w:rPr>
        <w:t>lizinga</w:t>
      </w:r>
      <w:proofErr w:type="spellEnd"/>
      <w:r w:rsidRPr="008E4DF2">
        <w:rPr>
          <w:rFonts w:asciiTheme="minorHAnsi" w:hAnsiTheme="minorHAnsi" w:cstheme="minorHAnsi"/>
          <w:szCs w:val="22"/>
          <w:lang w:val="bs-Latn-BA"/>
        </w:rPr>
        <w:t>;</w:t>
      </w:r>
    </w:p>
    <w:p w14:paraId="7AE99027" w14:textId="79253324" w:rsidR="00245D20" w:rsidRPr="008E4DF2" w:rsidRDefault="00245D20" w:rsidP="0001756F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Theme="minorHAnsi" w:hAnsiTheme="minorHAnsi" w:cstheme="minorHAnsi"/>
          <w:szCs w:val="22"/>
          <w:lang w:val="bs-Latn-BA"/>
        </w:rPr>
      </w:pPr>
      <w:r w:rsidRPr="008E4DF2">
        <w:rPr>
          <w:rFonts w:asciiTheme="minorHAnsi" w:hAnsiTheme="minorHAnsi" w:cstheme="minorHAnsi"/>
          <w:szCs w:val="22"/>
          <w:lang w:val="bs-Latn-BA"/>
        </w:rPr>
        <w:t>Troškovi uređenja parcela nastalih prije pripremnih građevinskih radova na izgradnji objekata (uklanjanje vegetacije, ravnanje terena itd.)</w:t>
      </w:r>
      <w:r w:rsidR="00794631" w:rsidRPr="008E4DF2">
        <w:rPr>
          <w:rFonts w:asciiTheme="minorHAnsi" w:hAnsiTheme="minorHAnsi" w:cstheme="minorHAnsi"/>
          <w:szCs w:val="22"/>
          <w:lang w:val="bs-Latn-BA"/>
        </w:rPr>
        <w:t>.</w:t>
      </w:r>
    </w:p>
    <w:p w14:paraId="76DD27CE" w14:textId="5D20FC2E" w:rsidR="00BB59C3" w:rsidRDefault="00BB59C3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zCs w:val="22"/>
        </w:rPr>
      </w:pPr>
    </w:p>
    <w:p w14:paraId="55775377" w14:textId="77777777" w:rsidR="00CD67E9" w:rsidRPr="008E4DF2" w:rsidRDefault="00CD67E9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zCs w:val="22"/>
        </w:rPr>
      </w:pPr>
    </w:p>
    <w:p w14:paraId="71E7B4F3" w14:textId="581220BE" w:rsidR="0079575F" w:rsidRPr="008E4DF2" w:rsidRDefault="0008285E" w:rsidP="004F213F">
      <w:pPr>
        <w:pStyle w:val="Poruka"/>
        <w:spacing w:before="0" w:after="0" w:line="240" w:lineRule="auto"/>
        <w:ind w:left="720"/>
        <w:contextualSpacing/>
        <w:rPr>
          <w:rFonts w:asciiTheme="minorHAnsi" w:hAnsiTheme="minorHAnsi" w:cstheme="minorHAnsi"/>
          <w:b/>
          <w:i w:val="0"/>
          <w:color w:val="auto"/>
        </w:rPr>
      </w:pPr>
      <w:r>
        <w:rPr>
          <w:rFonts w:asciiTheme="minorHAnsi" w:hAnsiTheme="minorHAnsi" w:cstheme="minorHAnsi"/>
          <w:b/>
          <w:i w:val="0"/>
          <w:color w:val="auto"/>
        </w:rPr>
        <w:t xml:space="preserve">2.8.3. </w:t>
      </w:r>
      <w:r w:rsidR="0079575F" w:rsidRPr="008E4DF2">
        <w:rPr>
          <w:rFonts w:asciiTheme="minorHAnsi" w:hAnsiTheme="minorHAnsi" w:cstheme="minorHAnsi"/>
          <w:b/>
          <w:i w:val="0"/>
          <w:color w:val="auto"/>
        </w:rPr>
        <w:t>Sadržaj ponude</w:t>
      </w:r>
    </w:p>
    <w:p w14:paraId="2BC9BE86" w14:textId="77777777" w:rsidR="00BB59C3" w:rsidRPr="008E4DF2" w:rsidRDefault="00BB59C3" w:rsidP="0001756F">
      <w:pPr>
        <w:pStyle w:val="Poruka"/>
        <w:spacing w:before="0" w:after="0" w:line="240" w:lineRule="auto"/>
        <w:ind w:left="1440"/>
        <w:contextualSpacing/>
        <w:rPr>
          <w:rFonts w:asciiTheme="minorHAnsi" w:hAnsiTheme="minorHAnsi" w:cstheme="minorHAnsi"/>
          <w:b/>
          <w:i w:val="0"/>
          <w:color w:val="auto"/>
        </w:rPr>
      </w:pPr>
    </w:p>
    <w:p w14:paraId="2405DCBB" w14:textId="77777777" w:rsidR="00F01FA9" w:rsidRPr="008E4DF2" w:rsidRDefault="00F01FA9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Podnosilac prijave uz prijavu prilaže i najmanje jednu ponudu za svaku stavku koja je predmet investicije. Ponuda treba minimalno da sadrži:</w:t>
      </w:r>
    </w:p>
    <w:p w14:paraId="0FF1B05A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 xml:space="preserve">Naziv, sjedište i JIB dobavljača; </w:t>
      </w:r>
    </w:p>
    <w:p w14:paraId="46072BEF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Naziv, sjedište i JIB podnosioca zahtjeva;</w:t>
      </w:r>
    </w:p>
    <w:p w14:paraId="1C2D555B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 xml:space="preserve">Namjena i tehničko-tehnološke karakteristike za robu, radove i usluge koji čine predmet investicije, odnosno </w:t>
      </w:r>
      <w:proofErr w:type="spellStart"/>
      <w:r w:rsidRPr="008E4DF2">
        <w:rPr>
          <w:rFonts w:asciiTheme="minorHAnsi" w:hAnsiTheme="minorHAnsi" w:cstheme="minorHAnsi"/>
          <w:i w:val="0"/>
          <w:color w:val="auto"/>
        </w:rPr>
        <w:t>premjer</w:t>
      </w:r>
      <w:proofErr w:type="spellEnd"/>
      <w:r w:rsidRPr="008E4DF2">
        <w:rPr>
          <w:rFonts w:asciiTheme="minorHAnsi" w:hAnsiTheme="minorHAnsi" w:cstheme="minorHAnsi"/>
          <w:i w:val="0"/>
          <w:color w:val="auto"/>
        </w:rPr>
        <w:t xml:space="preserve"> i predračun radova za izgradnju, pri čemu svaka stavka u ponudi mora da sadrži: jedinicu mjere, količinu, jediničnu cijenu i ukupnu cijenu stavke, kao i ukupnu cijenu ponude uključujući posebno iskazanu neto cijenu i iznos PDV-a izražene u KM, odnosno u EUR za strane dobavljače, kao i da sadrži podatke o osnovnom modelu i dodatnoj opremi;</w:t>
      </w:r>
    </w:p>
    <w:p w14:paraId="12303C42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 xml:space="preserve">Rok važenja ponude; </w:t>
      </w:r>
    </w:p>
    <w:p w14:paraId="5F846C4B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Broj, datum i mjesto izdavanja ponude;</w:t>
      </w:r>
    </w:p>
    <w:p w14:paraId="763B5B8D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Ovjeru dobavljača;</w:t>
      </w:r>
    </w:p>
    <w:p w14:paraId="5E34160C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Rok isporuke robe ili radova;</w:t>
      </w:r>
    </w:p>
    <w:p w14:paraId="0F3EC4DF" w14:textId="77777777" w:rsidR="00F01FA9" w:rsidRPr="008E4DF2" w:rsidRDefault="00F01FA9" w:rsidP="0001756F">
      <w:pPr>
        <w:pStyle w:val="Poruka"/>
        <w:numPr>
          <w:ilvl w:val="0"/>
          <w:numId w:val="30"/>
        </w:numPr>
        <w:spacing w:before="0" w:after="0" w:line="240" w:lineRule="auto"/>
        <w:ind w:left="864" w:hanging="432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Izjavu dobavljača pod punom materijalnom i krivičnom odgovornošću o tačnosti ponude.</w:t>
      </w:r>
      <w:bookmarkStart w:id="36" w:name="_Hlk531955460"/>
    </w:p>
    <w:bookmarkEnd w:id="36"/>
    <w:p w14:paraId="761351CF" w14:textId="5C10D7D7" w:rsidR="00F01FA9" w:rsidRPr="008E4DF2" w:rsidRDefault="00F01FA9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</w:p>
    <w:p w14:paraId="5E36783F" w14:textId="3379A2DD" w:rsidR="00F01FA9" w:rsidRPr="008E4DF2" w:rsidRDefault="00F01FA9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  <w:r w:rsidRPr="008E4DF2">
        <w:rPr>
          <w:rFonts w:asciiTheme="minorHAnsi" w:hAnsiTheme="minorHAnsi" w:cstheme="minorHAnsi"/>
          <w:b/>
          <w:i w:val="0"/>
          <w:color w:val="auto"/>
        </w:rPr>
        <w:t>Dobavljač ne može biti povezano lice ili društvo sa podnosiocem prijave</w:t>
      </w:r>
      <w:r w:rsidR="00487B74" w:rsidRPr="008E4DF2">
        <w:rPr>
          <w:rFonts w:asciiTheme="minorHAnsi" w:hAnsiTheme="minorHAnsi" w:cstheme="minorHAnsi"/>
          <w:b/>
          <w:i w:val="0"/>
          <w:color w:val="auto"/>
        </w:rPr>
        <w:t xml:space="preserve"> ili partnerima</w:t>
      </w:r>
      <w:r w:rsidRPr="008E4DF2">
        <w:rPr>
          <w:rFonts w:asciiTheme="minorHAnsi" w:hAnsiTheme="minorHAnsi" w:cstheme="minorHAnsi"/>
          <w:b/>
          <w:i w:val="0"/>
          <w:color w:val="auto"/>
        </w:rPr>
        <w:t xml:space="preserve">. </w:t>
      </w:r>
    </w:p>
    <w:p w14:paraId="5C69CF5A" w14:textId="62448C15" w:rsidR="006C6B39" w:rsidRPr="008E4DF2" w:rsidRDefault="006C6B39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</w:p>
    <w:p w14:paraId="5E5B6F23" w14:textId="316505B4" w:rsidR="00122E07" w:rsidRPr="008E4DF2" w:rsidRDefault="0079575F" w:rsidP="0001756F">
      <w:pPr>
        <w:pStyle w:val="Poruka"/>
        <w:spacing w:before="0" w:after="0" w:line="240" w:lineRule="auto"/>
        <w:ind w:firstLine="720"/>
        <w:contextualSpacing/>
        <w:rPr>
          <w:rFonts w:asciiTheme="minorHAnsi" w:hAnsiTheme="minorHAnsi" w:cstheme="minorHAnsi"/>
          <w:b/>
          <w:i w:val="0"/>
          <w:color w:val="auto"/>
        </w:rPr>
      </w:pPr>
      <w:r w:rsidRPr="008E4DF2">
        <w:rPr>
          <w:rFonts w:asciiTheme="minorHAnsi" w:hAnsiTheme="minorHAnsi" w:cstheme="minorHAnsi"/>
          <w:b/>
          <w:i w:val="0"/>
          <w:color w:val="auto"/>
        </w:rPr>
        <w:t>2.8.</w:t>
      </w:r>
      <w:r w:rsidR="004F2A52" w:rsidRPr="008E4DF2">
        <w:rPr>
          <w:rFonts w:asciiTheme="minorHAnsi" w:hAnsiTheme="minorHAnsi" w:cstheme="minorHAnsi"/>
          <w:b/>
          <w:i w:val="0"/>
          <w:color w:val="auto"/>
        </w:rPr>
        <w:t>4</w:t>
      </w:r>
      <w:r w:rsidRPr="008E4DF2">
        <w:rPr>
          <w:rFonts w:asciiTheme="minorHAnsi" w:hAnsiTheme="minorHAnsi" w:cstheme="minorHAnsi"/>
          <w:b/>
          <w:i w:val="0"/>
          <w:color w:val="auto"/>
        </w:rPr>
        <w:t xml:space="preserve">. </w:t>
      </w:r>
      <w:r w:rsidR="00122E07" w:rsidRPr="008E4DF2">
        <w:rPr>
          <w:rFonts w:asciiTheme="minorHAnsi" w:hAnsiTheme="minorHAnsi" w:cstheme="minorHAnsi"/>
          <w:b/>
          <w:i w:val="0"/>
          <w:color w:val="auto"/>
        </w:rPr>
        <w:t>Lista prihvatljivih zemalja</w:t>
      </w:r>
      <w:r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  <w:b/>
          <w:i w:val="0"/>
          <w:color w:val="auto"/>
        </w:rPr>
        <w:t>porijekla kupljene robe</w:t>
      </w:r>
    </w:p>
    <w:p w14:paraId="3C9DD08A" w14:textId="77777777" w:rsidR="00F416B7" w:rsidRPr="008E4DF2" w:rsidRDefault="00F416B7" w:rsidP="00F416B7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</w:p>
    <w:p w14:paraId="596AA999" w14:textId="77777777" w:rsidR="009157D5" w:rsidRPr="008E4DF2" w:rsidRDefault="009157D5" w:rsidP="009157D5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Roba koja je predmet investicije mora biti porijeklom iz zemalja prihvatljivih za EU</w:t>
      </w:r>
      <w:r w:rsidRPr="008E4DF2">
        <w:rPr>
          <w:rStyle w:val="FootnoteReference"/>
          <w:rFonts w:asciiTheme="minorHAnsi" w:hAnsiTheme="minorHAnsi" w:cstheme="minorHAnsi"/>
          <w:i w:val="0"/>
          <w:color w:val="auto"/>
        </w:rPr>
        <w:footnoteReference w:id="34"/>
      </w:r>
      <w:r w:rsidRPr="008E4DF2">
        <w:rPr>
          <w:rFonts w:asciiTheme="minorHAnsi" w:hAnsiTheme="minorHAnsi" w:cstheme="minorHAnsi"/>
          <w:i w:val="0"/>
          <w:color w:val="auto"/>
        </w:rPr>
        <w:t xml:space="preserve">, osim u slučaju da je vrijednosti robe bez PDV-a ispod praga konkurentskog postupka od 100.000 EUR. </w:t>
      </w:r>
    </w:p>
    <w:p w14:paraId="6BF93EED" w14:textId="77777777" w:rsidR="009157D5" w:rsidRPr="00937E7D" w:rsidRDefault="009157D5" w:rsidP="00937E7D">
      <w:pPr>
        <w:pStyle w:val="Heading2"/>
      </w:pPr>
    </w:p>
    <w:p w14:paraId="38C854BD" w14:textId="3FCB9371" w:rsidR="009157D5" w:rsidRPr="00937E7D" w:rsidRDefault="009157D5" w:rsidP="00937E7D">
      <w:pPr>
        <w:pStyle w:val="Heading2"/>
      </w:pPr>
      <w:bookmarkStart w:id="37" w:name="_Toc54640492"/>
      <w:r w:rsidRPr="00937E7D">
        <w:t>2.9. Rokovi završetka predloženog projekta</w:t>
      </w:r>
      <w:bookmarkEnd w:id="37"/>
      <w:r w:rsidRPr="00937E7D">
        <w:t xml:space="preserve"> </w:t>
      </w:r>
    </w:p>
    <w:p w14:paraId="7867BBA9" w14:textId="77777777" w:rsidR="009157D5" w:rsidRPr="008E4DF2" w:rsidRDefault="009157D5" w:rsidP="009157D5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E973CE7" w14:textId="77777777" w:rsidR="009157D5" w:rsidRPr="008E4DF2" w:rsidRDefault="009157D5" w:rsidP="009157D5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Sve aktivnosti, uključujući građevinske radove, nabavku opreme, ugradnju opreme, nabavku mašina i isporuku radova moraju biti završene u roku od 12 mjeseci od datuma potpisivanja ugovora. Sve planirane investicije čiji predviđeni rok završetka prelazi ovaj rok će se smatrati neprihvatljivim i biće odbijene.</w:t>
      </w:r>
    </w:p>
    <w:p w14:paraId="6C54D12C" w14:textId="6B1D9E94" w:rsidR="00F416B7" w:rsidRPr="008E4DF2" w:rsidRDefault="009157D5" w:rsidP="00F416B7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 xml:space="preserve">Investicijski projekti koji </w:t>
      </w:r>
      <w:proofErr w:type="spellStart"/>
      <w:r w:rsidRPr="008E4DF2">
        <w:rPr>
          <w:rFonts w:asciiTheme="minorHAnsi" w:hAnsiTheme="minorHAnsi" w:cstheme="minorHAnsi"/>
          <w:i w:val="0"/>
          <w:color w:val="auto"/>
        </w:rPr>
        <w:t>obuhvataju</w:t>
      </w:r>
      <w:proofErr w:type="spellEnd"/>
      <w:r w:rsidRPr="008E4DF2">
        <w:rPr>
          <w:rFonts w:asciiTheme="minorHAnsi" w:hAnsiTheme="minorHAnsi" w:cstheme="minorHAnsi"/>
          <w:i w:val="0"/>
          <w:color w:val="auto"/>
        </w:rPr>
        <w:t xml:space="preserve"> građevinske radove čija je realizacija u toku imaju pravo prijave na ovaj poziv, vodeći računa o iznad navedenom krajnjem roku za realizaciju te činjenici da će se svi troškovi nastali prije potpisivanja ugovora smatrati neprihvatljivim. </w:t>
      </w:r>
    </w:p>
    <w:p w14:paraId="2DE9C36B" w14:textId="77777777" w:rsidR="009801A8" w:rsidRPr="008E4DF2" w:rsidRDefault="009801A8" w:rsidP="00F416B7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b/>
          <w:i w:val="0"/>
          <w:color w:val="auto"/>
        </w:rPr>
      </w:pPr>
    </w:p>
    <w:p w14:paraId="66AA1F08" w14:textId="77777777" w:rsidR="00202782" w:rsidRPr="008E4DF2" w:rsidRDefault="00202782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</w:p>
    <w:p w14:paraId="198CF0E2" w14:textId="26A21017" w:rsidR="00D8184D" w:rsidRPr="008E4DF2" w:rsidRDefault="00B92631" w:rsidP="0001756F">
      <w:pPr>
        <w:pStyle w:val="Heading1"/>
        <w:contextualSpacing/>
        <w:rPr>
          <w:rFonts w:asciiTheme="minorHAnsi" w:hAnsiTheme="minorHAnsi"/>
          <w:caps/>
        </w:rPr>
      </w:pPr>
      <w:bookmarkStart w:id="38" w:name="_Toc54640493"/>
      <w:r w:rsidRPr="008E4DF2">
        <w:rPr>
          <w:rFonts w:asciiTheme="minorHAnsi" w:hAnsiTheme="minorHAnsi"/>
        </w:rPr>
        <w:t xml:space="preserve">3. </w:t>
      </w:r>
      <w:r w:rsidR="00D8184D" w:rsidRPr="008E4DF2">
        <w:rPr>
          <w:rFonts w:asciiTheme="minorHAnsi" w:hAnsiTheme="minorHAnsi"/>
        </w:rPr>
        <w:t>NAČIN PODNOŠENJA PRIJAVA I NJIHOV</w:t>
      </w:r>
      <w:r w:rsidR="00344156" w:rsidRPr="008E4DF2">
        <w:rPr>
          <w:rFonts w:asciiTheme="minorHAnsi" w:hAnsiTheme="minorHAnsi"/>
        </w:rPr>
        <w:t>O OCJENJIVANJE</w:t>
      </w:r>
      <w:bookmarkEnd w:id="38"/>
    </w:p>
    <w:p w14:paraId="26C15A78" w14:textId="77777777" w:rsidR="00035DEF" w:rsidRPr="008E4DF2" w:rsidRDefault="00035DEF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72A0FEA1" w14:textId="161E62CF" w:rsidR="00410142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lang w:eastAsia="en-GB"/>
        </w:rPr>
      </w:pPr>
      <w:r w:rsidRPr="008E4DF2">
        <w:rPr>
          <w:rFonts w:asciiTheme="minorHAnsi" w:hAnsiTheme="minorHAnsi" w:cstheme="minorHAnsi"/>
        </w:rPr>
        <w:t>Prijave za podršku</w:t>
      </w:r>
      <w:r w:rsidRPr="008E4DF2">
        <w:rPr>
          <w:rFonts w:asciiTheme="minorHAnsi" w:hAnsiTheme="minorHAnsi" w:cstheme="minorHAnsi"/>
          <w:b/>
        </w:rPr>
        <w:t xml:space="preserve"> </w:t>
      </w:r>
      <w:r w:rsidRPr="008E4DF2">
        <w:rPr>
          <w:rFonts w:asciiTheme="minorHAnsi" w:hAnsiTheme="minorHAnsi" w:cstheme="minorHAnsi"/>
        </w:rPr>
        <w:t>trebaju biti dostavljene u formi koju propisuje ovaj poziv, uključujući sve tražene priloge</w:t>
      </w:r>
      <w:r w:rsidR="00282C7D" w:rsidRPr="008E4DF2">
        <w:rPr>
          <w:rFonts w:asciiTheme="minorHAnsi" w:hAnsiTheme="minorHAnsi" w:cstheme="minorHAnsi"/>
        </w:rPr>
        <w:t xml:space="preserve"> i dokumentaciju</w:t>
      </w:r>
      <w:r w:rsidRPr="008E4DF2">
        <w:rPr>
          <w:rFonts w:asciiTheme="minorHAnsi" w:hAnsiTheme="minorHAnsi" w:cstheme="minorHAnsi"/>
        </w:rPr>
        <w:t xml:space="preserve">. </w:t>
      </w:r>
      <w:r w:rsidR="00410142" w:rsidRPr="008E4DF2">
        <w:rPr>
          <w:rFonts w:asciiTheme="minorHAnsi" w:hAnsiTheme="minorHAnsi" w:cstheme="minorHAnsi"/>
        </w:rPr>
        <w:t>Prijave se podnose na jednom od službenih jezika B</w:t>
      </w:r>
      <w:r w:rsidR="00474E8B" w:rsidRPr="008E4DF2">
        <w:rPr>
          <w:rFonts w:asciiTheme="minorHAnsi" w:hAnsiTheme="minorHAnsi" w:cstheme="minorHAnsi"/>
        </w:rPr>
        <w:t xml:space="preserve">osne </w:t>
      </w:r>
      <w:r w:rsidR="00410142" w:rsidRPr="008E4DF2">
        <w:rPr>
          <w:rFonts w:asciiTheme="minorHAnsi" w:hAnsiTheme="minorHAnsi" w:cstheme="minorHAnsi"/>
        </w:rPr>
        <w:t>i</w:t>
      </w:r>
      <w:r w:rsidR="00474E8B" w:rsidRPr="008E4DF2">
        <w:rPr>
          <w:rFonts w:asciiTheme="minorHAnsi" w:hAnsiTheme="minorHAnsi" w:cstheme="minorHAnsi"/>
        </w:rPr>
        <w:t xml:space="preserve"> </w:t>
      </w:r>
      <w:r w:rsidR="00410142" w:rsidRPr="008E4DF2">
        <w:rPr>
          <w:rFonts w:asciiTheme="minorHAnsi" w:hAnsiTheme="minorHAnsi" w:cstheme="minorHAnsi"/>
        </w:rPr>
        <w:t>H</w:t>
      </w:r>
      <w:r w:rsidR="00474E8B" w:rsidRPr="008E4DF2">
        <w:rPr>
          <w:rFonts w:asciiTheme="minorHAnsi" w:hAnsiTheme="minorHAnsi" w:cstheme="minorHAnsi"/>
        </w:rPr>
        <w:t>ercegovine</w:t>
      </w:r>
      <w:r w:rsidR="00410142" w:rsidRPr="008E4DF2">
        <w:rPr>
          <w:rFonts w:asciiTheme="minorHAnsi" w:hAnsiTheme="minorHAnsi" w:cstheme="minorHAnsi"/>
        </w:rPr>
        <w:t>. Rukom pisane i nepotpune prijave</w:t>
      </w:r>
      <w:r w:rsidR="00410142" w:rsidRPr="008E4DF2">
        <w:rPr>
          <w:rFonts w:asciiTheme="minorHAnsi" w:hAnsiTheme="minorHAnsi" w:cstheme="minorHAnsi"/>
          <w:lang w:eastAsia="en-GB"/>
        </w:rPr>
        <w:t xml:space="preserve"> se neće uzeti u razmatranje.</w:t>
      </w:r>
    </w:p>
    <w:p w14:paraId="74BCF1A3" w14:textId="77777777" w:rsidR="003D3A61" w:rsidRPr="008E4DF2" w:rsidRDefault="003D3A61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lang w:eastAsia="en-GB"/>
        </w:rPr>
      </w:pPr>
    </w:p>
    <w:p w14:paraId="07144392" w14:textId="7B692846" w:rsidR="00D8184D" w:rsidRPr="00937E7D" w:rsidRDefault="00B92631" w:rsidP="00937E7D">
      <w:pPr>
        <w:pStyle w:val="Heading2"/>
      </w:pPr>
      <w:bookmarkStart w:id="39" w:name="_Toc54640494"/>
      <w:r w:rsidRPr="00937E7D">
        <w:t xml:space="preserve">3.1. </w:t>
      </w:r>
      <w:r w:rsidR="001F5563" w:rsidRPr="00937E7D">
        <w:t>Potrebna dokumentacija</w:t>
      </w:r>
      <w:bookmarkEnd w:id="39"/>
    </w:p>
    <w:p w14:paraId="5A563455" w14:textId="77777777" w:rsidR="00035DEF" w:rsidRPr="008E4DF2" w:rsidRDefault="00035DEF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u w:val="single"/>
        </w:rPr>
      </w:pPr>
    </w:p>
    <w:p w14:paraId="235AA728" w14:textId="6BF7807D" w:rsidR="000413A5" w:rsidRPr="005B5174" w:rsidRDefault="00A36F32" w:rsidP="009B29AA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highlight w:val="yellow"/>
        </w:rPr>
      </w:pPr>
      <w:r w:rsidRPr="008E4DF2">
        <w:rPr>
          <w:rFonts w:asciiTheme="minorHAnsi" w:hAnsiTheme="minorHAnsi" w:cstheme="minorHAnsi"/>
          <w:u w:val="single"/>
        </w:rPr>
        <w:t>Opća dokumentacija</w:t>
      </w:r>
      <w:r w:rsidRPr="008E4DF2">
        <w:rPr>
          <w:rFonts w:asciiTheme="minorHAnsi" w:hAnsiTheme="minorHAnsi" w:cstheme="minorHAnsi"/>
        </w:rPr>
        <w:t xml:space="preserve"> koju trebaju dostav</w:t>
      </w:r>
      <w:r w:rsidR="00DD4E03" w:rsidRPr="008E4DF2">
        <w:rPr>
          <w:rFonts w:asciiTheme="minorHAnsi" w:hAnsiTheme="minorHAnsi" w:cstheme="minorHAnsi"/>
        </w:rPr>
        <w:t>iti</w:t>
      </w:r>
      <w:r w:rsidRPr="008E4DF2">
        <w:rPr>
          <w:rFonts w:asciiTheme="minorHAnsi" w:hAnsiTheme="minorHAnsi" w:cstheme="minorHAnsi"/>
        </w:rPr>
        <w:t xml:space="preserve"> </w:t>
      </w:r>
      <w:r w:rsidR="00EF4990" w:rsidRPr="008E4DF2">
        <w:rPr>
          <w:rFonts w:asciiTheme="minorHAnsi" w:hAnsiTheme="minorHAnsi" w:cstheme="minorHAnsi"/>
          <w:u w:val="single"/>
        </w:rPr>
        <w:t>podnosioci prijava i partneri</w:t>
      </w:r>
      <w:r w:rsidR="00853D16" w:rsidRPr="008E4DF2">
        <w:rPr>
          <w:rFonts w:asciiTheme="minorHAnsi" w:hAnsiTheme="minorHAnsi" w:cstheme="minorHAnsi"/>
        </w:rPr>
        <w:t xml:space="preserve"> </w:t>
      </w:r>
      <w:r w:rsidR="00853D16" w:rsidRPr="008E4DF2">
        <w:rPr>
          <w:rFonts w:asciiTheme="minorHAnsi" w:hAnsiTheme="minorHAnsi" w:cstheme="minorHAnsi"/>
          <w:b/>
        </w:rPr>
        <w:t>(</w:t>
      </w:r>
      <w:r w:rsidR="00435DB1" w:rsidRPr="008E4DF2">
        <w:rPr>
          <w:rFonts w:asciiTheme="minorHAnsi" w:hAnsiTheme="minorHAnsi" w:cstheme="minorHAnsi"/>
          <w:b/>
        </w:rPr>
        <w:t>poštujući pri tome</w:t>
      </w:r>
      <w:r w:rsidR="00853D16" w:rsidRPr="008E4DF2">
        <w:rPr>
          <w:rFonts w:asciiTheme="minorHAnsi" w:hAnsiTheme="minorHAnsi" w:cstheme="minorHAnsi"/>
          <w:b/>
        </w:rPr>
        <w:t xml:space="preserve"> </w:t>
      </w:r>
      <w:proofErr w:type="spellStart"/>
      <w:r w:rsidR="00853D16" w:rsidRPr="008E4DF2">
        <w:rPr>
          <w:rFonts w:asciiTheme="minorHAnsi" w:hAnsiTheme="minorHAnsi" w:cstheme="minorHAnsi"/>
          <w:b/>
        </w:rPr>
        <w:t>zahtjevani</w:t>
      </w:r>
      <w:proofErr w:type="spellEnd"/>
      <w:r w:rsidR="00435DB1" w:rsidRPr="008E4DF2">
        <w:rPr>
          <w:rFonts w:asciiTheme="minorHAnsi" w:hAnsiTheme="minorHAnsi" w:cstheme="minorHAnsi"/>
          <w:b/>
        </w:rPr>
        <w:t xml:space="preserve"> redoslijed slaganja dokumentacije</w:t>
      </w:r>
      <w:r w:rsidR="00853D16" w:rsidRPr="008E4DF2">
        <w:rPr>
          <w:rFonts w:asciiTheme="minorHAnsi" w:hAnsiTheme="minorHAnsi" w:cstheme="minorHAnsi"/>
          <w:b/>
        </w:rPr>
        <w:t>)</w:t>
      </w:r>
      <w:r w:rsidR="00435DB1" w:rsidRPr="008E4DF2">
        <w:rPr>
          <w:rFonts w:asciiTheme="minorHAnsi" w:hAnsiTheme="minorHAnsi" w:cstheme="minorHAnsi"/>
        </w:rPr>
        <w:t xml:space="preserve"> je:</w:t>
      </w:r>
      <w:r w:rsidR="00D8184D" w:rsidRPr="008E4DF2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pPr w:leftFromText="180" w:rightFromText="180" w:vertAnchor="text" w:horzAnchor="margin" w:tblpY="93"/>
        <w:tblW w:w="9715" w:type="dxa"/>
        <w:tblLook w:val="04A0" w:firstRow="1" w:lastRow="0" w:firstColumn="1" w:lastColumn="0" w:noHBand="0" w:noVBand="1"/>
      </w:tblPr>
      <w:tblGrid>
        <w:gridCol w:w="633"/>
        <w:gridCol w:w="4222"/>
        <w:gridCol w:w="1260"/>
        <w:gridCol w:w="1260"/>
        <w:gridCol w:w="1170"/>
        <w:gridCol w:w="1170"/>
      </w:tblGrid>
      <w:tr w:rsidR="00082E29" w:rsidRPr="008E4DF2" w14:paraId="63DD1962" w14:textId="77777777" w:rsidTr="005B5174">
        <w:tc>
          <w:tcPr>
            <w:tcW w:w="633" w:type="dxa"/>
            <w:shd w:val="clear" w:color="auto" w:fill="F2F2F2" w:themeFill="background1" w:themeFillShade="F2"/>
          </w:tcPr>
          <w:p w14:paraId="1DDDD2E8" w14:textId="77777777" w:rsidR="00082E29" w:rsidRPr="008E4DF2" w:rsidRDefault="00082E29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Red. Br.</w:t>
            </w:r>
          </w:p>
        </w:tc>
        <w:tc>
          <w:tcPr>
            <w:tcW w:w="4222" w:type="dxa"/>
            <w:shd w:val="clear" w:color="auto" w:fill="F2F2F2" w:themeFill="background1" w:themeFillShade="F2"/>
          </w:tcPr>
          <w:p w14:paraId="61F0DEAD" w14:textId="5D4BB04D" w:rsidR="00082E29" w:rsidRPr="008E4DF2" w:rsidRDefault="0086312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Potrebna dokumentacija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09B8F3A" w14:textId="77777777" w:rsidR="00082E29" w:rsidRPr="008E4DF2" w:rsidRDefault="00082E2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Podnosilac prijave (</w:t>
            </w:r>
            <w:proofErr w:type="spellStart"/>
            <w:r w:rsidRPr="008E4DF2">
              <w:rPr>
                <w:rFonts w:asciiTheme="minorHAnsi" w:hAnsiTheme="minorHAnsi" w:cstheme="minorHAnsi"/>
                <w:b/>
                <w:sz w:val="20"/>
              </w:rPr>
              <w:t>preduzeće</w:t>
            </w:r>
            <w:proofErr w:type="spellEnd"/>
            <w:r w:rsidRPr="008E4DF2">
              <w:rPr>
                <w:rFonts w:asciiTheme="minorHAnsi" w:hAnsiTheme="minorHAnsi" w:cstheme="minorHAnsi"/>
                <w:b/>
                <w:sz w:val="20"/>
              </w:rPr>
              <w:t>/ obrt)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AD291FE" w14:textId="7FAD731B" w:rsidR="00082E29" w:rsidRPr="008E4DF2" w:rsidRDefault="00082E2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Podnosilac prijave</w:t>
            </w:r>
            <w:r w:rsidR="002571B8" w:rsidRPr="008E4DF2">
              <w:rPr>
                <w:rStyle w:val="FootnoteReference"/>
                <w:rFonts w:asciiTheme="minorHAnsi" w:hAnsiTheme="minorHAnsi" w:cstheme="minorHAnsi"/>
                <w:b/>
                <w:sz w:val="20"/>
              </w:rPr>
              <w:footnoteReference w:id="35"/>
            </w:r>
            <w:r w:rsidRPr="008E4D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1B3782BC" w14:textId="12818763" w:rsidR="00082E29" w:rsidRPr="008E4DF2" w:rsidRDefault="00082E2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Partneri</w:t>
            </w:r>
            <w:r w:rsidR="002571B8" w:rsidRPr="008E4DF2">
              <w:rPr>
                <w:rStyle w:val="FootnoteReference"/>
                <w:rFonts w:asciiTheme="minorHAnsi" w:hAnsiTheme="minorHAnsi" w:cstheme="minorHAnsi"/>
                <w:b/>
                <w:sz w:val="20"/>
              </w:rPr>
              <w:footnoteReference w:id="36"/>
            </w:r>
            <w:r w:rsidRPr="008E4DF2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3B9F2862" w14:textId="0E33AB26" w:rsidR="00082E29" w:rsidRPr="008E4DF2" w:rsidRDefault="00082E2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b/>
                <w:sz w:val="20"/>
              </w:rPr>
              <w:t>Partneri</w:t>
            </w:r>
            <w:r w:rsidR="002571B8" w:rsidRPr="008E4DF2">
              <w:rPr>
                <w:rStyle w:val="FootnoteReference"/>
                <w:rFonts w:asciiTheme="minorHAnsi" w:hAnsiTheme="minorHAnsi" w:cstheme="minorHAnsi"/>
                <w:b/>
                <w:sz w:val="20"/>
              </w:rPr>
              <w:footnoteReference w:id="37"/>
            </w:r>
          </w:p>
        </w:tc>
      </w:tr>
      <w:tr w:rsidR="00082E29" w:rsidRPr="008E4DF2" w14:paraId="55A5BE5B" w14:textId="77777777" w:rsidTr="005B5174">
        <w:trPr>
          <w:trHeight w:val="467"/>
        </w:trPr>
        <w:tc>
          <w:tcPr>
            <w:tcW w:w="633" w:type="dxa"/>
            <w:shd w:val="clear" w:color="auto" w:fill="auto"/>
          </w:tcPr>
          <w:p w14:paraId="1AC82C5E" w14:textId="1C7C0A0F" w:rsidR="00082E29" w:rsidRPr="008E4DF2" w:rsidRDefault="00AA0B7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1.</w:t>
            </w:r>
          </w:p>
        </w:tc>
        <w:tc>
          <w:tcPr>
            <w:tcW w:w="4222" w:type="dxa"/>
            <w:shd w:val="clear" w:color="auto" w:fill="auto"/>
          </w:tcPr>
          <w:p w14:paraId="0C5AC973" w14:textId="3B3AB995" w:rsidR="00082E29" w:rsidRPr="008E4DF2" w:rsidRDefault="00082E29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Ispravno popunjen obrazac prijave (Prilog 1) – </w:t>
            </w:r>
            <w:r w:rsidRPr="008E4DF2">
              <w:rPr>
                <w:rFonts w:asciiTheme="minorHAnsi" w:hAnsiTheme="minorHAnsi" w:cstheme="minorHAnsi"/>
                <w:i/>
                <w:sz w:val="20"/>
                <w:lang w:val="bs-Latn-BA"/>
              </w:rPr>
              <w:t>original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  <w:lang w:val="bs-Latn-BA"/>
              </w:rPr>
              <w:t>;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14:paraId="11FDEE25" w14:textId="5875FE66" w:rsidR="00082E2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317E8" w:rsidRPr="008E4DF2" w14:paraId="0A63A61D" w14:textId="77777777" w:rsidTr="005B5174">
        <w:trPr>
          <w:trHeight w:val="467"/>
        </w:trPr>
        <w:tc>
          <w:tcPr>
            <w:tcW w:w="633" w:type="dxa"/>
            <w:shd w:val="clear" w:color="auto" w:fill="auto"/>
          </w:tcPr>
          <w:p w14:paraId="60125D81" w14:textId="41EDD281" w:rsidR="00B317E8" w:rsidRPr="008E4DF2" w:rsidRDefault="005B1AAB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2.</w:t>
            </w:r>
          </w:p>
        </w:tc>
        <w:tc>
          <w:tcPr>
            <w:tcW w:w="4222" w:type="dxa"/>
            <w:shd w:val="clear" w:color="auto" w:fill="auto"/>
          </w:tcPr>
          <w:p w14:paraId="3B9A1958" w14:textId="2DAD3643" w:rsidR="00B317E8" w:rsidRPr="008E4DF2" w:rsidRDefault="00F42F39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Budžet projekta (Prilog 2) –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original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;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14:paraId="21CB2BFF" w14:textId="09CC8B07" w:rsidR="00B317E8" w:rsidRPr="008E4DF2" w:rsidRDefault="00B641B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B317E8" w:rsidRPr="008E4DF2" w14:paraId="06BB1EF8" w14:textId="77777777" w:rsidTr="005B5174">
        <w:trPr>
          <w:trHeight w:val="467"/>
        </w:trPr>
        <w:tc>
          <w:tcPr>
            <w:tcW w:w="633" w:type="dxa"/>
            <w:shd w:val="clear" w:color="auto" w:fill="auto"/>
          </w:tcPr>
          <w:p w14:paraId="3AA3DD55" w14:textId="4472EBEA" w:rsidR="00B317E8" w:rsidRPr="008E4DF2" w:rsidRDefault="005B1AAB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3.</w:t>
            </w:r>
          </w:p>
        </w:tc>
        <w:tc>
          <w:tcPr>
            <w:tcW w:w="4222" w:type="dxa"/>
            <w:shd w:val="clear" w:color="auto" w:fill="auto"/>
          </w:tcPr>
          <w:p w14:paraId="3B6EDDEC" w14:textId="6F904C9A" w:rsidR="00B317E8" w:rsidRPr="008E4DF2" w:rsidRDefault="00A72328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Logički okvir (Prilog 3) –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original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;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14:paraId="27446A9F" w14:textId="06FE4551" w:rsidR="00B317E8" w:rsidRPr="008E4DF2" w:rsidRDefault="00B641B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82810" w:rsidRPr="008E4DF2" w14:paraId="5A7E570A" w14:textId="77777777" w:rsidTr="005B5174">
        <w:trPr>
          <w:trHeight w:val="467"/>
        </w:trPr>
        <w:tc>
          <w:tcPr>
            <w:tcW w:w="633" w:type="dxa"/>
            <w:shd w:val="clear" w:color="auto" w:fill="auto"/>
          </w:tcPr>
          <w:p w14:paraId="3235766A" w14:textId="01A94B6A" w:rsidR="00E82810" w:rsidRPr="008E4DF2" w:rsidRDefault="005B1AAB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4.</w:t>
            </w:r>
          </w:p>
        </w:tc>
        <w:tc>
          <w:tcPr>
            <w:tcW w:w="4222" w:type="dxa"/>
            <w:shd w:val="clear" w:color="auto" w:fill="auto"/>
          </w:tcPr>
          <w:p w14:paraId="480C8A63" w14:textId="11092092" w:rsidR="00E82810" w:rsidRPr="008E4DF2" w:rsidRDefault="00C36658" w:rsidP="009B29AA">
            <w:pPr>
              <w:tabs>
                <w:tab w:val="left" w:pos="1063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Plan aktivnosti (Prilog 4) – 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original;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14:paraId="2425D58D" w14:textId="63B5E99F" w:rsidR="00E82810" w:rsidRPr="008E4DF2" w:rsidRDefault="00B641B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82810" w:rsidRPr="008E4DF2" w14:paraId="379C68DF" w14:textId="77777777" w:rsidTr="005B5174">
        <w:trPr>
          <w:trHeight w:val="467"/>
        </w:trPr>
        <w:tc>
          <w:tcPr>
            <w:tcW w:w="633" w:type="dxa"/>
            <w:shd w:val="clear" w:color="auto" w:fill="auto"/>
          </w:tcPr>
          <w:p w14:paraId="266F8A0A" w14:textId="7325ABE6" w:rsidR="00E82810" w:rsidRPr="008E4DF2" w:rsidRDefault="005B1AAB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5.</w:t>
            </w:r>
          </w:p>
        </w:tc>
        <w:tc>
          <w:tcPr>
            <w:tcW w:w="4222" w:type="dxa"/>
            <w:shd w:val="clear" w:color="auto" w:fill="auto"/>
          </w:tcPr>
          <w:p w14:paraId="200F6D16" w14:textId="26332D79" w:rsidR="00E82810" w:rsidRPr="008E4DF2" w:rsidRDefault="00CB1A4E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Formular prihoda i rashoda (Prilog 5) – 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original;</w:t>
            </w:r>
          </w:p>
        </w:tc>
        <w:tc>
          <w:tcPr>
            <w:tcW w:w="4860" w:type="dxa"/>
            <w:gridSpan w:val="4"/>
            <w:shd w:val="clear" w:color="auto" w:fill="auto"/>
            <w:vAlign w:val="center"/>
          </w:tcPr>
          <w:p w14:paraId="0AD8BB77" w14:textId="54D0779D" w:rsidR="00E82810" w:rsidRPr="008E4DF2" w:rsidRDefault="00B641B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646D16" w:rsidRPr="008E4DF2" w14:paraId="1C36C264" w14:textId="77777777" w:rsidTr="005B5174">
        <w:tc>
          <w:tcPr>
            <w:tcW w:w="633" w:type="dxa"/>
            <w:shd w:val="clear" w:color="auto" w:fill="auto"/>
          </w:tcPr>
          <w:p w14:paraId="22FD1652" w14:textId="146449C9" w:rsidR="00646D16" w:rsidRPr="008E4DF2" w:rsidRDefault="005B1AAB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6</w:t>
            </w:r>
            <w:r w:rsidR="00646D16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624E0681" w14:textId="58FAEF1E" w:rsidR="00646D16" w:rsidRPr="008E4DF2" w:rsidRDefault="00646D16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caps/>
                <w:color w:val="000000"/>
                <w:sz w:val="20"/>
                <w:lang w:eastAsia="tr-TR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Pismo namjere sa planiranim iznosom sufinansiranja (Prilog </w:t>
            </w:r>
            <w:r w:rsidR="00B317E8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6</w:t>
            </w: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) – 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original;</w:t>
            </w:r>
          </w:p>
        </w:tc>
        <w:tc>
          <w:tcPr>
            <w:tcW w:w="4860" w:type="dxa"/>
            <w:gridSpan w:val="4"/>
            <w:shd w:val="clear" w:color="auto" w:fill="auto"/>
          </w:tcPr>
          <w:p w14:paraId="0ED4FE91" w14:textId="5FE3B2E6" w:rsidR="00646D16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CB1A4E" w:rsidRPr="008E4DF2" w14:paraId="14076EA5" w14:textId="77777777" w:rsidTr="005B5174">
        <w:tc>
          <w:tcPr>
            <w:tcW w:w="633" w:type="dxa"/>
            <w:shd w:val="clear" w:color="auto" w:fill="auto"/>
          </w:tcPr>
          <w:p w14:paraId="48B7C3B0" w14:textId="3DC051A8" w:rsidR="00CB1A4E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7.</w:t>
            </w:r>
          </w:p>
        </w:tc>
        <w:tc>
          <w:tcPr>
            <w:tcW w:w="4222" w:type="dxa"/>
            <w:shd w:val="clear" w:color="auto" w:fill="auto"/>
          </w:tcPr>
          <w:p w14:paraId="4CDB0157" w14:textId="2DB435C7" w:rsidR="00CB1A4E" w:rsidRPr="008E4DF2" w:rsidRDefault="005B1AAB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Izjava o partnerstvu (Prilog 7) – </w:t>
            </w:r>
            <w:r w:rsidR="00D55C3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original;</w:t>
            </w:r>
          </w:p>
        </w:tc>
        <w:tc>
          <w:tcPr>
            <w:tcW w:w="4860" w:type="dxa"/>
            <w:gridSpan w:val="4"/>
            <w:shd w:val="clear" w:color="auto" w:fill="auto"/>
          </w:tcPr>
          <w:p w14:paraId="08CF4E9C" w14:textId="5C89AFBB" w:rsidR="00CB1A4E" w:rsidRPr="008E4DF2" w:rsidRDefault="00B641B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646D16" w:rsidRPr="008E4DF2" w14:paraId="426858D9" w14:textId="77777777" w:rsidTr="005B5174">
        <w:tc>
          <w:tcPr>
            <w:tcW w:w="633" w:type="dxa"/>
            <w:shd w:val="clear" w:color="auto" w:fill="auto"/>
          </w:tcPr>
          <w:p w14:paraId="5AE1C425" w14:textId="757FF200" w:rsidR="00646D16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lastRenderedPageBreak/>
              <w:t>8</w:t>
            </w:r>
            <w:r w:rsidR="00646D16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222EA293" w14:textId="4873DA9E" w:rsidR="00646D16" w:rsidRPr="008E4DF2" w:rsidRDefault="00646D16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Lista za provjeru dostavljene dokumentacije (Prilog </w:t>
            </w:r>
            <w:r w:rsidR="005B1AAB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8</w:t>
            </w: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) –</w:t>
            </w:r>
            <w:r w:rsidRPr="008E4DF2">
              <w:rPr>
                <w:rFonts w:asciiTheme="minorHAnsi" w:hAnsiTheme="minorHAnsi" w:cstheme="minorHAnsi"/>
                <w:i/>
                <w:color w:val="000000"/>
                <w:sz w:val="20"/>
                <w:lang w:val="bs-Latn-BA" w:eastAsia="tr-TR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color w:val="000000"/>
                <w:sz w:val="20"/>
                <w:lang w:val="bs-Latn-BA" w:eastAsia="tr-TR"/>
              </w:rPr>
              <w:t>;</w:t>
            </w:r>
          </w:p>
        </w:tc>
        <w:tc>
          <w:tcPr>
            <w:tcW w:w="4860" w:type="dxa"/>
            <w:gridSpan w:val="4"/>
            <w:shd w:val="clear" w:color="auto" w:fill="auto"/>
          </w:tcPr>
          <w:p w14:paraId="721FA0CA" w14:textId="338BC2FA" w:rsidR="00646D16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646D16" w:rsidRPr="008E4DF2" w14:paraId="135E7A80" w14:textId="77777777" w:rsidTr="005B5174">
        <w:tc>
          <w:tcPr>
            <w:tcW w:w="633" w:type="dxa"/>
            <w:shd w:val="clear" w:color="auto" w:fill="auto"/>
          </w:tcPr>
          <w:p w14:paraId="47A0C87B" w14:textId="1F96B98A" w:rsidR="00646D16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9</w:t>
            </w:r>
            <w:r w:rsidR="00646D16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7E37FC82" w14:textId="14D816F9" w:rsidR="00646D16" w:rsidRPr="008E4DF2" w:rsidRDefault="00646D16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Izjava o partnerstvu potpisan</w:t>
            </w:r>
            <w:r w:rsidR="00E8496B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a</w:t>
            </w: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 </w:t>
            </w:r>
            <w:r w:rsidR="00E8496B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od stra</w:t>
            </w:r>
            <w:r w:rsidR="00DF6A1B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n</w:t>
            </w:r>
            <w:r w:rsidR="00E8496B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e svakog</w:t>
            </w: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 člana partnerstva </w:t>
            </w:r>
            <w:r w:rsidR="00E8496B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pojedinačno </w:t>
            </w:r>
            <w:r w:rsidR="00FF00AE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koja uključuje i </w:t>
            </w:r>
            <w:r w:rsidR="005027AA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informaciju o </w:t>
            </w:r>
            <w:proofErr w:type="spellStart"/>
            <w:r w:rsidR="005027AA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>sufinansiranju</w:t>
            </w:r>
            <w:proofErr w:type="spellEnd"/>
            <w:r w:rsidR="005027AA"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 svakog člana partnerstva</w:t>
            </w: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 w:eastAsia="tr-TR"/>
              </w:rPr>
              <w:t xml:space="preserve">- </w:t>
            </w: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 w:eastAsia="tr-TR"/>
              </w:rPr>
              <w:t>original</w:t>
            </w:r>
            <w:r w:rsidR="00794631"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 w:eastAsia="tr-TR"/>
              </w:rPr>
              <w:t>;</w:t>
            </w:r>
          </w:p>
        </w:tc>
        <w:tc>
          <w:tcPr>
            <w:tcW w:w="4860" w:type="dxa"/>
            <w:gridSpan w:val="4"/>
            <w:shd w:val="clear" w:color="auto" w:fill="auto"/>
          </w:tcPr>
          <w:p w14:paraId="129904EC" w14:textId="5756FD2E" w:rsidR="00646D16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082E29" w:rsidRPr="008E4DF2" w14:paraId="2ADA2C15" w14:textId="77777777" w:rsidTr="005B5174">
        <w:tc>
          <w:tcPr>
            <w:tcW w:w="633" w:type="dxa"/>
            <w:shd w:val="clear" w:color="auto" w:fill="auto"/>
          </w:tcPr>
          <w:p w14:paraId="673A36B9" w14:textId="4043B3FE" w:rsidR="00082E29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10</w:t>
            </w:r>
            <w:r w:rsidR="00AA0B7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3F524A99" w14:textId="2A7E78E7" w:rsidR="00082E29" w:rsidRPr="008E4DF2" w:rsidRDefault="00082E29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Rješenje o registraciji (prva i posljednja registracija) za podnosioca prijave i partnere – </w:t>
            </w:r>
            <w:r w:rsidRPr="008E4DF2">
              <w:rPr>
                <w:rFonts w:asciiTheme="minorHAnsi" w:hAnsiTheme="minorHAnsi" w:cstheme="minorHAnsi"/>
                <w:i/>
                <w:sz w:val="20"/>
                <w:lang w:val="bs-Latn-BA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  <w:lang w:val="bs-Latn-BA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049EEE" w14:textId="54D09397" w:rsidR="00082E2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351F802" w14:textId="7EAD4199" w:rsidR="00082E2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AA465FB" w14:textId="77777777" w:rsidR="00082E29" w:rsidRPr="008E4DF2" w:rsidRDefault="00082E2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FE90E65" w14:textId="282F0C6E" w:rsidR="00082E2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8A5651" w:rsidRPr="008E4DF2" w14:paraId="03B689FA" w14:textId="77777777" w:rsidTr="005B5174">
        <w:tc>
          <w:tcPr>
            <w:tcW w:w="633" w:type="dxa"/>
            <w:shd w:val="clear" w:color="auto" w:fill="auto"/>
          </w:tcPr>
          <w:p w14:paraId="4F342675" w14:textId="005D0007" w:rsidR="008A5651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11</w:t>
            </w:r>
            <w:r w:rsidR="00AA0B7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1EB448C6" w14:textId="40F60741" w:rsidR="008A5651" w:rsidRPr="008E4DF2" w:rsidRDefault="008A5651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Rješenje od nadležn</w:t>
            </w:r>
            <w:r w:rsidR="00C47F47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e institucije </w:t>
            </w:r>
            <w:r w:rsidR="004C6F6E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za </w:t>
            </w:r>
            <w:r w:rsidR="001D12ED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pružanje usluge smještaja </w:t>
            </w:r>
            <w:r w:rsidR="00241D33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ukoliko je relevantno </w:t>
            </w:r>
            <w:r w:rsidR="001D12ED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– </w:t>
            </w:r>
            <w:r w:rsidR="00C47F47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;</w:t>
            </w:r>
            <w:r w:rsidR="00475938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58877C" w14:textId="612EEFCD" w:rsidR="008A5651" w:rsidRPr="008E4DF2" w:rsidRDefault="001930CD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0525253" w14:textId="77777777" w:rsidR="008A5651" w:rsidRPr="008E4DF2" w:rsidRDefault="008A5651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612D0F6B" w14:textId="0897A12E" w:rsidR="008A5651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B570D6" w14:textId="66F7E3C0" w:rsidR="008A5651" w:rsidRPr="008E4DF2" w:rsidRDefault="00241D3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5AFAAD3D" w14:textId="77777777" w:rsidTr="005B5174">
        <w:tc>
          <w:tcPr>
            <w:tcW w:w="633" w:type="dxa"/>
            <w:shd w:val="clear" w:color="auto" w:fill="auto"/>
          </w:tcPr>
          <w:p w14:paraId="614F6C72" w14:textId="0AD6BD7A" w:rsidR="00E65883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12</w:t>
            </w:r>
            <w:r w:rsidR="00AA0B7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3F00366B" w14:textId="6B2F95E2" w:rsidR="00E65883" w:rsidRPr="008E4DF2" w:rsidRDefault="00C535EC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P</w:t>
            </w:r>
            <w:r w:rsidR="00E65883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oljoprivredna gazdinstva su registrovana u registru gazdinstava </w:t>
            </w:r>
            <w:r w:rsidR="00241D33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ukoliko je relevantno </w:t>
            </w:r>
            <w:r w:rsidR="00E65883" w:rsidRPr="008E4DF2">
              <w:rPr>
                <w:rFonts w:asciiTheme="minorHAnsi" w:hAnsiTheme="minorHAnsi" w:cstheme="minorHAnsi"/>
                <w:sz w:val="20"/>
                <w:lang w:val="bs-Latn-BA"/>
              </w:rPr>
              <w:t>(dokaz potvrda o registraciji gazdinstva i usklađivanju prijave za 2020. godinu)</w:t>
            </w:r>
            <w:r w:rsidR="00241D33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794631" w:rsidRPr="008E4DF2">
              <w:rPr>
                <w:rFonts w:asciiTheme="minorHAnsi" w:hAnsiTheme="minorHAnsi" w:cstheme="minorHAnsi"/>
                <w:sz w:val="20"/>
                <w:lang w:val="bs-Latn-BA"/>
              </w:rPr>
              <w:t>–</w:t>
            </w:r>
            <w:r w:rsidR="00241D33"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</w:t>
            </w:r>
            <w:r w:rsidR="00241D33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6347B05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660219F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0F68A15" w14:textId="291A0AB5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1C1FBF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E65883" w:rsidRPr="008E4DF2" w14:paraId="10E856F1" w14:textId="77777777" w:rsidTr="005B5174">
        <w:tc>
          <w:tcPr>
            <w:tcW w:w="633" w:type="dxa"/>
            <w:shd w:val="clear" w:color="auto" w:fill="auto"/>
          </w:tcPr>
          <w:p w14:paraId="68B64205" w14:textId="1B95FFE5" w:rsidR="00E65883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13</w:t>
            </w:r>
            <w:r w:rsidR="00AA0B7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330FB599" w14:textId="7B80D460" w:rsidR="00E65883" w:rsidRPr="008E4DF2" w:rsidRDefault="00E65883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caps/>
                <w:sz w:val="20"/>
                <w:lang w:val="bs-Latn-BA" w:eastAsia="tr-TR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 w:eastAsia="tr-TR"/>
              </w:rPr>
              <w:t>Lična karta odgovornog lica</w:t>
            </w:r>
            <w:r w:rsidR="00C535EC" w:rsidRPr="008E4DF2">
              <w:rPr>
                <w:rFonts w:asciiTheme="minorHAnsi" w:hAnsiTheme="minorHAnsi" w:cstheme="minorHAnsi"/>
                <w:sz w:val="20"/>
                <w:lang w:val="bs-Latn-BA" w:eastAsia="tr-TR"/>
              </w:rPr>
              <w:t>/vlasnika</w:t>
            </w:r>
            <w:r w:rsidRPr="008E4DF2">
              <w:rPr>
                <w:rFonts w:asciiTheme="minorHAnsi" w:hAnsiTheme="minorHAnsi" w:cstheme="minorHAnsi"/>
                <w:sz w:val="20"/>
                <w:lang w:val="bs-Latn-BA" w:eastAsia="tr-TR"/>
              </w:rPr>
              <w:t xml:space="preserve"> podnosioca prijave i partnera –</w:t>
            </w:r>
            <w:r w:rsidR="008744B5" w:rsidRPr="008E4DF2">
              <w:rPr>
                <w:rFonts w:asciiTheme="minorHAnsi" w:hAnsiTheme="minorHAnsi" w:cstheme="minorHAnsi"/>
                <w:sz w:val="20"/>
                <w:lang w:val="bs-Latn-BA" w:eastAsia="tr-TR"/>
              </w:rPr>
              <w:t xml:space="preserve"> </w:t>
            </w:r>
            <w:r w:rsidRPr="008E4DF2">
              <w:rPr>
                <w:rFonts w:asciiTheme="minorHAnsi" w:hAnsiTheme="minorHAnsi" w:cstheme="minorHAnsi"/>
                <w:i/>
                <w:sz w:val="20"/>
                <w:lang w:val="bs-Latn-BA" w:eastAsia="tr-TR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  <w:lang w:val="bs-Latn-BA" w:eastAsia="tr-TR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B68B1D" w14:textId="59622B32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203E441" w14:textId="35227E37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A5849E2" w14:textId="42974744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8174CC0" w14:textId="4E5670DE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1F049424" w14:textId="77777777" w:rsidTr="005B5174">
        <w:tc>
          <w:tcPr>
            <w:tcW w:w="633" w:type="dxa"/>
            <w:shd w:val="clear" w:color="auto" w:fill="auto"/>
          </w:tcPr>
          <w:p w14:paraId="7D6B4325" w14:textId="6486C809" w:rsidR="00E65883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14</w:t>
            </w:r>
            <w:r w:rsidR="00A03968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16FBD7EF" w14:textId="18606F79" w:rsidR="00E65883" w:rsidRPr="008E4DF2" w:rsidRDefault="00BE39C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Potvrda o invaliditetu vlasnika/ovlaštenog lica podnosioca prijave i partnera (ukoliko je relevantno)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original ili ovjerena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97981B" w14:textId="3624801C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0B32B10" w14:textId="6A6920B4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87C3D4" w14:textId="6E08ED93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706CA4" w14:textId="74E639E3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2F164CCF" w14:textId="77777777" w:rsidTr="005B5174">
        <w:tc>
          <w:tcPr>
            <w:tcW w:w="633" w:type="dxa"/>
            <w:shd w:val="clear" w:color="auto" w:fill="auto"/>
          </w:tcPr>
          <w:p w14:paraId="4DB33F2E" w14:textId="21B4E4ED" w:rsidR="00E65883" w:rsidRPr="008E4DF2" w:rsidRDefault="00A03968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5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708B957C" w14:textId="39811651" w:rsidR="00E65883" w:rsidRPr="008E4DF2" w:rsidRDefault="00BE39C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Važeće dozvole i dokumenti za izgradnju objekata izdati od nadležnih organa (dokaz: dostavljene važeće dozvole i dokumentacija, na primjer građevinska dozvola, lokacijska dozvola itd.) (samo ukoliko projekti uključuju građevinske radove)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ovjerena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5F2A4B8" w14:textId="3E5FBECC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8A5E543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F58FA94" w14:textId="53E7047F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391E54C" w14:textId="1AC57208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1B85473E" w14:textId="77777777" w:rsidTr="005B5174">
        <w:tc>
          <w:tcPr>
            <w:tcW w:w="633" w:type="dxa"/>
            <w:shd w:val="clear" w:color="auto" w:fill="auto"/>
          </w:tcPr>
          <w:p w14:paraId="76B06E02" w14:textId="33BF21E7" w:rsidR="00E65883" w:rsidRPr="008E4DF2" w:rsidRDefault="00A03968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6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69794254" w14:textId="305C7334" w:rsidR="00E65883" w:rsidRPr="008E4DF2" w:rsidRDefault="00BE39C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8E4DF2">
              <w:rPr>
                <w:rFonts w:asciiTheme="minorHAnsi" w:hAnsiTheme="minorHAnsi" w:cstheme="minorHAnsi"/>
                <w:iCs/>
                <w:sz w:val="20"/>
              </w:rPr>
              <w:t xml:space="preserve">Dijelovi glavnog projekta ako investicija uključuje izgradnju objekta (tlocrt, presjeke, tehnološki </w:t>
            </w:r>
            <w:proofErr w:type="spellStart"/>
            <w:r w:rsidRPr="008E4DF2">
              <w:rPr>
                <w:rFonts w:asciiTheme="minorHAnsi" w:hAnsiTheme="minorHAnsi" w:cstheme="minorHAnsi"/>
                <w:iCs/>
                <w:sz w:val="20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Cs/>
                <w:sz w:val="20"/>
              </w:rPr>
              <w:t xml:space="preserve"> i </w:t>
            </w:r>
            <w:proofErr w:type="spellStart"/>
            <w:r w:rsidRPr="008E4DF2">
              <w:rPr>
                <w:rFonts w:asciiTheme="minorHAnsi" w:hAnsiTheme="minorHAnsi" w:cstheme="minorHAnsi"/>
                <w:iCs/>
                <w:sz w:val="20"/>
              </w:rPr>
              <w:t>premjer</w:t>
            </w:r>
            <w:proofErr w:type="spellEnd"/>
            <w:r w:rsidRPr="008E4DF2">
              <w:rPr>
                <w:rFonts w:asciiTheme="minorHAnsi" w:hAnsiTheme="minorHAnsi" w:cstheme="minorHAnsi"/>
                <w:iCs/>
                <w:sz w:val="20"/>
              </w:rPr>
              <w:t xml:space="preserve"> i predračun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tehnološkog projekta</w:t>
            </w:r>
            <w:r w:rsidRPr="008E4DF2">
              <w:rPr>
                <w:rFonts w:asciiTheme="minorHAnsi" w:hAnsiTheme="minorHAnsi" w:cstheme="minorHAnsi"/>
                <w:iCs/>
                <w:sz w:val="20"/>
              </w:rPr>
              <w:t>) (ukoliko je relevantno)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 xml:space="preserve"> –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BF2773D" w14:textId="57EF8C19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FD5607C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47E362AB" w14:textId="4431E5A0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94D09FE" w14:textId="2AE8CBFE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457012" w:rsidRPr="008E4DF2" w14:paraId="7FDFC700" w14:textId="77777777" w:rsidTr="005B5174">
        <w:tc>
          <w:tcPr>
            <w:tcW w:w="633" w:type="dxa"/>
            <w:shd w:val="clear" w:color="auto" w:fill="auto"/>
          </w:tcPr>
          <w:p w14:paraId="1A89982F" w14:textId="46847189" w:rsidR="00457012" w:rsidRPr="008E4DF2" w:rsidRDefault="00457012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7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2BA00098" w14:textId="65BC5F97" w:rsidR="00457012" w:rsidRPr="008E4DF2" w:rsidRDefault="0045701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 xml:space="preserve">Dokaz o vlasništvu objekta za (ZK izvadak) – </w:t>
            </w:r>
            <w:r w:rsidRPr="008E4DF2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bCs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4437F91" w14:textId="468CE88D" w:rsidR="00457012" w:rsidRPr="008E4DF2" w:rsidRDefault="0045701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81A7EF" w14:textId="77777777" w:rsidR="00457012" w:rsidRPr="008E4DF2" w:rsidRDefault="0045701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35142F87" w14:textId="15A592B6" w:rsidR="00457012" w:rsidRPr="008E4DF2" w:rsidRDefault="0045701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</w:tcPr>
          <w:p w14:paraId="62700E41" w14:textId="0BFA0924" w:rsidR="00457012" w:rsidRPr="008E4DF2" w:rsidRDefault="0045701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35EFB079" w14:textId="77777777" w:rsidTr="005B5174">
        <w:tc>
          <w:tcPr>
            <w:tcW w:w="633" w:type="dxa"/>
            <w:shd w:val="clear" w:color="auto" w:fill="auto"/>
          </w:tcPr>
          <w:p w14:paraId="0F653146" w14:textId="62046DB5" w:rsidR="00E65883" w:rsidRPr="008E4DF2" w:rsidRDefault="00A03968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8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381FFC8F" w14:textId="2841E2C4" w:rsidR="00E65883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Ugovor o zakupu ili kon</w:t>
            </w:r>
            <w:r w:rsidR="001020B5">
              <w:rPr>
                <w:rFonts w:asciiTheme="minorHAnsi" w:hAnsiTheme="minorHAnsi" w:cstheme="minorHAnsi"/>
                <w:bCs/>
                <w:sz w:val="20"/>
              </w:rPr>
              <w:t>c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 xml:space="preserve">esiji nad objektom </w:t>
            </w:r>
            <w:r w:rsidR="00790B93" w:rsidRPr="008E4DF2">
              <w:rPr>
                <w:rFonts w:asciiTheme="minorHAnsi" w:hAnsiTheme="minorHAnsi" w:cstheme="minorHAnsi"/>
                <w:bCs/>
                <w:sz w:val="20"/>
              </w:rPr>
              <w:t>koji je predmetom investicije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 xml:space="preserve"> na minimalno 10 godina od datuma objave Javnog poziva (ukoliko je relevantno) – </w:t>
            </w:r>
            <w:r w:rsidRPr="008E4DF2">
              <w:rPr>
                <w:rFonts w:asciiTheme="minorHAnsi" w:hAnsiTheme="minorHAnsi" w:cstheme="minorHAnsi"/>
                <w:bCs/>
                <w:i/>
                <w:iCs/>
                <w:sz w:val="20"/>
              </w:rPr>
              <w:t>ovjerena kopija od notara</w:t>
            </w:r>
            <w:r w:rsidR="00794631" w:rsidRPr="008E4DF2">
              <w:rPr>
                <w:rFonts w:asciiTheme="minorHAnsi" w:hAnsiTheme="minorHAnsi" w:cstheme="minorHAnsi"/>
                <w:bCs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E28C148" w14:textId="09FC085F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8BBE00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5804CD7B" w14:textId="56F1B78B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4BCC76" w14:textId="383E4C35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770361E7" w14:textId="77777777" w:rsidTr="005B5174">
        <w:tc>
          <w:tcPr>
            <w:tcW w:w="633" w:type="dxa"/>
            <w:shd w:val="clear" w:color="auto" w:fill="auto"/>
          </w:tcPr>
          <w:p w14:paraId="7D048057" w14:textId="5EF1A9E5" w:rsidR="00E65883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19</w:t>
            </w:r>
            <w:r w:rsidR="00A03968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30BC8DDB" w14:textId="4F4CAE5B" w:rsidR="00E65883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Upotrebna dozvola za objekat kao dokaz za ispunjenje minimalnih tehničkih uslova </w:t>
            </w:r>
            <w:r w:rsidR="00794631" w:rsidRPr="008E4DF2">
              <w:rPr>
                <w:rFonts w:asciiTheme="minorHAnsi" w:hAnsiTheme="minorHAnsi" w:cstheme="minorHAnsi"/>
                <w:sz w:val="20"/>
              </w:rPr>
              <w:t xml:space="preserve">za </w:t>
            </w:r>
            <w:r w:rsidR="0065280C" w:rsidRPr="008E4DF2">
              <w:rPr>
                <w:rFonts w:asciiTheme="minorHAnsi" w:hAnsiTheme="minorHAnsi" w:cstheme="minorHAnsi"/>
                <w:sz w:val="20"/>
              </w:rPr>
              <w:t>bavljenje turizmom, ugostiteljstvom, zanatom, direktnom prodajom,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preradom proizvoda iz pod-sektora koja je predmetom investicije –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C9AD4F6" w14:textId="550439C7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E8C95E" w14:textId="77777777" w:rsidR="00E65883" w:rsidRPr="008E4DF2" w:rsidRDefault="00E65883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7F81F97B" w14:textId="416F6F5A" w:rsidR="00E65883" w:rsidRPr="008E4DF2" w:rsidRDefault="0065280C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84CD7E6" w14:textId="1E296555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0FD63975" w14:textId="77777777" w:rsidTr="005B5174">
        <w:tc>
          <w:tcPr>
            <w:tcW w:w="633" w:type="dxa"/>
            <w:shd w:val="clear" w:color="auto" w:fill="auto"/>
          </w:tcPr>
          <w:p w14:paraId="0A192D26" w14:textId="780F9AAB" w:rsidR="00E65883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20</w:t>
            </w:r>
            <w:r w:rsidR="00A03968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02E5D06B" w14:textId="4BC9C45B" w:rsidR="00E65883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Dokaz da se podnosilac prijave</w:t>
            </w:r>
            <w:r w:rsidR="00E8619B" w:rsidRPr="008E4DF2">
              <w:rPr>
                <w:rFonts w:asciiTheme="minorHAnsi" w:hAnsiTheme="minorHAnsi" w:cstheme="minorHAnsi"/>
                <w:sz w:val="20"/>
              </w:rPr>
              <w:t xml:space="preserve"> i partneri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aktivno bav</w:t>
            </w:r>
            <w:r w:rsidR="00F43F40" w:rsidRPr="008E4DF2">
              <w:rPr>
                <w:rFonts w:asciiTheme="minorHAnsi" w:hAnsiTheme="minorHAnsi" w:cstheme="minorHAnsi"/>
                <w:sz w:val="20"/>
              </w:rPr>
              <w:t>e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42F5A" w:rsidRPr="008E4DF2">
              <w:rPr>
                <w:rFonts w:asciiTheme="minorHAnsi" w:hAnsiTheme="minorHAnsi" w:cstheme="minorHAnsi"/>
                <w:sz w:val="20"/>
              </w:rPr>
              <w:t xml:space="preserve">pružanjem </w:t>
            </w:r>
            <w:r w:rsidR="00CE26BF" w:rsidRPr="008E4DF2">
              <w:rPr>
                <w:rFonts w:asciiTheme="minorHAnsi" w:hAnsiTheme="minorHAnsi" w:cstheme="minorHAnsi"/>
                <w:sz w:val="20"/>
              </w:rPr>
              <w:t>turistički</w:t>
            </w:r>
            <w:r w:rsidR="004C5A60" w:rsidRPr="008E4DF2">
              <w:rPr>
                <w:rFonts w:asciiTheme="minorHAnsi" w:hAnsiTheme="minorHAnsi" w:cstheme="minorHAnsi"/>
                <w:sz w:val="20"/>
              </w:rPr>
              <w:t>h</w:t>
            </w:r>
            <w:r w:rsidR="00CE26BF" w:rsidRPr="008E4DF2">
              <w:rPr>
                <w:rFonts w:asciiTheme="minorHAnsi" w:hAnsiTheme="minorHAnsi" w:cstheme="minorHAnsi"/>
                <w:sz w:val="20"/>
              </w:rPr>
              <w:t xml:space="preserve"> usluga</w:t>
            </w:r>
            <w:r w:rsidR="009D0201" w:rsidRPr="008E4DF2">
              <w:rPr>
                <w:rFonts w:asciiTheme="minorHAnsi" w:hAnsiTheme="minorHAnsi" w:cstheme="minorHAnsi"/>
                <w:sz w:val="20"/>
              </w:rPr>
              <w:t xml:space="preserve"> koje su predmetom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prijave (u 2019. </w:t>
            </w:r>
            <w:r w:rsidR="00FB2B7B" w:rsidRPr="008E4DF2">
              <w:rPr>
                <w:rFonts w:asciiTheme="minorHAnsi" w:hAnsiTheme="minorHAnsi" w:cstheme="minorHAnsi"/>
                <w:sz w:val="20"/>
              </w:rPr>
              <w:t>–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FB2B7B" w:rsidRPr="008E4DF2">
              <w:rPr>
                <w:rFonts w:asciiTheme="minorHAnsi" w:hAnsiTheme="minorHAnsi" w:cstheme="minorHAnsi"/>
                <w:sz w:val="20"/>
              </w:rPr>
              <w:t xml:space="preserve">izlazni </w:t>
            </w:r>
            <w:r w:rsidR="00796AE8" w:rsidRPr="008E4DF2">
              <w:rPr>
                <w:rFonts w:asciiTheme="minorHAnsi" w:hAnsiTheme="minorHAnsi" w:cstheme="minorHAnsi"/>
                <w:sz w:val="20"/>
              </w:rPr>
              <w:t>ra</w:t>
            </w:r>
            <w:r w:rsidR="002851AA" w:rsidRPr="008E4DF2">
              <w:rPr>
                <w:rFonts w:asciiTheme="minorHAnsi" w:hAnsiTheme="minorHAnsi" w:cstheme="minorHAnsi"/>
                <w:sz w:val="20"/>
              </w:rPr>
              <w:t>č</w:t>
            </w:r>
            <w:r w:rsidR="00796AE8" w:rsidRPr="008E4DF2">
              <w:rPr>
                <w:rFonts w:asciiTheme="minorHAnsi" w:hAnsiTheme="minorHAnsi" w:cstheme="minorHAnsi"/>
                <w:sz w:val="20"/>
              </w:rPr>
              <w:t>uni, otkupni blok,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</w:rPr>
              <w:t>isl</w:t>
            </w:r>
            <w:proofErr w:type="spellEnd"/>
            <w:r w:rsidR="0065280C" w:rsidRPr="008E4DF2">
              <w:rPr>
                <w:rFonts w:asciiTheme="minorHAnsi" w:hAnsiTheme="minorHAnsi" w:cstheme="minorHAnsi"/>
                <w:sz w:val="20"/>
              </w:rPr>
              <w:t>.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) –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5794288" w14:textId="7A7BD505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7FA34F2" w14:textId="7B0C9CE8" w:rsidR="00E65883" w:rsidRPr="008E4DF2" w:rsidRDefault="00A47B52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4CE1B14" w14:textId="7A558203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1F1AF12" w14:textId="1B605A07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7356D9" w:rsidRPr="008E4DF2" w14:paraId="4790D221" w14:textId="77777777" w:rsidTr="005B5174">
        <w:tc>
          <w:tcPr>
            <w:tcW w:w="633" w:type="dxa"/>
            <w:shd w:val="clear" w:color="auto" w:fill="auto"/>
          </w:tcPr>
          <w:p w14:paraId="03521B62" w14:textId="09AD8238" w:rsidR="007356D9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21</w:t>
            </w:r>
            <w:r w:rsidR="007356D9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7FF12064" w14:textId="167EB519" w:rsidR="007356D9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pacing w:val="-2"/>
                <w:sz w:val="20"/>
              </w:rPr>
              <w:t xml:space="preserve">Dobrovoljni certifikati i standardi kao što </w:t>
            </w:r>
            <w:r w:rsidR="00A47B52" w:rsidRPr="008E4DF2">
              <w:rPr>
                <w:rFonts w:asciiTheme="minorHAnsi" w:hAnsiTheme="minorHAnsi" w:cstheme="minorHAnsi"/>
                <w:spacing w:val="-2"/>
                <w:sz w:val="20"/>
              </w:rPr>
              <w:t xml:space="preserve">ISO 9001, BFC, </w:t>
            </w:r>
            <w:r w:rsidRPr="008E4DF2">
              <w:rPr>
                <w:rFonts w:asciiTheme="minorHAnsi" w:hAnsiTheme="minorHAnsi" w:cstheme="minorHAnsi"/>
                <w:spacing w:val="-2"/>
                <w:sz w:val="20"/>
              </w:rPr>
              <w:t>HACCP, ISO 22000, ISO 14001,</w:t>
            </w:r>
            <w:r w:rsidR="005D7C11" w:rsidRPr="008E4DF2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E4DF2">
              <w:rPr>
                <w:rFonts w:asciiTheme="minorHAnsi" w:hAnsiTheme="minorHAnsi" w:cstheme="minorHAnsi"/>
                <w:spacing w:val="-2"/>
                <w:sz w:val="20"/>
              </w:rPr>
              <w:t xml:space="preserve">Halal, Košer itd. (ukoliko je relevantno) – </w:t>
            </w:r>
            <w:r w:rsidRPr="008E4DF2">
              <w:rPr>
                <w:rFonts w:asciiTheme="minorHAnsi" w:hAnsiTheme="minorHAnsi" w:cstheme="minorHAnsi"/>
                <w:i/>
                <w:spacing w:val="-2"/>
                <w:sz w:val="20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spacing w:val="-2"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0749976" w14:textId="43E975DB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4301B75" w14:textId="393388B4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49A3E4D" w14:textId="4E4A1D47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551844" w14:textId="4378F3A4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7356D9" w:rsidRPr="008E4DF2" w14:paraId="1140778E" w14:textId="77777777" w:rsidTr="005B5174">
        <w:tc>
          <w:tcPr>
            <w:tcW w:w="633" w:type="dxa"/>
            <w:shd w:val="clear" w:color="auto" w:fill="auto"/>
          </w:tcPr>
          <w:p w14:paraId="634108B7" w14:textId="606947A1" w:rsidR="007356D9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22</w:t>
            </w:r>
            <w:r w:rsidR="007356D9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50F83104" w14:textId="15F631FD" w:rsidR="007356D9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Najmanje jedna ponuda za svaku stavku predmetne investicije. Ponuda mora da sadrži sve elemente naznačene u Poglavlju 2.8.3.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original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7D4CCE" w14:textId="1A01AA5F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F85952" w14:textId="158CEB61" w:rsidR="007356D9" w:rsidRPr="008E4DF2" w:rsidRDefault="00F57181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B877A80" w14:textId="70993952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7366EE" w14:textId="3EA7558B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7356D9" w:rsidRPr="008E4DF2" w14:paraId="4A8DC99D" w14:textId="77777777" w:rsidTr="005B5174">
        <w:tc>
          <w:tcPr>
            <w:tcW w:w="633" w:type="dxa"/>
            <w:shd w:val="clear" w:color="auto" w:fill="auto"/>
          </w:tcPr>
          <w:p w14:paraId="1C401995" w14:textId="41EDC88D" w:rsidR="007356D9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23</w:t>
            </w:r>
            <w:r w:rsidR="007356D9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62223089" w14:textId="20E86957" w:rsidR="007356D9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Veterinarski kontrolni broj (ukoliko je relevantno)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ACD594" w14:textId="1C32C915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8A787E" w14:textId="77777777" w:rsidR="007356D9" w:rsidRPr="008E4DF2" w:rsidRDefault="007356D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14:paraId="2C3D3891" w14:textId="630B6674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3AFCE65" w14:textId="3CD47577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7356D9" w:rsidRPr="008E4DF2" w14:paraId="4AF77E2A" w14:textId="77777777" w:rsidTr="005B5174">
        <w:tc>
          <w:tcPr>
            <w:tcW w:w="633" w:type="dxa"/>
            <w:shd w:val="clear" w:color="auto" w:fill="auto"/>
          </w:tcPr>
          <w:p w14:paraId="6D888637" w14:textId="5A3393A0" w:rsidR="007356D9" w:rsidRPr="008E4DF2" w:rsidRDefault="00C1603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lastRenderedPageBreak/>
              <w:t>24</w:t>
            </w:r>
            <w:r w:rsidR="00E65A1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  <w:shd w:val="clear" w:color="auto" w:fill="auto"/>
          </w:tcPr>
          <w:p w14:paraId="2991DF26" w14:textId="0F1DEB73" w:rsidR="007356D9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Finansijski izvještaji za 2019. godinu, potpisani i ovjereni od strane ovlaštenog računovođe. Izvještaji trebaju da uključuju bilans uspjeha, bilans stanja i izvještaj o toku novca</w:t>
            </w:r>
            <w:r w:rsidR="00F57181" w:rsidRPr="008E4DF2">
              <w:rPr>
                <w:rFonts w:asciiTheme="minorHAnsi" w:hAnsiTheme="minorHAnsi" w:cstheme="minorHAnsi"/>
                <w:sz w:val="20"/>
              </w:rPr>
              <w:t>, završni godišnji izvještaj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34B86" w:rsidRPr="008E4DF2">
              <w:rPr>
                <w:rFonts w:asciiTheme="minorHAnsi" w:hAnsiTheme="minorHAnsi" w:cstheme="minorHAnsi"/>
                <w:sz w:val="20"/>
              </w:rPr>
              <w:t>(podnosilac prijave i partner koji je pravno lice</w:t>
            </w:r>
            <w:r w:rsidR="00F57181" w:rsidRPr="008E4DF2">
              <w:rPr>
                <w:rFonts w:asciiTheme="minorHAnsi" w:hAnsiTheme="minorHAnsi" w:cstheme="minorHAnsi"/>
                <w:sz w:val="20"/>
              </w:rPr>
              <w:t xml:space="preserve"> odnosno obrt ili samostalni poduzetnik</w:t>
            </w:r>
            <w:r w:rsidR="00B34B86" w:rsidRPr="008E4DF2">
              <w:rPr>
                <w:rFonts w:asciiTheme="minorHAnsi" w:hAnsiTheme="minorHAnsi" w:cstheme="minorHAnsi"/>
                <w:sz w:val="20"/>
              </w:rPr>
              <w:t xml:space="preserve">) 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ovjerena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2A6F53" w14:textId="69E76526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2FD97AB" w14:textId="2BDF1E60" w:rsidR="007356D9" w:rsidRPr="008E4DF2" w:rsidRDefault="00B25C4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5B07721" w14:textId="5A2E9D83" w:rsidR="007356D9" w:rsidRPr="008E4DF2" w:rsidRDefault="00F57181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D6F811" w14:textId="0EDC3165" w:rsidR="007356D9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E65883" w:rsidRPr="008E4DF2" w14:paraId="29721487" w14:textId="77777777" w:rsidTr="005B5174">
        <w:tc>
          <w:tcPr>
            <w:tcW w:w="633" w:type="dxa"/>
          </w:tcPr>
          <w:p w14:paraId="3423A004" w14:textId="07B34921" w:rsidR="00E65883" w:rsidRPr="008E4DF2" w:rsidRDefault="00E65A1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5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55BE8401" w14:textId="09DE6123" w:rsidR="00E65883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Potvrda komercijalne banke da bankovni računi za poslovanje podnosioca prijave nisu blokirani ne stariji od dana objave ovog javnog poziva –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original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08DB104E" w14:textId="5E0F50CB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570D3010" w14:textId="64E7CE38" w:rsidR="00E65883" w:rsidRPr="008E4DF2" w:rsidRDefault="00B25C4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2FF9CAB4" w14:textId="16E8328B" w:rsidR="00E65883" w:rsidRPr="008E4DF2" w:rsidRDefault="00B25C45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1CE21CA8" w14:textId="42178029" w:rsidR="00E65883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189997DF" w14:textId="77777777" w:rsidTr="005B5174">
        <w:tc>
          <w:tcPr>
            <w:tcW w:w="633" w:type="dxa"/>
          </w:tcPr>
          <w:p w14:paraId="7D729629" w14:textId="04092EF7" w:rsidR="00D73BD7" w:rsidRPr="008E4DF2" w:rsidRDefault="00E65A1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6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2FF7A8B8" w14:textId="334144B2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Lista dugotrajne imovine obrta/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</w:rPr>
              <w:t>preduzetnika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</w:rPr>
              <w:t>preduzeća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</w:rPr>
              <w:t xml:space="preserve"> ovjeren od strane ovlaštenog računovođe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ovjerena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4B105E34" w14:textId="7E721E17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4DFAD60B" w14:textId="7777777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2AF24614" w14:textId="2F1BDED2" w:rsidR="00D73BD7" w:rsidRPr="008E4DF2" w:rsidRDefault="00BE5BDA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2B773E31" w14:textId="48FB4C63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3A2B8C16" w14:textId="77777777" w:rsidTr="005B5174">
        <w:tc>
          <w:tcPr>
            <w:tcW w:w="633" w:type="dxa"/>
          </w:tcPr>
          <w:p w14:paraId="3E7B4202" w14:textId="6F5B6124" w:rsidR="00D73BD7" w:rsidRPr="008E4DF2" w:rsidRDefault="00E65A1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7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19A01315" w14:textId="69F5375B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Lista osiguranih lica za obveznika ili poresko uvjerenje o zaposlenim izdato od nadležne Poreske uprave ne starije od dana objave ovog javnog poziva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original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2D08C3A1" w14:textId="1AAFD7B7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4445B767" w14:textId="6BE0EF30" w:rsidR="00D73BD7" w:rsidRPr="008E4DF2" w:rsidRDefault="001A6D8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4199C1EF" w14:textId="027CFF9C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42B1CDA8" w14:textId="1D770BAD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1DC568CB" w14:textId="77777777" w:rsidTr="005B5174">
        <w:tc>
          <w:tcPr>
            <w:tcW w:w="633" w:type="dxa"/>
          </w:tcPr>
          <w:p w14:paraId="57D4370F" w14:textId="1FAA90C0" w:rsidR="00D73BD7" w:rsidRPr="008E4DF2" w:rsidRDefault="00E65A1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="00C16035" w:rsidRPr="008E4DF2">
              <w:rPr>
                <w:rFonts w:asciiTheme="minorHAnsi" w:hAnsiTheme="minorHAnsi" w:cstheme="minorHAnsi"/>
                <w:bCs/>
                <w:sz w:val="20"/>
              </w:rPr>
              <w:t>8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0351206E" w14:textId="7F597DF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Poreska uvjerenja o izmirenim poreskim obavezama (direktni i indirektni porezi) </w:t>
            </w:r>
            <w:r w:rsidR="00A4463F" w:rsidRPr="008E4DF2">
              <w:rPr>
                <w:rFonts w:asciiTheme="minorHAnsi" w:hAnsiTheme="minorHAnsi" w:cstheme="minorHAnsi"/>
                <w:sz w:val="20"/>
              </w:rPr>
              <w:t>za 2019. godinu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– </w:t>
            </w:r>
            <w:r w:rsidRPr="008E4DF2">
              <w:rPr>
                <w:rFonts w:asciiTheme="minorHAnsi" w:hAnsiTheme="minorHAnsi" w:cstheme="minorHAnsi"/>
                <w:i/>
                <w:sz w:val="20"/>
              </w:rPr>
              <w:t>original ili ovjerena kopija</w:t>
            </w:r>
            <w:r w:rsidR="00794631" w:rsidRPr="008E4DF2">
              <w:rPr>
                <w:rFonts w:asciiTheme="minorHAnsi" w:hAnsiTheme="minorHAnsi" w:cstheme="minorHAnsi"/>
                <w:i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5A55D79A" w14:textId="718021E7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2A3D1F44" w14:textId="1066B5E1" w:rsidR="00D73BD7" w:rsidRPr="008E4DF2" w:rsidRDefault="001A6D8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05E548E7" w14:textId="7777777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482A6730" w14:textId="61B1C70B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4489C974" w14:textId="77777777" w:rsidTr="005B5174">
        <w:tc>
          <w:tcPr>
            <w:tcW w:w="633" w:type="dxa"/>
          </w:tcPr>
          <w:p w14:paraId="4E4CF320" w14:textId="6D7FD42A" w:rsidR="00D73BD7" w:rsidRPr="008E4DF2" w:rsidRDefault="00E65A1C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2</w:t>
            </w:r>
            <w:r w:rsidR="00B641B5" w:rsidRPr="008E4DF2">
              <w:rPr>
                <w:rFonts w:asciiTheme="minorHAnsi" w:hAnsiTheme="minorHAnsi" w:cstheme="minorHAnsi"/>
                <w:bCs/>
                <w:sz w:val="20"/>
              </w:rPr>
              <w:t>9</w:t>
            </w:r>
            <w:r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7917DF6C" w14:textId="274259C1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Studija izvodljivosti ili tehnološki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</w:rPr>
              <w:t xml:space="preserve"> ukoliko se investicija odnosi na proizvodnju energije iz obnovljivih izvora ili obrada otpada (ukoliko je relevantno)</w:t>
            </w:r>
            <w:r w:rsidR="00794631" w:rsidRPr="008E4DF2">
              <w:rPr>
                <w:rFonts w:asciiTheme="minorHAnsi" w:hAnsiTheme="minorHAnsi" w:cstheme="minorHAnsi"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23E33968" w14:textId="03F6637A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5F1E1855" w14:textId="7777777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20984EA5" w14:textId="7166F4B0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0E0DDAA6" w14:textId="697420FE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655107D4" w14:textId="77777777" w:rsidTr="005B5174">
        <w:tc>
          <w:tcPr>
            <w:tcW w:w="633" w:type="dxa"/>
          </w:tcPr>
          <w:p w14:paraId="68B118A3" w14:textId="5BFB34DC" w:rsidR="00D73BD7" w:rsidRPr="008E4DF2" w:rsidRDefault="00B641B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30</w:t>
            </w:r>
            <w:r w:rsidR="00E65A1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6D0B2052" w14:textId="3779FFAE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Izjava da nije u postupku </w:t>
            </w:r>
            <w:proofErr w:type="spellStart"/>
            <w:r w:rsidRPr="008E4DF2">
              <w:rPr>
                <w:rFonts w:asciiTheme="minorHAnsi" w:hAnsiTheme="minorHAnsi" w:cstheme="minorHAnsi"/>
                <w:sz w:val="20"/>
              </w:rPr>
              <w:t>predstečajne</w:t>
            </w:r>
            <w:proofErr w:type="spellEnd"/>
            <w:r w:rsidRPr="008E4DF2">
              <w:rPr>
                <w:rFonts w:asciiTheme="minorHAnsi" w:hAnsiTheme="minorHAnsi" w:cstheme="minorHAnsi"/>
                <w:sz w:val="20"/>
              </w:rPr>
              <w:t xml:space="preserve"> nagodbe ili likvidacije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- original</w:t>
            </w:r>
            <w:r w:rsidRPr="008E4DF2">
              <w:rPr>
                <w:rStyle w:val="FootnoteReference"/>
                <w:rFonts w:asciiTheme="minorHAnsi" w:hAnsiTheme="minorHAnsi" w:cstheme="minorHAnsi"/>
                <w:i/>
                <w:iCs/>
                <w:sz w:val="20"/>
              </w:rPr>
              <w:footnoteReference w:id="38"/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5EE3D456" w14:textId="78E1A99A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6555CC78" w14:textId="4F5C20AD" w:rsidR="00D73BD7" w:rsidRPr="008E4DF2" w:rsidRDefault="001A6D8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279200A5" w14:textId="1C5E7693" w:rsidR="00D73BD7" w:rsidRPr="008E4DF2" w:rsidRDefault="001A6D8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272F86BF" w14:textId="6A2CEE97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3B1F9BB3" w14:textId="77777777" w:rsidTr="005B5174">
        <w:tc>
          <w:tcPr>
            <w:tcW w:w="633" w:type="dxa"/>
          </w:tcPr>
          <w:p w14:paraId="703F5EED" w14:textId="4F27C173" w:rsidR="00D73BD7" w:rsidRPr="008E4DF2" w:rsidRDefault="00B641B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31</w:t>
            </w:r>
            <w:r w:rsidR="00E65A1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4A29AB93" w14:textId="5E528363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 xml:space="preserve">Izjava da nije </w:t>
            </w:r>
            <w:r w:rsidRPr="008E4DF2">
              <w:rPr>
                <w:rFonts w:asciiTheme="minorHAnsi" w:eastAsiaTheme="minorHAnsi" w:hAnsiTheme="minorHAnsi" w:cstheme="minorHAnsi"/>
                <w:color w:val="000000"/>
                <w:sz w:val="20"/>
              </w:rPr>
              <w:t xml:space="preserve">osuđivan za kazneno djelo vezano za svoje poslovanje na temelju pravosnažne presude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- original</w:t>
            </w:r>
            <w:r w:rsidRPr="008E4DF2">
              <w:rPr>
                <w:rStyle w:val="FootnoteReference"/>
                <w:rFonts w:asciiTheme="minorHAnsi" w:hAnsiTheme="minorHAnsi" w:cstheme="minorHAnsi"/>
                <w:i/>
                <w:iCs/>
                <w:sz w:val="20"/>
              </w:rPr>
              <w:footnoteReference w:id="39"/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3BA7FB72" w14:textId="5831B6AB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36662479" w14:textId="7777777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07920A8E" w14:textId="2D62CDE2" w:rsidR="00D73BD7" w:rsidRPr="008E4DF2" w:rsidRDefault="001A6D89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08AB9FD6" w14:textId="6C6D542E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  <w:tr w:rsidR="00D73BD7" w:rsidRPr="008E4DF2" w14:paraId="2143D0AF" w14:textId="77777777" w:rsidTr="005B5174">
        <w:tc>
          <w:tcPr>
            <w:tcW w:w="633" w:type="dxa"/>
          </w:tcPr>
          <w:p w14:paraId="5D50F025" w14:textId="43353756" w:rsidR="00D73BD7" w:rsidRPr="008E4DF2" w:rsidRDefault="00B641B5" w:rsidP="0030129C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32</w:t>
            </w:r>
            <w:r w:rsidR="00E65A1C" w:rsidRPr="008E4DF2">
              <w:rPr>
                <w:rFonts w:asciiTheme="minorHAnsi" w:hAnsiTheme="minorHAnsi" w:cstheme="minorHAnsi"/>
                <w:bCs/>
                <w:sz w:val="20"/>
              </w:rPr>
              <w:t>.</w:t>
            </w:r>
          </w:p>
        </w:tc>
        <w:tc>
          <w:tcPr>
            <w:tcW w:w="4222" w:type="dxa"/>
          </w:tcPr>
          <w:p w14:paraId="0519A94A" w14:textId="1E874A41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left"/>
              <w:rPr>
                <w:rFonts w:asciiTheme="minorHAnsi" w:hAnsiTheme="minorHAnsi" w:cstheme="minorHAnsi"/>
                <w:sz w:val="20"/>
              </w:rPr>
            </w:pPr>
            <w:r w:rsidRPr="008E4DF2">
              <w:rPr>
                <w:rFonts w:asciiTheme="minorHAnsi" w:hAnsiTheme="minorHAnsi" w:cstheme="minorHAnsi"/>
                <w:sz w:val="20"/>
              </w:rPr>
              <w:t>Potvrda iz registra klijenata ne starija od 4 mjeseca od datuma objave ovog javnog poziva</w:t>
            </w:r>
            <w:r w:rsidR="00282867" w:rsidRPr="008E4DF2">
              <w:rPr>
                <w:rFonts w:asciiTheme="minorHAnsi" w:hAnsiTheme="minorHAnsi" w:cstheme="minorHAnsi"/>
                <w:sz w:val="20"/>
              </w:rPr>
              <w:t xml:space="preserve"> ukoliko je relevantno</w:t>
            </w:r>
            <w:r w:rsidRPr="008E4DF2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</w:rPr>
              <w:t>- original</w:t>
            </w:r>
            <w:r w:rsidR="00794631" w:rsidRPr="008E4DF2">
              <w:rPr>
                <w:rFonts w:asciiTheme="minorHAnsi" w:hAnsiTheme="minorHAnsi" w:cstheme="minorHAnsi"/>
                <w:i/>
                <w:iCs/>
                <w:sz w:val="20"/>
              </w:rPr>
              <w:t>;</w:t>
            </w:r>
          </w:p>
        </w:tc>
        <w:tc>
          <w:tcPr>
            <w:tcW w:w="1260" w:type="dxa"/>
            <w:vAlign w:val="center"/>
          </w:tcPr>
          <w:p w14:paraId="44803A4C" w14:textId="01A7B39E" w:rsidR="00D73BD7" w:rsidRPr="008E4DF2" w:rsidRDefault="0028286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260" w:type="dxa"/>
            <w:vAlign w:val="center"/>
          </w:tcPr>
          <w:p w14:paraId="06495B37" w14:textId="77777777" w:rsidR="00D73BD7" w:rsidRPr="008E4DF2" w:rsidRDefault="00D73BD7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70" w:type="dxa"/>
            <w:vAlign w:val="center"/>
          </w:tcPr>
          <w:p w14:paraId="473D0C25" w14:textId="06259E1F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  <w:tc>
          <w:tcPr>
            <w:tcW w:w="1170" w:type="dxa"/>
            <w:vAlign w:val="center"/>
          </w:tcPr>
          <w:p w14:paraId="0C07C601" w14:textId="6C2FCDB9" w:rsidR="00D73BD7" w:rsidRPr="008E4DF2" w:rsidRDefault="00646D16" w:rsidP="0001756F">
            <w:pPr>
              <w:pStyle w:val="Buleticandara"/>
              <w:numPr>
                <w:ilvl w:val="0"/>
                <w:numId w:val="0"/>
              </w:num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8E4DF2">
              <w:rPr>
                <w:rFonts w:asciiTheme="minorHAnsi" w:hAnsiTheme="minorHAnsi" w:cstheme="minorHAnsi"/>
                <w:bCs/>
                <w:sz w:val="20"/>
              </w:rPr>
              <w:t>√</w:t>
            </w:r>
          </w:p>
        </w:tc>
      </w:tr>
    </w:tbl>
    <w:p w14:paraId="1B15B366" w14:textId="1E2023C8" w:rsidR="007B0A63" w:rsidRPr="00937E7D" w:rsidRDefault="007B0A63" w:rsidP="00937E7D">
      <w:pPr>
        <w:pStyle w:val="Heading2"/>
        <w:rPr>
          <w:lang w:eastAsia="en-GB"/>
        </w:rPr>
      </w:pPr>
    </w:p>
    <w:p w14:paraId="7333E0D5" w14:textId="16A82D01" w:rsidR="00D8184D" w:rsidRPr="004F213F" w:rsidRDefault="002651FE" w:rsidP="00937E7D">
      <w:pPr>
        <w:pStyle w:val="Heading2"/>
      </w:pPr>
      <w:bookmarkStart w:id="40" w:name="_Toc54640495"/>
      <w:r w:rsidRPr="00937E7D">
        <w:rPr>
          <w:lang w:eastAsia="en-GB"/>
        </w:rPr>
        <w:t xml:space="preserve">3.2. </w:t>
      </w:r>
      <w:r w:rsidR="00D8184D" w:rsidRPr="00937E7D">
        <w:rPr>
          <w:lang w:eastAsia="en-GB"/>
        </w:rPr>
        <w:t xml:space="preserve">Način </w:t>
      </w:r>
      <w:r w:rsidR="006D394D" w:rsidRPr="00937E7D">
        <w:rPr>
          <w:lang w:eastAsia="en-GB"/>
        </w:rPr>
        <w:t xml:space="preserve">dostave </w:t>
      </w:r>
      <w:r w:rsidR="00D8184D" w:rsidRPr="004F213F">
        <w:rPr>
          <w:lang w:eastAsia="en-GB"/>
        </w:rPr>
        <w:t>prijave</w:t>
      </w:r>
      <w:bookmarkEnd w:id="40"/>
    </w:p>
    <w:p w14:paraId="7AFFFA8D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28454969" w14:textId="02A53BAB" w:rsidR="00D8184D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Popunjen </w:t>
      </w:r>
      <w:r w:rsidR="002774C0" w:rsidRPr="008E4DF2">
        <w:rPr>
          <w:rFonts w:asciiTheme="minorHAnsi" w:hAnsiTheme="minorHAnsi" w:cstheme="minorHAnsi"/>
          <w:spacing w:val="-2"/>
        </w:rPr>
        <w:t>obrazac prijave</w:t>
      </w:r>
      <w:r w:rsidR="00CD6314" w:rsidRPr="008E4DF2" w:rsidDel="006D7DCD">
        <w:rPr>
          <w:rFonts w:asciiTheme="minorHAnsi" w:hAnsiTheme="minorHAnsi" w:cstheme="minorHAnsi"/>
          <w:spacing w:val="-2"/>
        </w:rPr>
        <w:t xml:space="preserve"> </w:t>
      </w:r>
      <w:r w:rsidRPr="008E4DF2">
        <w:rPr>
          <w:rFonts w:asciiTheme="minorHAnsi" w:hAnsiTheme="minorHAnsi" w:cstheme="minorHAnsi"/>
          <w:spacing w:val="-2"/>
        </w:rPr>
        <w:t xml:space="preserve">i prateću dokumentaciju potrebno je dostaviti u jednom (1) originalnom primjerku i jednoj </w:t>
      </w:r>
      <w:r w:rsidR="004A437B" w:rsidRPr="008E4DF2">
        <w:rPr>
          <w:rFonts w:asciiTheme="minorHAnsi" w:hAnsiTheme="minorHAnsi" w:cstheme="minorHAnsi"/>
          <w:spacing w:val="-2"/>
        </w:rPr>
        <w:t xml:space="preserve">(1) </w:t>
      </w:r>
      <w:r w:rsidRPr="008E4DF2">
        <w:rPr>
          <w:rFonts w:asciiTheme="minorHAnsi" w:hAnsiTheme="minorHAnsi" w:cstheme="minorHAnsi"/>
          <w:spacing w:val="-2"/>
        </w:rPr>
        <w:t xml:space="preserve">kopiji, u A4 formatu, </w:t>
      </w:r>
      <w:r w:rsidRPr="008E4DF2">
        <w:rPr>
          <w:rFonts w:asciiTheme="minorHAnsi" w:hAnsiTheme="minorHAnsi" w:cstheme="minorHAnsi"/>
          <w:b/>
          <w:bCs/>
          <w:spacing w:val="-2"/>
        </w:rPr>
        <w:t>uvezane sa numerisanim stranicama</w:t>
      </w:r>
      <w:r w:rsidRPr="008E4DF2">
        <w:rPr>
          <w:rFonts w:asciiTheme="minorHAnsi" w:hAnsiTheme="minorHAnsi" w:cstheme="minorHAnsi"/>
          <w:spacing w:val="-2"/>
        </w:rPr>
        <w:t>. Također, kompletnu projektnu dokumentaciju je potrebno dostaviti i u elektronskoj formi</w:t>
      </w:r>
      <w:r w:rsidR="006D394D" w:rsidRPr="008E4DF2">
        <w:rPr>
          <w:rFonts w:asciiTheme="minorHAnsi" w:hAnsiTheme="minorHAnsi" w:cstheme="minorHAnsi"/>
          <w:spacing w:val="-2"/>
        </w:rPr>
        <w:t xml:space="preserve"> na </w:t>
      </w:r>
      <w:r w:rsidRPr="008E4DF2">
        <w:rPr>
          <w:rFonts w:asciiTheme="minorHAnsi" w:hAnsiTheme="minorHAnsi" w:cstheme="minorHAnsi"/>
          <w:spacing w:val="-2"/>
        </w:rPr>
        <w:t>USB memorijskoj kartici.</w:t>
      </w:r>
      <w:r w:rsidR="002B4354" w:rsidRPr="008E4DF2">
        <w:rPr>
          <w:rFonts w:asciiTheme="minorHAnsi" w:hAnsiTheme="minorHAnsi" w:cstheme="minorHAnsi"/>
          <w:spacing w:val="-2"/>
        </w:rPr>
        <w:t xml:space="preserve"> Svi pojedina</w:t>
      </w:r>
      <w:r w:rsidR="00FD6010" w:rsidRPr="008E4DF2">
        <w:rPr>
          <w:rFonts w:asciiTheme="minorHAnsi" w:hAnsiTheme="minorHAnsi" w:cstheme="minorHAnsi"/>
          <w:spacing w:val="-2"/>
        </w:rPr>
        <w:t xml:space="preserve">čni dokumenti koji se dostavljaju </w:t>
      </w:r>
      <w:r w:rsidR="009D23F0" w:rsidRPr="008E4DF2">
        <w:rPr>
          <w:rFonts w:asciiTheme="minorHAnsi" w:hAnsiTheme="minorHAnsi" w:cstheme="minorHAnsi"/>
          <w:spacing w:val="-2"/>
        </w:rPr>
        <w:t xml:space="preserve">u elektronskoj formi moraju biti posebno skenirani </w:t>
      </w:r>
      <w:r w:rsidR="00497576" w:rsidRPr="008E4DF2">
        <w:rPr>
          <w:rFonts w:asciiTheme="minorHAnsi" w:hAnsiTheme="minorHAnsi" w:cstheme="minorHAnsi"/>
          <w:spacing w:val="-2"/>
        </w:rPr>
        <w:t>i imenovani</w:t>
      </w:r>
      <w:r w:rsidR="00D33821" w:rsidRPr="008E4DF2">
        <w:rPr>
          <w:rFonts w:asciiTheme="minorHAnsi" w:hAnsiTheme="minorHAnsi" w:cstheme="minorHAnsi"/>
          <w:spacing w:val="-2"/>
        </w:rPr>
        <w:t>.</w:t>
      </w:r>
      <w:r w:rsidR="00C01322" w:rsidRPr="008E4DF2">
        <w:rPr>
          <w:rFonts w:asciiTheme="minorHAnsi" w:hAnsiTheme="minorHAnsi" w:cstheme="minorHAnsi"/>
          <w:spacing w:val="-2"/>
        </w:rPr>
        <w:t xml:space="preserve"> </w:t>
      </w:r>
      <w:r w:rsidR="007A5D27" w:rsidRPr="008E4DF2">
        <w:rPr>
          <w:rFonts w:asciiTheme="minorHAnsi" w:hAnsiTheme="minorHAnsi" w:cstheme="minorHAnsi"/>
          <w:spacing w:val="-2"/>
        </w:rPr>
        <w:t>USB memorijsku karticu je potrebno pričvrstiti za originaln</w:t>
      </w:r>
      <w:r w:rsidR="00565693" w:rsidRPr="008E4DF2">
        <w:rPr>
          <w:rFonts w:asciiTheme="minorHAnsi" w:hAnsiTheme="minorHAnsi" w:cstheme="minorHAnsi"/>
          <w:spacing w:val="-2"/>
        </w:rPr>
        <w:t>i primjerak prijave.</w:t>
      </w:r>
    </w:p>
    <w:p w14:paraId="707B4294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016606FB" w14:textId="77777777" w:rsidR="00170A94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Na koverti je potrebno </w:t>
      </w:r>
      <w:proofErr w:type="spellStart"/>
      <w:r w:rsidRPr="008E4DF2">
        <w:rPr>
          <w:rFonts w:asciiTheme="minorHAnsi" w:hAnsiTheme="minorHAnsi" w:cstheme="minorHAnsi"/>
          <w:spacing w:val="-2"/>
        </w:rPr>
        <w:t>naznačiti</w:t>
      </w:r>
      <w:proofErr w:type="spellEnd"/>
      <w:r w:rsidRPr="008E4DF2">
        <w:rPr>
          <w:rFonts w:asciiTheme="minorHAnsi" w:hAnsiTheme="minorHAnsi" w:cstheme="minorHAnsi"/>
          <w:spacing w:val="-2"/>
        </w:rPr>
        <w:t xml:space="preserve"> naziv poziva: </w:t>
      </w:r>
      <w:r w:rsidRPr="008E4DF2">
        <w:rPr>
          <w:rFonts w:asciiTheme="minorHAnsi" w:hAnsiTheme="minorHAnsi" w:cstheme="minorHAnsi"/>
          <w:b/>
          <w:bCs/>
          <w:spacing w:val="-2"/>
        </w:rPr>
        <w:t>„</w:t>
      </w:r>
      <w:proofErr w:type="spellStart"/>
      <w:r w:rsidR="00565693" w:rsidRPr="008E4DF2">
        <w:rPr>
          <w:rFonts w:asciiTheme="minorHAnsi" w:hAnsiTheme="minorHAnsi" w:cstheme="minorHAnsi"/>
          <w:b/>
          <w:bCs/>
          <w:spacing w:val="-2"/>
        </w:rPr>
        <w:t>Projekat</w:t>
      </w:r>
      <w:proofErr w:type="spellEnd"/>
      <w:r w:rsidR="00565693" w:rsidRPr="008E4DF2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B84E6E" w:rsidRPr="008E4DF2">
        <w:rPr>
          <w:rFonts w:asciiTheme="minorHAnsi" w:hAnsiTheme="minorHAnsi" w:cstheme="minorHAnsi"/>
          <w:b/>
          <w:bCs/>
          <w:spacing w:val="-2"/>
        </w:rPr>
        <w:t>EU4AGRI</w:t>
      </w:r>
      <w:r w:rsidR="00565693" w:rsidRPr="008E4DF2">
        <w:rPr>
          <w:rFonts w:asciiTheme="minorHAnsi" w:hAnsiTheme="minorHAnsi" w:cstheme="minorHAnsi"/>
          <w:b/>
          <w:bCs/>
          <w:spacing w:val="-2"/>
        </w:rPr>
        <w:t xml:space="preserve">: </w:t>
      </w:r>
      <w:r w:rsidR="00E9753D" w:rsidRPr="008E4DF2">
        <w:rPr>
          <w:rFonts w:asciiTheme="minorHAnsi" w:hAnsiTheme="minorHAnsi" w:cstheme="minorHAnsi"/>
          <w:b/>
          <w:bCs/>
          <w:spacing w:val="-2"/>
        </w:rPr>
        <w:t>Poziv potencijalnim korisnicima bespovratnih sredstava za mjeru podrške</w:t>
      </w:r>
      <w:r w:rsidR="003D5828" w:rsidRPr="008E4DF2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E9753D" w:rsidRPr="008E4DF2">
        <w:rPr>
          <w:rFonts w:asciiTheme="minorHAnsi" w:hAnsiTheme="minorHAnsi" w:cstheme="minorHAnsi"/>
          <w:b/>
          <w:bCs/>
          <w:spacing w:val="-2"/>
        </w:rPr>
        <w:t xml:space="preserve">investicijama u </w:t>
      </w:r>
      <w:r w:rsidR="00194CD6" w:rsidRPr="008E4DF2">
        <w:rPr>
          <w:rFonts w:asciiTheme="minorHAnsi" w:hAnsiTheme="minorHAnsi" w:cstheme="minorHAnsi"/>
          <w:b/>
          <w:bCs/>
          <w:spacing w:val="-2"/>
        </w:rPr>
        <w:t>ruralni turizam</w:t>
      </w:r>
      <w:r w:rsidRPr="008E4DF2">
        <w:rPr>
          <w:rFonts w:asciiTheme="minorHAnsi" w:hAnsiTheme="minorHAnsi" w:cstheme="minorHAnsi"/>
          <w:b/>
          <w:bCs/>
          <w:spacing w:val="-2"/>
        </w:rPr>
        <w:t>“</w:t>
      </w:r>
      <w:r w:rsidRPr="008E4DF2">
        <w:rPr>
          <w:rFonts w:asciiTheme="minorHAnsi" w:hAnsiTheme="minorHAnsi" w:cstheme="minorHAnsi"/>
          <w:spacing w:val="-2"/>
        </w:rPr>
        <w:t xml:space="preserve">. </w:t>
      </w:r>
    </w:p>
    <w:p w14:paraId="5C17B112" w14:textId="77777777" w:rsidR="00170A94" w:rsidRPr="008E4DF2" w:rsidRDefault="00170A9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</w:p>
    <w:p w14:paraId="051E08B4" w14:textId="4ADDE41A" w:rsidR="00D8184D" w:rsidRPr="008E4DF2" w:rsidRDefault="00565693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b/>
          <w:bCs/>
          <w:spacing w:val="-2"/>
        </w:rPr>
      </w:pPr>
      <w:r w:rsidRPr="008E4DF2">
        <w:rPr>
          <w:rFonts w:asciiTheme="minorHAnsi" w:hAnsiTheme="minorHAnsi" w:cstheme="minorHAnsi"/>
          <w:spacing w:val="-2"/>
        </w:rPr>
        <w:t>N</w:t>
      </w:r>
      <w:r w:rsidR="00D8184D" w:rsidRPr="008E4DF2">
        <w:rPr>
          <w:rFonts w:asciiTheme="minorHAnsi" w:hAnsiTheme="minorHAnsi" w:cstheme="minorHAnsi"/>
          <w:spacing w:val="-2"/>
        </w:rPr>
        <w:t xml:space="preserve">adalje, na koverti je potrebno </w:t>
      </w:r>
      <w:proofErr w:type="spellStart"/>
      <w:r w:rsidR="00D8184D" w:rsidRPr="008E4DF2">
        <w:rPr>
          <w:rFonts w:asciiTheme="minorHAnsi" w:hAnsiTheme="minorHAnsi" w:cstheme="minorHAnsi"/>
          <w:spacing w:val="-2"/>
        </w:rPr>
        <w:t>naznačiti</w:t>
      </w:r>
      <w:proofErr w:type="spellEnd"/>
      <w:r w:rsidR="00D8184D" w:rsidRPr="008E4DF2">
        <w:rPr>
          <w:rFonts w:asciiTheme="minorHAnsi" w:hAnsiTheme="minorHAnsi" w:cstheme="minorHAnsi"/>
          <w:spacing w:val="-2"/>
        </w:rPr>
        <w:t xml:space="preserve"> i puni naziv i adresu podnosioca prijave te naglasiti sljedeće: </w:t>
      </w:r>
      <w:r w:rsidR="00D8184D" w:rsidRPr="008E4DF2">
        <w:rPr>
          <w:rFonts w:asciiTheme="minorHAnsi" w:hAnsiTheme="minorHAnsi" w:cstheme="minorHAnsi"/>
          <w:b/>
          <w:bCs/>
          <w:spacing w:val="-2"/>
        </w:rPr>
        <w:t xml:space="preserve">„Ne otvarati prije zvaničnog otvaranja“. </w:t>
      </w:r>
    </w:p>
    <w:p w14:paraId="3DF7491D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C40A6C6" w14:textId="52BCBE31" w:rsidR="00D8184D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>Prijave moraju biti dostavljene u zatvorenoj koverti preporučenom poštom, kurirskom poštom ili lično (potpisana i datirana potvrda će biti dodijeljena licu koje lično dostavi prijavu) na sljedeću adresu:</w:t>
      </w:r>
    </w:p>
    <w:p w14:paraId="64727C90" w14:textId="77777777" w:rsidR="002F4712" w:rsidRPr="008E4DF2" w:rsidRDefault="002F471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074ADB6A" w14:textId="77777777" w:rsidR="00D8184D" w:rsidRPr="008E4DF2" w:rsidRDefault="00D8184D" w:rsidP="0001756F">
      <w:pPr>
        <w:pStyle w:val="Text1"/>
        <w:spacing w:after="0"/>
        <w:ind w:left="0"/>
        <w:contextualSpacing/>
        <w:jc w:val="center"/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</w:pP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lastRenderedPageBreak/>
        <w:t>Razvojni program Ujedinjenih nacija (UNDP)</w:t>
      </w:r>
    </w:p>
    <w:p w14:paraId="5DD0311F" w14:textId="57D1522D" w:rsidR="00D8184D" w:rsidRPr="008E4DF2" w:rsidRDefault="00D8184D" w:rsidP="0001756F">
      <w:pPr>
        <w:pStyle w:val="Text1"/>
        <w:spacing w:after="0"/>
        <w:ind w:left="0"/>
        <w:contextualSpacing/>
        <w:jc w:val="center"/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</w:pP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>Projek</w:t>
      </w:r>
      <w:r w:rsidR="00584DEA"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>a</w:t>
      </w: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 xml:space="preserve">t </w:t>
      </w:r>
      <w:r w:rsidR="00B84E6E"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>EU4AGRI</w:t>
      </w:r>
    </w:p>
    <w:p w14:paraId="16F95445" w14:textId="77777777" w:rsidR="00D8184D" w:rsidRPr="008E4DF2" w:rsidRDefault="00D8184D" w:rsidP="0001756F">
      <w:pPr>
        <w:pStyle w:val="Text1"/>
        <w:spacing w:after="0"/>
        <w:ind w:left="0"/>
        <w:contextualSpacing/>
        <w:jc w:val="center"/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</w:pP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>UN HOUSE</w:t>
      </w:r>
    </w:p>
    <w:p w14:paraId="7622A505" w14:textId="77777777" w:rsidR="00D8184D" w:rsidRPr="008E4DF2" w:rsidRDefault="00D8184D" w:rsidP="0001756F">
      <w:pPr>
        <w:pStyle w:val="Text1"/>
        <w:spacing w:after="0"/>
        <w:ind w:left="0"/>
        <w:contextualSpacing/>
        <w:jc w:val="center"/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</w:pP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 xml:space="preserve">Zmaja od Bosne bb </w:t>
      </w:r>
    </w:p>
    <w:p w14:paraId="2A21955F" w14:textId="77777777" w:rsidR="00D8184D" w:rsidRPr="008E4DF2" w:rsidRDefault="00D8184D" w:rsidP="0001756F">
      <w:pPr>
        <w:pStyle w:val="Text1"/>
        <w:spacing w:after="0"/>
        <w:ind w:left="0"/>
        <w:contextualSpacing/>
        <w:jc w:val="center"/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</w:pPr>
      <w:r w:rsidRPr="008E4DF2">
        <w:rPr>
          <w:rFonts w:asciiTheme="minorHAnsi" w:eastAsia="Calibri" w:hAnsiTheme="minorHAnsi" w:cstheme="minorHAnsi"/>
          <w:b/>
          <w:bCs/>
          <w:spacing w:val="-2"/>
          <w:sz w:val="22"/>
          <w:lang w:val="bs-Latn-BA"/>
        </w:rPr>
        <w:t>71 000 Sarajevo</w:t>
      </w:r>
    </w:p>
    <w:p w14:paraId="336052EE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56C2E5B" w14:textId="030A0B4E" w:rsidR="00D8184D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>Prijave dostavljene drugim putem (npr. putem faksa ili e-maila) neće biti uzete u razmatranje.</w:t>
      </w:r>
    </w:p>
    <w:p w14:paraId="467D462D" w14:textId="77777777" w:rsidR="00202782" w:rsidRPr="008E4DF2" w:rsidRDefault="0020278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9CDD1A9" w14:textId="49DEBC7B" w:rsidR="00D8184D" w:rsidRPr="00937E7D" w:rsidRDefault="002651FE" w:rsidP="00937E7D">
      <w:pPr>
        <w:pStyle w:val="Heading2"/>
      </w:pPr>
      <w:bookmarkStart w:id="41" w:name="_Toc54640496"/>
      <w:r w:rsidRPr="00937E7D">
        <w:t xml:space="preserve">3.3. </w:t>
      </w:r>
      <w:r w:rsidR="00D8184D" w:rsidRPr="00937E7D">
        <w:t>Krajnji rok za podnošenje prijav</w:t>
      </w:r>
      <w:r w:rsidR="007E7289" w:rsidRPr="00937E7D">
        <w:t>a</w:t>
      </w:r>
      <w:bookmarkEnd w:id="41"/>
    </w:p>
    <w:p w14:paraId="438CA72C" w14:textId="77777777" w:rsidR="002C4987" w:rsidRPr="008E4DF2" w:rsidRDefault="002C498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2CA75F5F" w14:textId="492F3196" w:rsidR="00793E65" w:rsidRPr="008E4DF2" w:rsidRDefault="00FE3B39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Krajnji rok za podnošenje prijava je </w:t>
      </w:r>
      <w:r w:rsidR="001C6B86" w:rsidRPr="008E4DF2">
        <w:rPr>
          <w:rFonts w:asciiTheme="minorHAnsi" w:hAnsiTheme="minorHAnsi" w:cstheme="minorHAnsi"/>
          <w:b/>
          <w:bCs/>
          <w:spacing w:val="-2"/>
        </w:rPr>
        <w:t>21</w:t>
      </w:r>
      <w:r w:rsidRPr="008E4DF2">
        <w:rPr>
          <w:rFonts w:asciiTheme="minorHAnsi" w:hAnsiTheme="minorHAnsi" w:cstheme="minorHAnsi"/>
          <w:b/>
          <w:bCs/>
          <w:spacing w:val="-2"/>
        </w:rPr>
        <w:t>. decembar 2020. godine do 1</w:t>
      </w:r>
      <w:r w:rsidR="00D00E3A" w:rsidRPr="008E4DF2">
        <w:rPr>
          <w:rFonts w:asciiTheme="minorHAnsi" w:hAnsiTheme="minorHAnsi" w:cstheme="minorHAnsi"/>
          <w:b/>
          <w:bCs/>
          <w:spacing w:val="-2"/>
        </w:rPr>
        <w:t>5</w:t>
      </w:r>
      <w:r w:rsidRPr="008E4DF2">
        <w:rPr>
          <w:rFonts w:asciiTheme="minorHAnsi" w:hAnsiTheme="minorHAnsi" w:cstheme="minorHAnsi"/>
          <w:b/>
          <w:bCs/>
          <w:spacing w:val="-2"/>
        </w:rPr>
        <w:t>:00 sati</w:t>
      </w:r>
      <w:r w:rsidRPr="008E4DF2">
        <w:rPr>
          <w:rFonts w:asciiTheme="minorHAnsi" w:hAnsiTheme="minorHAnsi" w:cstheme="minorHAnsi"/>
          <w:spacing w:val="-2"/>
        </w:rPr>
        <w:t xml:space="preserve">, što potvrđuje datum na otpremnici, poštanski žig ili priznanica. Prijave se mogu dostaviti i lično. Prijave podnesene nakon isteka roka se neće uzeti u razmatranje. </w:t>
      </w:r>
    </w:p>
    <w:p w14:paraId="695BEAA4" w14:textId="77777777" w:rsidR="00202782" w:rsidRPr="008E4DF2" w:rsidRDefault="0020278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4CDD7E5" w14:textId="5C4176FA" w:rsidR="00D8184D" w:rsidRPr="00937E7D" w:rsidRDefault="002651FE" w:rsidP="00937E7D">
      <w:pPr>
        <w:pStyle w:val="Heading2"/>
      </w:pPr>
      <w:bookmarkStart w:id="42" w:name="_Toc54640497"/>
      <w:r w:rsidRPr="00937E7D">
        <w:t xml:space="preserve">3.4. </w:t>
      </w:r>
      <w:r w:rsidR="00D8184D" w:rsidRPr="00937E7D">
        <w:t>Dodatne informacije</w:t>
      </w:r>
      <w:bookmarkEnd w:id="42"/>
    </w:p>
    <w:p w14:paraId="6D0A5401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7E066D9" w14:textId="736E644A" w:rsidR="00D8184D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Sva dodatna pitanja u vezi ovog poziva se mogu dostaviti putem elektronske pošte, najkasnije 7 dana prije isteka roka za podnošenje prijava, sa jasno naznačenim imenom poziva u predmetu poruke, i to na sljedeću e-mail adresu: </w:t>
      </w:r>
      <w:hyperlink r:id="rId16" w:history="1">
        <w:r w:rsidRPr="008E4DF2">
          <w:rPr>
            <w:rStyle w:val="Hyperlink"/>
            <w:rFonts w:asciiTheme="minorHAnsi" w:hAnsiTheme="minorHAnsi" w:cstheme="minorHAnsi"/>
          </w:rPr>
          <w:t>registry.ba@undp.org</w:t>
        </w:r>
      </w:hyperlink>
      <w:r w:rsidRPr="008E4DF2">
        <w:rPr>
          <w:rFonts w:asciiTheme="minorHAnsi" w:hAnsiTheme="minorHAnsi" w:cstheme="minorHAnsi"/>
        </w:rPr>
        <w:t>.</w:t>
      </w:r>
    </w:p>
    <w:p w14:paraId="4AC758C5" w14:textId="77777777" w:rsidR="001632E5" w:rsidRPr="008E4DF2" w:rsidRDefault="001632E5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17216DA1" w14:textId="4D5A8A2B" w:rsidR="00113727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Svi odgovori na </w:t>
      </w:r>
      <w:r w:rsidR="002C4875" w:rsidRPr="008E4DF2">
        <w:rPr>
          <w:rFonts w:asciiTheme="minorHAnsi" w:hAnsiTheme="minorHAnsi" w:cstheme="minorHAnsi"/>
        </w:rPr>
        <w:t xml:space="preserve">postavljena </w:t>
      </w:r>
      <w:r w:rsidRPr="008E4DF2">
        <w:rPr>
          <w:rFonts w:asciiTheme="minorHAnsi" w:hAnsiTheme="minorHAnsi" w:cstheme="minorHAnsi"/>
        </w:rPr>
        <w:t xml:space="preserve">pitanja </w:t>
      </w:r>
      <w:r w:rsidR="002C4875" w:rsidRPr="008E4DF2">
        <w:rPr>
          <w:rFonts w:asciiTheme="minorHAnsi" w:hAnsiTheme="minorHAnsi" w:cstheme="minorHAnsi"/>
        </w:rPr>
        <w:t xml:space="preserve">će se </w:t>
      </w:r>
      <w:r w:rsidRPr="008E4DF2">
        <w:rPr>
          <w:rFonts w:asciiTheme="minorHAnsi" w:hAnsiTheme="minorHAnsi" w:cstheme="minorHAnsi"/>
        </w:rPr>
        <w:t xml:space="preserve">redovno objavljivati na </w:t>
      </w:r>
      <w:r w:rsidR="009A5F40" w:rsidRPr="008E4DF2">
        <w:rPr>
          <w:rFonts w:asciiTheme="minorHAnsi" w:hAnsiTheme="minorHAnsi" w:cstheme="minorHAnsi"/>
        </w:rPr>
        <w:t xml:space="preserve">UNDP web stranici </w:t>
      </w:r>
      <w:hyperlink r:id="rId17" w:history="1">
        <w:r w:rsidR="009A5F40" w:rsidRPr="008E4DF2">
          <w:rPr>
            <w:rStyle w:val="Hyperlink"/>
            <w:rFonts w:asciiTheme="minorHAnsi" w:hAnsiTheme="minorHAnsi" w:cstheme="minorHAnsi"/>
          </w:rPr>
          <w:t>www.ba.undp.org</w:t>
        </w:r>
      </w:hyperlink>
      <w:r w:rsidR="009A5F40" w:rsidRPr="008E4DF2">
        <w:rPr>
          <w:rFonts w:asciiTheme="minorHAnsi" w:hAnsiTheme="minorHAnsi" w:cstheme="minorHAnsi"/>
        </w:rPr>
        <w:t xml:space="preserve">, web stranici projekta EU4 AGRI </w:t>
      </w:r>
      <w:hyperlink r:id="rId18" w:history="1">
        <w:r w:rsidR="00E218E9" w:rsidRPr="008E4DF2">
          <w:rPr>
            <w:rStyle w:val="Hyperlink"/>
            <w:rFonts w:asciiTheme="minorHAnsi" w:hAnsiTheme="minorHAnsi" w:cstheme="minorHAnsi"/>
          </w:rPr>
          <w:t>www.eu4agri.ba</w:t>
        </w:r>
      </w:hyperlink>
    </w:p>
    <w:p w14:paraId="1FF800C4" w14:textId="77777777" w:rsidR="00202782" w:rsidRPr="008E4DF2" w:rsidRDefault="0020278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D109D43" w14:textId="5F2F8D83" w:rsidR="00B50F9E" w:rsidRPr="004F213F" w:rsidRDefault="002651FE" w:rsidP="00937E7D">
      <w:pPr>
        <w:pStyle w:val="Heading2"/>
      </w:pPr>
      <w:bookmarkStart w:id="43" w:name="_Toc54640498"/>
      <w:r w:rsidRPr="00937E7D">
        <w:t xml:space="preserve">3.5. </w:t>
      </w:r>
      <w:r w:rsidR="008B6716" w:rsidRPr="00937E7D">
        <w:t xml:space="preserve">Informisanje potencijalnih </w:t>
      </w:r>
      <w:r w:rsidR="0023499B" w:rsidRPr="00937E7D">
        <w:t>podnosioca prijava</w:t>
      </w:r>
      <w:r w:rsidR="00C961AF" w:rsidRPr="004F213F">
        <w:t xml:space="preserve"> o javnom pozivu</w:t>
      </w:r>
      <w:bookmarkEnd w:id="43"/>
    </w:p>
    <w:p w14:paraId="2D574819" w14:textId="77777777" w:rsidR="001632E5" w:rsidRPr="008E4DF2" w:rsidRDefault="001632E5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16E1292" w14:textId="17EEC705" w:rsidR="00C961AF" w:rsidRPr="008E4DF2" w:rsidRDefault="00C961AF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Neposredno nakon objave javnog poziva </w:t>
      </w:r>
      <w:proofErr w:type="spellStart"/>
      <w:r w:rsidR="0021447C" w:rsidRPr="008E4DF2">
        <w:rPr>
          <w:rFonts w:asciiTheme="minorHAnsi" w:hAnsiTheme="minorHAnsi" w:cstheme="minorHAnsi"/>
          <w:spacing w:val="-2"/>
        </w:rPr>
        <w:t>P</w:t>
      </w:r>
      <w:r w:rsidR="00050DAE" w:rsidRPr="008E4DF2">
        <w:rPr>
          <w:rFonts w:asciiTheme="minorHAnsi" w:hAnsiTheme="minorHAnsi" w:cstheme="minorHAnsi"/>
          <w:spacing w:val="-2"/>
        </w:rPr>
        <w:t>rojekat</w:t>
      </w:r>
      <w:proofErr w:type="spellEnd"/>
      <w:r w:rsidRPr="008E4DF2">
        <w:rPr>
          <w:rFonts w:asciiTheme="minorHAnsi" w:hAnsiTheme="minorHAnsi" w:cstheme="minorHAnsi"/>
          <w:spacing w:val="-2"/>
        </w:rPr>
        <w:t xml:space="preserve"> </w:t>
      </w:r>
      <w:r w:rsidR="00B84E6E" w:rsidRPr="008E4DF2">
        <w:rPr>
          <w:rFonts w:asciiTheme="minorHAnsi" w:hAnsiTheme="minorHAnsi" w:cstheme="minorHAnsi"/>
          <w:spacing w:val="-2"/>
        </w:rPr>
        <w:t>EU4AGRI</w:t>
      </w:r>
      <w:r w:rsidR="0021447C" w:rsidRPr="008E4DF2">
        <w:rPr>
          <w:rFonts w:asciiTheme="minorHAnsi" w:hAnsiTheme="minorHAnsi" w:cstheme="minorHAnsi"/>
          <w:spacing w:val="-2"/>
        </w:rPr>
        <w:t xml:space="preserve"> </w:t>
      </w:r>
      <w:r w:rsidRPr="008E4DF2">
        <w:rPr>
          <w:rFonts w:asciiTheme="minorHAnsi" w:hAnsiTheme="minorHAnsi" w:cstheme="minorHAnsi"/>
          <w:spacing w:val="-2"/>
        </w:rPr>
        <w:t xml:space="preserve">će </w:t>
      </w:r>
      <w:proofErr w:type="spellStart"/>
      <w:r w:rsidRPr="008E4DF2">
        <w:rPr>
          <w:rFonts w:asciiTheme="minorHAnsi" w:hAnsiTheme="minorHAnsi" w:cstheme="minorHAnsi"/>
          <w:spacing w:val="-2"/>
        </w:rPr>
        <w:t>organiz</w:t>
      </w:r>
      <w:r w:rsidR="0021447C" w:rsidRPr="008E4DF2">
        <w:rPr>
          <w:rFonts w:asciiTheme="minorHAnsi" w:hAnsiTheme="minorHAnsi" w:cstheme="minorHAnsi"/>
          <w:spacing w:val="-2"/>
        </w:rPr>
        <w:t>ov</w:t>
      </w:r>
      <w:r w:rsidRPr="008E4DF2">
        <w:rPr>
          <w:rFonts w:asciiTheme="minorHAnsi" w:hAnsiTheme="minorHAnsi" w:cstheme="minorHAnsi"/>
          <w:spacing w:val="-2"/>
        </w:rPr>
        <w:t>ati</w:t>
      </w:r>
      <w:proofErr w:type="spellEnd"/>
      <w:r w:rsidRPr="008E4DF2">
        <w:rPr>
          <w:rFonts w:asciiTheme="minorHAnsi" w:hAnsiTheme="minorHAnsi" w:cstheme="minorHAnsi"/>
          <w:spacing w:val="-2"/>
        </w:rPr>
        <w:t xml:space="preserve"> info</w:t>
      </w:r>
      <w:r w:rsidR="00023031" w:rsidRPr="008E4DF2">
        <w:rPr>
          <w:rFonts w:asciiTheme="minorHAnsi" w:hAnsiTheme="minorHAnsi" w:cstheme="minorHAnsi"/>
          <w:spacing w:val="-2"/>
        </w:rPr>
        <w:t>rmativn</w:t>
      </w:r>
      <w:r w:rsidR="000A4EF4" w:rsidRPr="008E4DF2">
        <w:rPr>
          <w:rFonts w:asciiTheme="minorHAnsi" w:hAnsiTheme="minorHAnsi" w:cstheme="minorHAnsi"/>
          <w:spacing w:val="-2"/>
        </w:rPr>
        <w:t>e</w:t>
      </w:r>
      <w:r w:rsidRPr="008E4DF2">
        <w:rPr>
          <w:rFonts w:asciiTheme="minorHAnsi" w:hAnsiTheme="minorHAnsi" w:cstheme="minorHAnsi"/>
          <w:spacing w:val="-2"/>
        </w:rPr>
        <w:t xml:space="preserve"> sesij</w:t>
      </w:r>
      <w:r w:rsidR="000A4EF4" w:rsidRPr="008E4DF2">
        <w:rPr>
          <w:rFonts w:asciiTheme="minorHAnsi" w:hAnsiTheme="minorHAnsi" w:cstheme="minorHAnsi"/>
          <w:spacing w:val="-2"/>
        </w:rPr>
        <w:t>e</w:t>
      </w:r>
      <w:r w:rsidR="0058651B" w:rsidRPr="008E4DF2">
        <w:rPr>
          <w:rFonts w:asciiTheme="minorHAnsi" w:hAnsiTheme="minorHAnsi" w:cstheme="minorHAnsi"/>
          <w:spacing w:val="-2"/>
        </w:rPr>
        <w:t xml:space="preserve"> tokom kojih će se prezentirati svi </w:t>
      </w:r>
      <w:r w:rsidR="002A6EFF" w:rsidRPr="008E4DF2">
        <w:rPr>
          <w:rFonts w:asciiTheme="minorHAnsi" w:hAnsiTheme="minorHAnsi" w:cstheme="minorHAnsi"/>
          <w:spacing w:val="-2"/>
        </w:rPr>
        <w:t>aspekti javnog poziva te pojasniti uslovi i kriteriji</w:t>
      </w:r>
      <w:r w:rsidRPr="008E4DF2">
        <w:rPr>
          <w:rFonts w:asciiTheme="minorHAnsi" w:hAnsiTheme="minorHAnsi" w:cstheme="minorHAnsi"/>
          <w:spacing w:val="-2"/>
        </w:rPr>
        <w:t xml:space="preserve">. </w:t>
      </w:r>
      <w:r w:rsidR="001C4189" w:rsidRPr="008E4DF2">
        <w:rPr>
          <w:rFonts w:asciiTheme="minorHAnsi" w:hAnsiTheme="minorHAnsi" w:cstheme="minorHAnsi"/>
          <w:spacing w:val="-2"/>
        </w:rPr>
        <w:t xml:space="preserve">Pored ovoga, tokom sesija </w:t>
      </w:r>
      <w:r w:rsidRPr="008E4DF2">
        <w:rPr>
          <w:rFonts w:asciiTheme="minorHAnsi" w:hAnsiTheme="minorHAnsi" w:cstheme="minorHAnsi"/>
          <w:spacing w:val="-2"/>
        </w:rPr>
        <w:t>potencijalni podnosioci prijav</w:t>
      </w:r>
      <w:r w:rsidR="001C4189" w:rsidRPr="008E4DF2">
        <w:rPr>
          <w:rFonts w:asciiTheme="minorHAnsi" w:hAnsiTheme="minorHAnsi" w:cstheme="minorHAnsi"/>
          <w:spacing w:val="-2"/>
        </w:rPr>
        <w:t>a</w:t>
      </w:r>
      <w:r w:rsidRPr="008E4DF2">
        <w:rPr>
          <w:rFonts w:asciiTheme="minorHAnsi" w:hAnsiTheme="minorHAnsi" w:cstheme="minorHAnsi"/>
          <w:spacing w:val="-2"/>
        </w:rPr>
        <w:t xml:space="preserve"> će imati priliku </w:t>
      </w:r>
      <w:r w:rsidR="001C4189" w:rsidRPr="008E4DF2">
        <w:rPr>
          <w:rFonts w:asciiTheme="minorHAnsi" w:hAnsiTheme="minorHAnsi" w:cstheme="minorHAnsi"/>
          <w:spacing w:val="-2"/>
        </w:rPr>
        <w:t>postavlja</w:t>
      </w:r>
      <w:r w:rsidR="00257ED6" w:rsidRPr="008E4DF2">
        <w:rPr>
          <w:rFonts w:asciiTheme="minorHAnsi" w:hAnsiTheme="minorHAnsi" w:cstheme="minorHAnsi"/>
          <w:spacing w:val="-2"/>
        </w:rPr>
        <w:t xml:space="preserve">ti </w:t>
      </w:r>
      <w:r w:rsidRPr="008E4DF2">
        <w:rPr>
          <w:rFonts w:asciiTheme="minorHAnsi" w:hAnsiTheme="minorHAnsi" w:cstheme="minorHAnsi"/>
          <w:spacing w:val="-2"/>
        </w:rPr>
        <w:t xml:space="preserve">pitanja o </w:t>
      </w:r>
      <w:r w:rsidR="00257ED6" w:rsidRPr="008E4DF2">
        <w:rPr>
          <w:rFonts w:asciiTheme="minorHAnsi" w:hAnsiTheme="minorHAnsi" w:cstheme="minorHAnsi"/>
          <w:spacing w:val="-2"/>
        </w:rPr>
        <w:t>javnom pozivu</w:t>
      </w:r>
      <w:r w:rsidRPr="008E4DF2">
        <w:rPr>
          <w:rFonts w:asciiTheme="minorHAnsi" w:hAnsiTheme="minorHAnsi" w:cstheme="minorHAnsi"/>
          <w:spacing w:val="-2"/>
        </w:rPr>
        <w:t>.</w:t>
      </w:r>
      <w:r w:rsidR="00F00D78" w:rsidRPr="008E4DF2">
        <w:rPr>
          <w:rFonts w:asciiTheme="minorHAnsi" w:hAnsiTheme="minorHAnsi" w:cstheme="minorHAnsi"/>
          <w:spacing w:val="-2"/>
        </w:rPr>
        <w:t xml:space="preserve"> Zbog trenutne situacije izazvane </w:t>
      </w:r>
      <w:r w:rsidR="00105103">
        <w:rPr>
          <w:rFonts w:asciiTheme="minorHAnsi" w:hAnsiTheme="minorHAnsi" w:cstheme="minorHAnsi"/>
          <w:spacing w:val="-2"/>
        </w:rPr>
        <w:t>epi</w:t>
      </w:r>
      <w:r w:rsidR="005B5DA1">
        <w:rPr>
          <w:rFonts w:asciiTheme="minorHAnsi" w:hAnsiTheme="minorHAnsi" w:cstheme="minorHAnsi"/>
          <w:spacing w:val="-2"/>
        </w:rPr>
        <w:t xml:space="preserve">demijom </w:t>
      </w:r>
      <w:r w:rsidR="00F00D78" w:rsidRPr="008E4DF2">
        <w:rPr>
          <w:rFonts w:asciiTheme="minorHAnsi" w:hAnsiTheme="minorHAnsi" w:cstheme="minorHAnsi"/>
          <w:spacing w:val="-2"/>
        </w:rPr>
        <w:t>C</w:t>
      </w:r>
      <w:r w:rsidR="00114291" w:rsidRPr="008E4DF2">
        <w:rPr>
          <w:rFonts w:asciiTheme="minorHAnsi" w:hAnsiTheme="minorHAnsi" w:cstheme="minorHAnsi"/>
          <w:spacing w:val="-2"/>
        </w:rPr>
        <w:t>OVID</w:t>
      </w:r>
      <w:r w:rsidR="00F00D78" w:rsidRPr="008E4DF2">
        <w:rPr>
          <w:rFonts w:asciiTheme="minorHAnsi" w:hAnsiTheme="minorHAnsi" w:cstheme="minorHAnsi"/>
          <w:spacing w:val="-2"/>
        </w:rPr>
        <w:t xml:space="preserve">-19, </w:t>
      </w:r>
      <w:proofErr w:type="spellStart"/>
      <w:r w:rsidR="00F00D78" w:rsidRPr="008E4DF2">
        <w:rPr>
          <w:rFonts w:asciiTheme="minorHAnsi" w:hAnsiTheme="minorHAnsi" w:cstheme="minorHAnsi"/>
          <w:spacing w:val="-2"/>
        </w:rPr>
        <w:t>projek</w:t>
      </w:r>
      <w:r w:rsidR="00A95255" w:rsidRPr="008E4DF2">
        <w:rPr>
          <w:rFonts w:asciiTheme="minorHAnsi" w:hAnsiTheme="minorHAnsi" w:cstheme="minorHAnsi"/>
          <w:spacing w:val="-2"/>
        </w:rPr>
        <w:t>a</w:t>
      </w:r>
      <w:r w:rsidR="00F00D78" w:rsidRPr="008E4DF2">
        <w:rPr>
          <w:rFonts w:asciiTheme="minorHAnsi" w:hAnsiTheme="minorHAnsi" w:cstheme="minorHAnsi"/>
          <w:spacing w:val="-2"/>
        </w:rPr>
        <w:t>t</w:t>
      </w:r>
      <w:proofErr w:type="spellEnd"/>
      <w:r w:rsidR="00F00D78" w:rsidRPr="008E4DF2">
        <w:rPr>
          <w:rFonts w:asciiTheme="minorHAnsi" w:hAnsiTheme="minorHAnsi" w:cstheme="minorHAnsi"/>
          <w:spacing w:val="-2"/>
        </w:rPr>
        <w:t xml:space="preserve"> će </w:t>
      </w:r>
      <w:r w:rsidR="00A76BCB" w:rsidRPr="008E4DF2">
        <w:rPr>
          <w:rFonts w:asciiTheme="minorHAnsi" w:hAnsiTheme="minorHAnsi" w:cstheme="minorHAnsi"/>
          <w:spacing w:val="-2"/>
        </w:rPr>
        <w:t xml:space="preserve">razmotriti </w:t>
      </w:r>
      <w:proofErr w:type="spellStart"/>
      <w:r w:rsidR="00A76BCB" w:rsidRPr="008E4DF2">
        <w:rPr>
          <w:rFonts w:asciiTheme="minorHAnsi" w:hAnsiTheme="minorHAnsi" w:cstheme="minorHAnsi"/>
          <w:spacing w:val="-2"/>
        </w:rPr>
        <w:t>održavanje</w:t>
      </w:r>
      <w:proofErr w:type="spellEnd"/>
      <w:r w:rsidR="00A76BCB" w:rsidRPr="008E4DF2">
        <w:rPr>
          <w:rFonts w:asciiTheme="minorHAnsi" w:hAnsiTheme="minorHAnsi" w:cstheme="minorHAnsi"/>
          <w:spacing w:val="-2"/>
        </w:rPr>
        <w:t xml:space="preserve"> informativnih sesija u skladu sa preporukama kriznih štabova. Ukoliko </w:t>
      </w:r>
      <w:r w:rsidR="00135644" w:rsidRPr="008E4DF2">
        <w:rPr>
          <w:rFonts w:asciiTheme="minorHAnsi" w:hAnsiTheme="minorHAnsi" w:cstheme="minorHAnsi"/>
          <w:spacing w:val="-2"/>
        </w:rPr>
        <w:t xml:space="preserve">ne bude moguće održati sesije uz fizičko prisustvo, </w:t>
      </w:r>
      <w:r w:rsidR="00B84E6E" w:rsidRPr="008E4DF2">
        <w:rPr>
          <w:rFonts w:asciiTheme="minorHAnsi" w:hAnsiTheme="minorHAnsi" w:cstheme="minorHAnsi"/>
          <w:spacing w:val="-2"/>
        </w:rPr>
        <w:t>EU4AGRI</w:t>
      </w:r>
      <w:r w:rsidR="00135644" w:rsidRPr="008E4DF2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="00135644" w:rsidRPr="008E4DF2">
        <w:rPr>
          <w:rFonts w:asciiTheme="minorHAnsi" w:hAnsiTheme="minorHAnsi" w:cstheme="minorHAnsi"/>
          <w:spacing w:val="-2"/>
        </w:rPr>
        <w:t>projekat</w:t>
      </w:r>
      <w:proofErr w:type="spellEnd"/>
      <w:r w:rsidR="00135644" w:rsidRPr="008E4DF2">
        <w:rPr>
          <w:rFonts w:asciiTheme="minorHAnsi" w:hAnsiTheme="minorHAnsi" w:cstheme="minorHAnsi"/>
          <w:spacing w:val="-2"/>
        </w:rPr>
        <w:t xml:space="preserve"> će iste </w:t>
      </w:r>
      <w:proofErr w:type="spellStart"/>
      <w:r w:rsidR="00135644" w:rsidRPr="008E4DF2">
        <w:rPr>
          <w:rFonts w:asciiTheme="minorHAnsi" w:hAnsiTheme="minorHAnsi" w:cstheme="minorHAnsi"/>
          <w:spacing w:val="-2"/>
        </w:rPr>
        <w:t>održati</w:t>
      </w:r>
      <w:proofErr w:type="spellEnd"/>
      <w:r w:rsidR="00135644" w:rsidRPr="008E4DF2">
        <w:rPr>
          <w:rFonts w:asciiTheme="minorHAnsi" w:hAnsiTheme="minorHAnsi" w:cstheme="minorHAnsi"/>
          <w:spacing w:val="-2"/>
        </w:rPr>
        <w:t xml:space="preserve"> putem nekih od online kanala (Facebook, </w:t>
      </w:r>
      <w:r w:rsidR="00E17995" w:rsidRPr="008E4DF2">
        <w:rPr>
          <w:rFonts w:asciiTheme="minorHAnsi" w:hAnsiTheme="minorHAnsi" w:cstheme="minorHAnsi"/>
          <w:spacing w:val="-2"/>
        </w:rPr>
        <w:t xml:space="preserve">Microsoft </w:t>
      </w:r>
      <w:proofErr w:type="spellStart"/>
      <w:r w:rsidR="00E17995" w:rsidRPr="008E4DF2">
        <w:rPr>
          <w:rFonts w:asciiTheme="minorHAnsi" w:hAnsiTheme="minorHAnsi" w:cstheme="minorHAnsi"/>
          <w:spacing w:val="-2"/>
        </w:rPr>
        <w:t>Teams</w:t>
      </w:r>
      <w:proofErr w:type="spellEnd"/>
      <w:r w:rsidR="00E17995" w:rsidRPr="008E4DF2">
        <w:rPr>
          <w:rFonts w:asciiTheme="minorHAnsi" w:hAnsiTheme="minorHAnsi" w:cstheme="minorHAnsi"/>
          <w:spacing w:val="-2"/>
        </w:rPr>
        <w:t xml:space="preserve">, </w:t>
      </w:r>
      <w:proofErr w:type="spellStart"/>
      <w:r w:rsidR="00E17995" w:rsidRPr="008E4DF2">
        <w:rPr>
          <w:rFonts w:asciiTheme="minorHAnsi" w:hAnsiTheme="minorHAnsi" w:cstheme="minorHAnsi"/>
          <w:spacing w:val="-2"/>
        </w:rPr>
        <w:t>Zoom</w:t>
      </w:r>
      <w:proofErr w:type="spellEnd"/>
      <w:r w:rsidR="00E17995" w:rsidRPr="008E4DF2">
        <w:rPr>
          <w:rFonts w:asciiTheme="minorHAnsi" w:hAnsiTheme="minorHAnsi" w:cstheme="minorHAnsi"/>
          <w:spacing w:val="-2"/>
        </w:rPr>
        <w:t xml:space="preserve"> ili slično). </w:t>
      </w:r>
    </w:p>
    <w:p w14:paraId="4E7773EB" w14:textId="77777777" w:rsidR="002C4987" w:rsidRPr="008E4DF2" w:rsidRDefault="002C498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6CB2EFF" w14:textId="47560A81" w:rsidR="00C961AF" w:rsidRPr="008E4DF2" w:rsidRDefault="00C961A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 xml:space="preserve">Vrijeme i </w:t>
      </w:r>
      <w:r w:rsidR="00257ED6" w:rsidRPr="008E4DF2">
        <w:rPr>
          <w:rFonts w:asciiTheme="minorHAnsi" w:hAnsiTheme="minorHAnsi" w:cstheme="minorHAnsi"/>
          <w:spacing w:val="-2"/>
          <w:lang w:val="bs-Latn-BA"/>
        </w:rPr>
        <w:t xml:space="preserve">lokacije </w:t>
      </w:r>
      <w:proofErr w:type="spellStart"/>
      <w:r w:rsidR="001A456F" w:rsidRPr="008E4DF2">
        <w:rPr>
          <w:rFonts w:asciiTheme="minorHAnsi" w:hAnsiTheme="minorHAnsi" w:cstheme="minorHAnsi"/>
          <w:spacing w:val="-2"/>
          <w:lang w:val="bs-Latn-BA"/>
        </w:rPr>
        <w:t>održavanja</w:t>
      </w:r>
      <w:proofErr w:type="spellEnd"/>
      <w:r w:rsidRPr="008E4DF2">
        <w:rPr>
          <w:rFonts w:asciiTheme="minorHAnsi" w:hAnsiTheme="minorHAnsi" w:cstheme="minorHAnsi"/>
          <w:spacing w:val="-2"/>
          <w:lang w:val="bs-Latn-BA"/>
        </w:rPr>
        <w:t xml:space="preserve"> info</w:t>
      </w:r>
      <w:r w:rsidR="00023031" w:rsidRPr="008E4DF2">
        <w:rPr>
          <w:rFonts w:asciiTheme="minorHAnsi" w:hAnsiTheme="minorHAnsi" w:cstheme="minorHAnsi"/>
          <w:spacing w:val="-2"/>
          <w:lang w:val="bs-Latn-BA"/>
        </w:rPr>
        <w:t>rmativnih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sesij</w:t>
      </w:r>
      <w:r w:rsidR="001A456F" w:rsidRPr="008E4DF2">
        <w:rPr>
          <w:rFonts w:asciiTheme="minorHAnsi" w:hAnsiTheme="minorHAnsi" w:cstheme="minorHAnsi"/>
          <w:spacing w:val="-2"/>
          <w:lang w:val="bs-Latn-BA"/>
        </w:rPr>
        <w:t>a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 će biti objavljene na UNDP web stranic</w:t>
      </w:r>
      <w:r w:rsidR="00264AF8" w:rsidRPr="008E4DF2">
        <w:rPr>
          <w:rFonts w:asciiTheme="minorHAnsi" w:hAnsiTheme="minorHAnsi" w:cstheme="minorHAnsi"/>
          <w:spacing w:val="-2"/>
          <w:lang w:val="bs-Latn-BA"/>
        </w:rPr>
        <w:t>i</w:t>
      </w:r>
      <w:r w:rsidR="00264AF8" w:rsidRPr="008E4DF2">
        <w:rPr>
          <w:rFonts w:asciiTheme="minorHAnsi" w:hAnsiTheme="minorHAnsi" w:cstheme="minorHAnsi"/>
          <w:lang w:val="bs-Latn-BA"/>
        </w:rPr>
        <w:t xml:space="preserve"> </w:t>
      </w:r>
      <w:hyperlink r:id="rId19" w:history="1">
        <w:r w:rsidR="0096754C" w:rsidRPr="008E4DF2">
          <w:rPr>
            <w:rStyle w:val="Hyperlink"/>
            <w:rFonts w:asciiTheme="minorHAnsi" w:hAnsiTheme="minorHAnsi" w:cstheme="minorHAnsi"/>
            <w:lang w:val="bs-Latn-BA"/>
          </w:rPr>
          <w:t>www.ba.undp.org</w:t>
        </w:r>
      </w:hyperlink>
      <w:r w:rsidR="00BE46BF" w:rsidRPr="008E4DF2">
        <w:rPr>
          <w:rFonts w:asciiTheme="minorHAnsi" w:hAnsiTheme="minorHAnsi" w:cstheme="minorHAnsi"/>
          <w:lang w:val="bs-Latn-BA"/>
        </w:rPr>
        <w:t xml:space="preserve">, </w:t>
      </w:r>
      <w:r w:rsidR="00BE46BF" w:rsidRPr="008E4DF2">
        <w:rPr>
          <w:rFonts w:asciiTheme="minorHAnsi" w:hAnsiTheme="minorHAnsi" w:cstheme="minorHAnsi"/>
          <w:spacing w:val="-2"/>
          <w:lang w:val="bs-Latn-BA"/>
        </w:rPr>
        <w:t>web stranici projekta EU4 AGRI</w:t>
      </w:r>
      <w:r w:rsidR="00BE46BF" w:rsidRPr="008E4DF2">
        <w:rPr>
          <w:rFonts w:asciiTheme="minorHAnsi" w:hAnsiTheme="minorHAnsi" w:cstheme="minorHAnsi"/>
          <w:lang w:val="bs-Latn-BA"/>
        </w:rPr>
        <w:t xml:space="preserve"> </w:t>
      </w:r>
      <w:hyperlink r:id="rId20" w:history="1">
        <w:r w:rsidR="00E218E9" w:rsidRPr="008E4DF2">
          <w:rPr>
            <w:rStyle w:val="Hyperlink"/>
            <w:rFonts w:asciiTheme="minorHAnsi" w:hAnsiTheme="minorHAnsi" w:cstheme="minorHAnsi"/>
            <w:lang w:val="bs-Latn-BA"/>
          </w:rPr>
          <w:t>www.eu4agri.ba</w:t>
        </w:r>
      </w:hyperlink>
      <w:r w:rsidR="00BE46BF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kao i </w:t>
      </w:r>
      <w:r w:rsidR="000216C6" w:rsidRPr="008E4DF2">
        <w:rPr>
          <w:rFonts w:asciiTheme="minorHAnsi" w:hAnsiTheme="minorHAnsi" w:cstheme="minorHAnsi"/>
          <w:spacing w:val="-2"/>
          <w:lang w:val="bs-Latn-BA"/>
        </w:rPr>
        <w:t xml:space="preserve">putem </w:t>
      </w:r>
      <w:r w:rsidR="001A456F" w:rsidRPr="008E4DF2">
        <w:rPr>
          <w:rFonts w:asciiTheme="minorHAnsi" w:hAnsiTheme="minorHAnsi" w:cstheme="minorHAnsi"/>
          <w:spacing w:val="-2"/>
          <w:lang w:val="bs-Latn-BA"/>
        </w:rPr>
        <w:t>medija</w:t>
      </w:r>
      <w:r w:rsidRPr="008E4DF2">
        <w:rPr>
          <w:rFonts w:asciiTheme="minorHAnsi" w:hAnsiTheme="minorHAnsi" w:cstheme="minorHAnsi"/>
          <w:spacing w:val="-2"/>
          <w:lang w:val="bs-Latn-BA"/>
        </w:rPr>
        <w:t>.</w:t>
      </w:r>
    </w:p>
    <w:p w14:paraId="4ADDC9F5" w14:textId="09A65E53" w:rsidR="00202782" w:rsidRDefault="00202782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4E7D4DAC" w14:textId="3819B02D" w:rsidR="00CD67E9" w:rsidRDefault="00CD67E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4C888F61" w14:textId="77777777" w:rsidR="00CD67E9" w:rsidRPr="008E4DF2" w:rsidRDefault="00CD67E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7A586670" w14:textId="77777777" w:rsidR="00202782" w:rsidRPr="008E4DF2" w:rsidRDefault="00202782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</w:p>
    <w:p w14:paraId="4EBE0CFB" w14:textId="3331F4FA" w:rsidR="009A64E1" w:rsidRPr="008E4DF2" w:rsidRDefault="009A64E1" w:rsidP="0001756F">
      <w:pPr>
        <w:pStyle w:val="Heading1"/>
        <w:contextualSpacing/>
        <w:rPr>
          <w:rFonts w:asciiTheme="minorHAnsi" w:hAnsiTheme="minorHAnsi"/>
        </w:rPr>
      </w:pPr>
      <w:bookmarkStart w:id="44" w:name="_Toc54640499"/>
      <w:r w:rsidRPr="008E4DF2">
        <w:rPr>
          <w:rFonts w:asciiTheme="minorHAnsi" w:hAnsiTheme="minorHAnsi"/>
        </w:rPr>
        <w:t>4. BODOVANJE I ODABIR KORISNIKA BESPOVRATNIH SREDSTAVA</w:t>
      </w:r>
      <w:bookmarkEnd w:id="44"/>
      <w:r w:rsidRPr="008E4DF2">
        <w:rPr>
          <w:rFonts w:asciiTheme="minorHAnsi" w:hAnsiTheme="minorHAnsi"/>
        </w:rPr>
        <w:t xml:space="preserve"> </w:t>
      </w:r>
    </w:p>
    <w:p w14:paraId="6C04D3B2" w14:textId="77777777" w:rsidR="009A64E1" w:rsidRPr="008E4DF2" w:rsidRDefault="009A64E1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</w:p>
    <w:p w14:paraId="36CA7C9C" w14:textId="7AFB926B" w:rsidR="00C006D6" w:rsidRPr="008E4DF2" w:rsidRDefault="00C006D6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  <w:r w:rsidRPr="008E4DF2">
        <w:rPr>
          <w:rFonts w:asciiTheme="minorHAnsi" w:hAnsiTheme="minorHAnsi" w:cstheme="minorHAnsi"/>
          <w:spacing w:val="-2"/>
        </w:rPr>
        <w:t xml:space="preserve">Podnesene prijave će provjeravati i ocjenjivati Komisija sastavljena od imenovanih predstavnika UNDP-a. Predstavnici relevantnih institucija (članovi Sektorske radne grupe za poljoprivredu i ruralni razvoj u okviru Projekta </w:t>
      </w:r>
      <w:r w:rsidR="00B84E6E" w:rsidRPr="008E4DF2">
        <w:rPr>
          <w:rFonts w:asciiTheme="minorHAnsi" w:hAnsiTheme="minorHAnsi" w:cstheme="minorHAnsi"/>
          <w:spacing w:val="-2"/>
        </w:rPr>
        <w:t>EU4AGRI</w:t>
      </w:r>
      <w:r w:rsidRPr="008E4DF2">
        <w:rPr>
          <w:rFonts w:asciiTheme="minorHAnsi" w:hAnsiTheme="minorHAnsi" w:cstheme="minorHAnsi"/>
          <w:spacing w:val="-2"/>
        </w:rPr>
        <w:t>) će također učestvovati u čitavom procesu ocjenjivanja pristiglih prijava.</w:t>
      </w:r>
    </w:p>
    <w:p w14:paraId="111B40BF" w14:textId="77777777" w:rsidR="00C006D6" w:rsidRPr="008E4DF2" w:rsidRDefault="00C006D6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7B769443" w14:textId="78A5FC04" w:rsidR="00862A0A" w:rsidRPr="008E4DF2" w:rsidRDefault="00862A0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u w:val="single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Sve dostavljene prijave će se ocjenjivati u </w:t>
      </w:r>
      <w:r w:rsidR="00AE39CC" w:rsidRPr="008E4DF2">
        <w:rPr>
          <w:rFonts w:asciiTheme="minorHAnsi" w:hAnsiTheme="minorHAnsi" w:cstheme="minorHAnsi"/>
          <w:lang w:val="bs-Latn-BA"/>
        </w:rPr>
        <w:t>četiri</w:t>
      </w:r>
      <w:r w:rsidRPr="008E4DF2">
        <w:rPr>
          <w:rFonts w:asciiTheme="minorHAnsi" w:hAnsiTheme="minorHAnsi" w:cstheme="minorHAnsi"/>
          <w:lang w:val="bs-Latn-BA"/>
        </w:rPr>
        <w:t xml:space="preserve"> koraka, u skladu sa ispod propisanim kriterijima. Prvi korak eliminatoran i predstavlja provjeru administrativne usklađenosti i ispunjenost općih i posebnih kriterija. Drugi korak predstavlja ocjenu podnesenog prijedloga u skladu sa tabelom za ocjenjivanje projektnih prijedloga (uključujući i procjenu ekonomske održivosti projekta). Ovaj korak može biti eliminatoran ukoliko sam </w:t>
      </w:r>
      <w:proofErr w:type="spellStart"/>
      <w:r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i pokazatelji ekonomske održivosti budu ocijenjeni sa manje od 70 bodova (nakon kontrole, dopune i usklađivanja). Treći korak predstavlja ocjenu kvalitativnih kriterija definisanih u poglavlju 2.7.</w:t>
      </w:r>
      <w:r w:rsidR="00EA2850" w:rsidRPr="008E4DF2">
        <w:rPr>
          <w:rFonts w:asciiTheme="minorHAnsi" w:hAnsiTheme="minorHAnsi" w:cstheme="minorHAnsi"/>
          <w:lang w:val="bs-Latn-BA"/>
        </w:rPr>
        <w:t>4</w:t>
      </w:r>
      <w:r w:rsidRPr="008E4DF2">
        <w:rPr>
          <w:rFonts w:asciiTheme="minorHAnsi" w:hAnsiTheme="minorHAnsi" w:cstheme="minorHAnsi"/>
          <w:lang w:val="bs-Latn-BA"/>
        </w:rPr>
        <w:t>. za sve projektne prijedloge koji dobiju</w:t>
      </w:r>
      <w:r w:rsidR="002F39A2" w:rsidRPr="008E4DF2">
        <w:rPr>
          <w:rFonts w:asciiTheme="minorHAnsi" w:hAnsiTheme="minorHAnsi" w:cstheme="minorHAnsi"/>
          <w:lang w:val="bs-Latn-BA"/>
        </w:rPr>
        <w:t xml:space="preserve"> više od 70 bodova u </w:t>
      </w:r>
      <w:r w:rsidR="005B5174">
        <w:rPr>
          <w:rFonts w:asciiTheme="minorHAnsi" w:hAnsiTheme="minorHAnsi" w:cstheme="minorHAnsi"/>
          <w:lang w:val="bs-Latn-BA"/>
        </w:rPr>
        <w:t>drugom</w:t>
      </w:r>
      <w:r w:rsidRPr="008E4DF2">
        <w:rPr>
          <w:rFonts w:asciiTheme="minorHAnsi" w:hAnsiTheme="minorHAnsi" w:cstheme="minorHAnsi"/>
          <w:lang w:val="bs-Latn-BA"/>
        </w:rPr>
        <w:t xml:space="preserve"> koraku. </w:t>
      </w:r>
      <w:r w:rsidR="00A267F1" w:rsidRPr="008E4DF2">
        <w:rPr>
          <w:rFonts w:asciiTheme="minorHAnsi" w:hAnsiTheme="minorHAnsi" w:cstheme="minorHAnsi"/>
          <w:lang w:val="bs-Latn-BA"/>
        </w:rPr>
        <w:t>Konačna ocjena</w:t>
      </w:r>
      <w:r w:rsidR="009B5E2F" w:rsidRPr="008E4DF2">
        <w:rPr>
          <w:rFonts w:asciiTheme="minorHAnsi" w:hAnsiTheme="minorHAnsi" w:cstheme="minorHAnsi"/>
          <w:lang w:val="bs-Latn-BA"/>
        </w:rPr>
        <w:t xml:space="preserve"> prijave je bazirana </w:t>
      </w:r>
      <w:r w:rsidR="009B5E2F" w:rsidRPr="008E4DF2">
        <w:rPr>
          <w:rFonts w:asciiTheme="minorHAnsi" w:hAnsiTheme="minorHAnsi" w:cstheme="minorHAnsi"/>
          <w:lang w:val="bs-Latn-BA"/>
        </w:rPr>
        <w:lastRenderedPageBreak/>
        <w:t>na ocjeni projekta i ocjeni kvalitativnih kriterija. B</w:t>
      </w:r>
      <w:r w:rsidR="002F39A2" w:rsidRPr="008E4DF2">
        <w:rPr>
          <w:rFonts w:asciiTheme="minorHAnsi" w:hAnsiTheme="minorHAnsi" w:cstheme="minorHAnsi"/>
          <w:lang w:val="bs-Latn-BA"/>
        </w:rPr>
        <w:t xml:space="preserve">roj bodova ocjene projekta (iz </w:t>
      </w:r>
      <w:r w:rsidR="005B5174">
        <w:rPr>
          <w:rFonts w:asciiTheme="minorHAnsi" w:hAnsiTheme="minorHAnsi" w:cstheme="minorHAnsi"/>
          <w:lang w:val="bs-Latn-BA"/>
        </w:rPr>
        <w:t>drugog</w:t>
      </w:r>
      <w:r w:rsidR="00A267F1" w:rsidRPr="008E4DF2">
        <w:rPr>
          <w:rFonts w:asciiTheme="minorHAnsi" w:hAnsiTheme="minorHAnsi" w:cstheme="minorHAnsi"/>
          <w:lang w:val="bs-Latn-BA"/>
        </w:rPr>
        <w:t xml:space="preserve"> koraka) i ocjene kvalitativnih kriterija će se z</w:t>
      </w:r>
      <w:r w:rsidR="009B5E2F" w:rsidRPr="008E4DF2">
        <w:rPr>
          <w:rFonts w:asciiTheme="minorHAnsi" w:hAnsiTheme="minorHAnsi" w:cstheme="minorHAnsi"/>
          <w:lang w:val="bs-Latn-BA"/>
        </w:rPr>
        <w:t>b</w:t>
      </w:r>
      <w:r w:rsidR="00A267F1" w:rsidRPr="008E4DF2">
        <w:rPr>
          <w:rFonts w:asciiTheme="minorHAnsi" w:hAnsiTheme="minorHAnsi" w:cstheme="minorHAnsi"/>
          <w:lang w:val="bs-Latn-BA"/>
        </w:rPr>
        <w:t>rajati kako bi se dobila ukupna</w:t>
      </w:r>
      <w:r w:rsidR="0087745B" w:rsidRPr="008E4DF2">
        <w:rPr>
          <w:rFonts w:asciiTheme="minorHAnsi" w:hAnsiTheme="minorHAnsi" w:cstheme="minorHAnsi"/>
          <w:lang w:val="bs-Latn-BA"/>
        </w:rPr>
        <w:t xml:space="preserve"> ocjena predmetne prijave. </w:t>
      </w:r>
      <w:r w:rsidR="005B30AE" w:rsidRPr="008E4DF2">
        <w:rPr>
          <w:rFonts w:asciiTheme="minorHAnsi" w:hAnsiTheme="minorHAnsi" w:cstheme="minorHAnsi"/>
          <w:lang w:val="bs-Latn-BA"/>
        </w:rPr>
        <w:t>Odnos ocjena projekta i kvalitativnih kriterija je 60:40</w:t>
      </w:r>
      <w:r w:rsidR="00265B45" w:rsidRPr="008E4DF2">
        <w:rPr>
          <w:rFonts w:asciiTheme="minorHAnsi" w:hAnsiTheme="minorHAnsi" w:cstheme="minorHAnsi"/>
          <w:lang w:val="bs-Latn-BA"/>
        </w:rPr>
        <w:t xml:space="preserve">. Na primjer, prijavljeni </w:t>
      </w:r>
      <w:proofErr w:type="spellStart"/>
      <w:r w:rsidR="00265B45"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="00265B45" w:rsidRPr="008E4DF2">
        <w:rPr>
          <w:rFonts w:asciiTheme="minorHAnsi" w:hAnsiTheme="minorHAnsi" w:cstheme="minorHAnsi"/>
          <w:lang w:val="bs-Latn-BA"/>
        </w:rPr>
        <w:t xml:space="preserve"> je </w:t>
      </w:r>
      <w:proofErr w:type="spellStart"/>
      <w:r w:rsidR="00265B45" w:rsidRPr="008E4DF2">
        <w:rPr>
          <w:rFonts w:asciiTheme="minorHAnsi" w:hAnsiTheme="minorHAnsi" w:cstheme="minorHAnsi"/>
          <w:lang w:val="bs-Latn-BA"/>
        </w:rPr>
        <w:t>ocjenjen</w:t>
      </w:r>
      <w:proofErr w:type="spellEnd"/>
      <w:r w:rsidR="00265B45" w:rsidRPr="008E4DF2">
        <w:rPr>
          <w:rFonts w:asciiTheme="minorHAnsi" w:hAnsiTheme="minorHAnsi" w:cstheme="minorHAnsi"/>
          <w:lang w:val="bs-Latn-BA"/>
        </w:rPr>
        <w:t xml:space="preserve"> sa 80 bodova </w:t>
      </w:r>
      <w:r w:rsidR="00915916" w:rsidRPr="008E4DF2">
        <w:rPr>
          <w:rFonts w:asciiTheme="minorHAnsi" w:hAnsiTheme="minorHAnsi" w:cstheme="minorHAnsi"/>
          <w:lang w:val="bs-Latn-BA"/>
        </w:rPr>
        <w:t>kroz ocjenu projekta i 120 bodova kroz ocjenu kvalitativnih kriterija. Uk</w:t>
      </w:r>
      <w:r w:rsidR="00124D51" w:rsidRPr="008E4DF2">
        <w:rPr>
          <w:rFonts w:asciiTheme="minorHAnsi" w:hAnsiTheme="minorHAnsi" w:cstheme="minorHAnsi"/>
          <w:lang w:val="bs-Latn-BA"/>
        </w:rPr>
        <w:t>u</w:t>
      </w:r>
      <w:r w:rsidR="00915916" w:rsidRPr="008E4DF2">
        <w:rPr>
          <w:rFonts w:asciiTheme="minorHAnsi" w:hAnsiTheme="minorHAnsi" w:cstheme="minorHAnsi"/>
          <w:lang w:val="bs-Latn-BA"/>
        </w:rPr>
        <w:t>pna ocj</w:t>
      </w:r>
      <w:r w:rsidR="00124D51" w:rsidRPr="008E4DF2">
        <w:rPr>
          <w:rFonts w:asciiTheme="minorHAnsi" w:hAnsiTheme="minorHAnsi" w:cstheme="minorHAnsi"/>
          <w:lang w:val="bs-Latn-BA"/>
        </w:rPr>
        <w:t>e</w:t>
      </w:r>
      <w:r w:rsidR="00915916" w:rsidRPr="008E4DF2">
        <w:rPr>
          <w:rFonts w:asciiTheme="minorHAnsi" w:hAnsiTheme="minorHAnsi" w:cstheme="minorHAnsi"/>
          <w:lang w:val="bs-Latn-BA"/>
        </w:rPr>
        <w:t xml:space="preserve">na se računa </w:t>
      </w:r>
      <w:r w:rsidR="00475712" w:rsidRPr="008E4DF2">
        <w:rPr>
          <w:rFonts w:asciiTheme="minorHAnsi" w:hAnsiTheme="minorHAnsi" w:cstheme="minorHAnsi"/>
          <w:lang w:val="bs-Latn-BA"/>
        </w:rPr>
        <w:t xml:space="preserve">na način </w:t>
      </w:r>
      <w:r w:rsidR="00124D51" w:rsidRPr="008E4DF2">
        <w:rPr>
          <w:rFonts w:asciiTheme="minorHAnsi" w:hAnsiTheme="minorHAnsi" w:cstheme="minorHAnsi"/>
          <w:lang w:val="bs-Latn-BA"/>
        </w:rPr>
        <w:t xml:space="preserve">da se izračuna </w:t>
      </w:r>
      <w:r w:rsidR="00475712" w:rsidRPr="008E4DF2">
        <w:rPr>
          <w:rFonts w:asciiTheme="minorHAnsi" w:hAnsiTheme="minorHAnsi" w:cstheme="minorHAnsi"/>
          <w:lang w:val="bs-Latn-BA"/>
        </w:rPr>
        <w:t xml:space="preserve">80 bodova X 60% + 120 bodova X 40% = </w:t>
      </w:r>
      <w:r w:rsidR="00743026" w:rsidRPr="008E4DF2">
        <w:rPr>
          <w:rFonts w:asciiTheme="minorHAnsi" w:hAnsiTheme="minorHAnsi" w:cstheme="minorHAnsi"/>
          <w:lang w:val="bs-Latn-BA"/>
        </w:rPr>
        <w:t xml:space="preserve">96 bodova. </w:t>
      </w:r>
      <w:r w:rsidRPr="008E4DF2">
        <w:rPr>
          <w:rFonts w:asciiTheme="minorHAnsi" w:hAnsiTheme="minorHAnsi" w:cstheme="minorHAnsi"/>
          <w:lang w:val="bs-Latn-BA"/>
        </w:rPr>
        <w:t xml:space="preserve">Četvrti korak podrazumijeva terensku provjeru projektnih prijedloga koji su prošli korake 1, 2 i 3. </w:t>
      </w:r>
    </w:p>
    <w:p w14:paraId="66DCC725" w14:textId="77777777" w:rsidR="00C006D6" w:rsidRPr="00937E7D" w:rsidRDefault="00C006D6" w:rsidP="00937E7D">
      <w:pPr>
        <w:pStyle w:val="Heading2"/>
      </w:pPr>
    </w:p>
    <w:p w14:paraId="3ED0D48C" w14:textId="1881E650" w:rsidR="00C006D6" w:rsidRPr="00937E7D" w:rsidRDefault="00C006D6" w:rsidP="00937E7D">
      <w:pPr>
        <w:pStyle w:val="Heading2"/>
      </w:pPr>
      <w:bookmarkStart w:id="45" w:name="_Toc46930167"/>
      <w:bookmarkStart w:id="46" w:name="_Toc54640500"/>
      <w:r w:rsidRPr="00937E7D">
        <w:t>Korak 1: Otvaranje pristiglih prijava, provjera administrativne usklađenosti i ispunjenosti općih i posebnih   kriterija</w:t>
      </w:r>
      <w:bookmarkEnd w:id="45"/>
      <w:bookmarkEnd w:id="46"/>
    </w:p>
    <w:p w14:paraId="01988F39" w14:textId="07F7262F" w:rsidR="00C006D6" w:rsidRPr="008E4DF2" w:rsidRDefault="00C006D6" w:rsidP="003F3F17">
      <w:pPr>
        <w:pStyle w:val="Tekst"/>
        <w:spacing w:line="240" w:lineRule="auto"/>
        <w:contextualSpacing/>
        <w:rPr>
          <w:rFonts w:asciiTheme="minorHAnsi" w:hAnsiTheme="minorHAnsi" w:cstheme="minorHAnsi"/>
          <w:b/>
          <w:spacing w:val="-4"/>
        </w:rPr>
      </w:pPr>
      <w:r w:rsidRPr="008E4DF2">
        <w:rPr>
          <w:rFonts w:asciiTheme="minorHAnsi" w:hAnsiTheme="minorHAnsi" w:cstheme="minorHAnsi"/>
        </w:rPr>
        <w:t>U sklopu prvog koraka, po prijemu i otvaranju prijava, provjerava se njihova usklađenost s administrativnim te općim i posebnim kriterijima (poglavlje 2.7.1. i 2.7.2.).</w:t>
      </w:r>
      <w:r w:rsidR="00C53056" w:rsidRPr="008E4DF2">
        <w:rPr>
          <w:rFonts w:asciiTheme="minorHAnsi" w:hAnsiTheme="minorHAnsi" w:cstheme="minorHAnsi"/>
        </w:rPr>
        <w:t xml:space="preserve"> </w:t>
      </w:r>
      <w:r w:rsidRPr="008E4DF2">
        <w:rPr>
          <w:rFonts w:asciiTheme="minorHAnsi" w:hAnsiTheme="minorHAnsi" w:cstheme="minorHAnsi"/>
          <w:spacing w:val="-4"/>
        </w:rPr>
        <w:t xml:space="preserve">Ukoliko podnesena prijava ne zadovoljava navedene zahtjeve, odnosno </w:t>
      </w:r>
      <w:r w:rsidRPr="008E4DF2">
        <w:rPr>
          <w:rFonts w:asciiTheme="minorHAnsi" w:hAnsiTheme="minorHAnsi" w:cstheme="minorHAnsi"/>
          <w:b/>
          <w:spacing w:val="-4"/>
        </w:rPr>
        <w:t>ukoliko je odgovor na bilo koje pitanje u tabeli „NE“, prijava neće biti dalje razmatrana.</w:t>
      </w:r>
    </w:p>
    <w:p w14:paraId="10DDFF97" w14:textId="2FA305B8" w:rsidR="003C294D" w:rsidRPr="008E4DF2" w:rsidRDefault="003C29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  <w:spacing w:val="-2"/>
        </w:rPr>
      </w:pPr>
    </w:p>
    <w:p w14:paraId="71716210" w14:textId="27E0E2F0" w:rsidR="003C294D" w:rsidRPr="00937E7D" w:rsidRDefault="003C294D" w:rsidP="00937E7D">
      <w:pPr>
        <w:pStyle w:val="Heading2"/>
      </w:pPr>
      <w:bookmarkStart w:id="47" w:name="_Toc54640501"/>
      <w:r w:rsidRPr="00937E7D">
        <w:t>Korak 2: Ocjenjivanje projektnog prijedloga</w:t>
      </w:r>
      <w:bookmarkEnd w:id="47"/>
    </w:p>
    <w:p w14:paraId="1B3B2D08" w14:textId="4463249C" w:rsidR="003C294D" w:rsidRPr="008E4DF2" w:rsidRDefault="003C294D" w:rsidP="003F3F17">
      <w:pPr>
        <w:pStyle w:val="Tekst"/>
        <w:spacing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Prijave koje su prošle prvu administrativnu provjeru i provjeru ispunjenosti općih i posebnih kriterija će biti podvrgnute ocjenjivanju samog projektnog prijedloga te procjen</w:t>
      </w:r>
      <w:r w:rsidR="00954CD2">
        <w:rPr>
          <w:rFonts w:asciiTheme="minorHAnsi" w:hAnsiTheme="minorHAnsi" w:cstheme="minorHAnsi"/>
        </w:rPr>
        <w:t>i</w:t>
      </w:r>
      <w:r w:rsidRPr="008E4DF2">
        <w:rPr>
          <w:rFonts w:asciiTheme="minorHAnsi" w:hAnsiTheme="minorHAnsi" w:cstheme="minorHAnsi"/>
        </w:rPr>
        <w:t xml:space="preserve"> ekonomske održivosti. </w:t>
      </w:r>
      <w:r w:rsidR="001B4AAE" w:rsidRPr="008E4DF2">
        <w:rPr>
          <w:rFonts w:asciiTheme="minorHAnsi" w:hAnsiTheme="minorHAnsi" w:cstheme="minorHAnsi"/>
        </w:rPr>
        <w:t>Za p</w:t>
      </w:r>
      <w:r w:rsidRPr="008E4DF2">
        <w:rPr>
          <w:rFonts w:asciiTheme="minorHAnsi" w:hAnsiTheme="minorHAnsi" w:cstheme="minorHAnsi"/>
        </w:rPr>
        <w:t xml:space="preserve">rijave koje su zadovoljile administrativnu usklađenost i ispunjenost općih i posebnih kriterija, </w:t>
      </w:r>
      <w:proofErr w:type="spellStart"/>
      <w:r w:rsidRPr="008E4DF2">
        <w:rPr>
          <w:rFonts w:asciiTheme="minorHAnsi" w:hAnsiTheme="minorHAnsi" w:cstheme="minorHAnsi"/>
        </w:rPr>
        <w:t>vršiće</w:t>
      </w:r>
      <w:proofErr w:type="spellEnd"/>
      <w:r w:rsidRPr="008E4DF2">
        <w:rPr>
          <w:rFonts w:asciiTheme="minorHAnsi" w:hAnsiTheme="minorHAnsi" w:cstheme="minorHAnsi"/>
        </w:rPr>
        <w:t xml:space="preserve"> </w:t>
      </w:r>
      <w:r w:rsidR="001B4AAE" w:rsidRPr="008E4DF2">
        <w:rPr>
          <w:rFonts w:asciiTheme="minorHAnsi" w:hAnsiTheme="minorHAnsi" w:cstheme="minorHAnsi"/>
        </w:rPr>
        <w:t xml:space="preserve">se </w:t>
      </w:r>
      <w:r w:rsidRPr="008E4DF2">
        <w:rPr>
          <w:rFonts w:asciiTheme="minorHAnsi" w:hAnsiTheme="minorHAnsi" w:cstheme="minorHAnsi"/>
        </w:rPr>
        <w:t xml:space="preserve">ocjena projektnog prijedloga koji je </w:t>
      </w:r>
      <w:r w:rsidR="00AC6939" w:rsidRPr="008E4DF2">
        <w:rPr>
          <w:rFonts w:asciiTheme="minorHAnsi" w:hAnsiTheme="minorHAnsi" w:cstheme="minorHAnsi"/>
        </w:rPr>
        <w:t>sastavni</w:t>
      </w:r>
      <w:r w:rsidRPr="008E4DF2">
        <w:rPr>
          <w:rFonts w:asciiTheme="minorHAnsi" w:hAnsiTheme="minorHAnsi" w:cstheme="minorHAnsi"/>
        </w:rPr>
        <w:t xml:space="preserve"> dio prijave. </w:t>
      </w:r>
    </w:p>
    <w:p w14:paraId="483B4E4B" w14:textId="664A5E38" w:rsidR="003C294D" w:rsidRPr="008E4DF2" w:rsidRDefault="003C294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Projektni </w:t>
      </w:r>
      <w:proofErr w:type="spellStart"/>
      <w:r w:rsidRPr="008E4DF2">
        <w:rPr>
          <w:rFonts w:asciiTheme="minorHAnsi" w:hAnsiTheme="minorHAnsi" w:cstheme="minorHAnsi"/>
          <w:lang w:val="bs-Latn-BA"/>
        </w:rPr>
        <w:t>projedlog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će se ocijeniti u skladu sa dolje prikazanom tabelom za </w:t>
      </w:r>
      <w:r w:rsidR="00AC6939" w:rsidRPr="008E4DF2">
        <w:rPr>
          <w:rFonts w:asciiTheme="minorHAnsi" w:hAnsiTheme="minorHAnsi" w:cstheme="minorHAnsi"/>
          <w:lang w:val="bs-Latn-BA"/>
        </w:rPr>
        <w:t>ocjenjivanje</w:t>
      </w:r>
      <w:r w:rsidRPr="008E4DF2">
        <w:rPr>
          <w:rFonts w:asciiTheme="minorHAnsi" w:hAnsiTheme="minorHAnsi" w:cstheme="minorHAnsi"/>
          <w:lang w:val="bs-Latn-BA"/>
        </w:rPr>
        <w:t xml:space="preserve"> projekata:</w:t>
      </w:r>
    </w:p>
    <w:p w14:paraId="6E01AB83" w14:textId="77777777" w:rsidR="00E60F1F" w:rsidRPr="008E4DF2" w:rsidRDefault="00E60F1F" w:rsidP="0001756F">
      <w:pPr>
        <w:spacing w:after="0" w:line="240" w:lineRule="auto"/>
        <w:contextualSpacing/>
        <w:jc w:val="center"/>
        <w:rPr>
          <w:rFonts w:asciiTheme="minorHAnsi" w:hAnsiTheme="minorHAnsi" w:cstheme="minorHAnsi"/>
          <w:lang w:val="bs-Latn-BA"/>
        </w:rPr>
      </w:pPr>
    </w:p>
    <w:p w14:paraId="36FEFB10" w14:textId="07CBE197" w:rsidR="003C294D" w:rsidRDefault="003C294D" w:rsidP="0001756F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8E4DF2">
        <w:rPr>
          <w:rFonts w:asciiTheme="minorHAnsi" w:hAnsiTheme="minorHAnsi" w:cstheme="minorHAnsi"/>
          <w:b/>
          <w:bCs/>
        </w:rPr>
        <w:t>TABELA ZA OCJENJIVANJE PROJEKTNIH PRIJEDLOGA</w:t>
      </w:r>
    </w:p>
    <w:p w14:paraId="339A1C1F" w14:textId="77777777" w:rsidR="00F078D3" w:rsidRPr="008E4DF2" w:rsidRDefault="00F078D3" w:rsidP="0001756F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  <w:bCs/>
        </w:rPr>
      </w:pPr>
    </w:p>
    <w:tbl>
      <w:tblPr>
        <w:tblStyle w:val="TableGrid"/>
        <w:tblW w:w="5319" w:type="pct"/>
        <w:tblInd w:w="-289" w:type="dxa"/>
        <w:tblLook w:val="04A0" w:firstRow="1" w:lastRow="0" w:firstColumn="1" w:lastColumn="0" w:noHBand="0" w:noVBand="1"/>
      </w:tblPr>
      <w:tblGrid>
        <w:gridCol w:w="8386"/>
        <w:gridCol w:w="1821"/>
      </w:tblGrid>
      <w:tr w:rsidR="003C294D" w:rsidRPr="008E4DF2" w14:paraId="7CDB9D42" w14:textId="77777777" w:rsidTr="00F078D3">
        <w:trPr>
          <w:trHeight w:val="431"/>
        </w:trPr>
        <w:tc>
          <w:tcPr>
            <w:tcW w:w="4108" w:type="pct"/>
            <w:vMerge w:val="restart"/>
            <w:shd w:val="clear" w:color="auto" w:fill="D9E2F3" w:themeFill="accent1" w:themeFillTint="33"/>
            <w:hideMark/>
          </w:tcPr>
          <w:p w14:paraId="6EF260DD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Osnovni kriteriji: relevantnost projekta</w:t>
            </w:r>
          </w:p>
        </w:tc>
        <w:tc>
          <w:tcPr>
            <w:tcW w:w="892" w:type="pct"/>
            <w:shd w:val="clear" w:color="auto" w:fill="D9E2F3" w:themeFill="accent1" w:themeFillTint="33"/>
            <w:hideMark/>
          </w:tcPr>
          <w:p w14:paraId="637AE622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Maksimalan broj bodova</w:t>
            </w:r>
          </w:p>
        </w:tc>
      </w:tr>
      <w:tr w:rsidR="003C294D" w:rsidRPr="008E4DF2" w14:paraId="36AF52F9" w14:textId="77777777" w:rsidTr="00F078D3">
        <w:trPr>
          <w:trHeight w:val="214"/>
        </w:trPr>
        <w:tc>
          <w:tcPr>
            <w:tcW w:w="4108" w:type="pct"/>
            <w:vMerge/>
          </w:tcPr>
          <w:p w14:paraId="102CF74C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892" w:type="pct"/>
            <w:shd w:val="clear" w:color="auto" w:fill="D9E2F3" w:themeFill="accent1" w:themeFillTint="33"/>
          </w:tcPr>
          <w:p w14:paraId="2817DE13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20</w:t>
            </w:r>
          </w:p>
        </w:tc>
      </w:tr>
      <w:tr w:rsidR="003C294D" w:rsidRPr="008E4DF2" w14:paraId="0B41650E" w14:textId="77777777" w:rsidTr="00F078D3">
        <w:trPr>
          <w:trHeight w:val="2967"/>
        </w:trPr>
        <w:tc>
          <w:tcPr>
            <w:tcW w:w="4108" w:type="pct"/>
            <w:hideMark/>
          </w:tcPr>
          <w:p w14:paraId="7F0EECA6" w14:textId="6F03BB9C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Koliko je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relevantan u odnosu na ciljeve javnog poziva? U kojoj mjeri doprinosi navedenim razvojnim prioritetima </w:t>
            </w:r>
            <w:r w:rsidR="006B3452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ruralnog turizma</w:t>
            </w: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, malih </w:t>
            </w:r>
            <w:r w:rsidR="00A006E6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seoskih </w:t>
            </w: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gazdinstava, tržišta ili poslovnog okruženja (u ovom momentu ili u budućnosti)? U kojoj mjeri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cilja grupe koje su prioritetno navedene u javnom pozivu?</w:t>
            </w:r>
          </w:p>
          <w:p w14:paraId="7A99A678" w14:textId="77777777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</w:p>
          <w:p w14:paraId="739447B2" w14:textId="47BB4D04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U ovom dijelu boduje se veza između ciljeva projekta te jednog od ciljeva javnog poziva. 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se projektima kod kojih postoji jasna veza između ciljeva i elemenata projekta te cilja javnog poziva, tj. kod kojih je veza jasno opisana i značajna te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nedvojbeno doprinosi ostvarenju jednog od ciljeva </w:t>
            </w:r>
            <w:r w:rsidR="00FC1492"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j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avnog poziva. Manji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se projektima u kojima veza između ciljeva projekta, njegovih aktivnosti i elemenata, sa ciljem javnog poziva nije opisana ili je slaba te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ne doprinosi ostvarenju jednog od ciljeva javnog poziva. Ocjena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odražava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procjenu kvalitete, valjanosti i robusnosti predložene ideje i dokaz tržišnog nedostatka uzetog kao opravdanje za investiciju.</w:t>
            </w:r>
          </w:p>
        </w:tc>
        <w:tc>
          <w:tcPr>
            <w:tcW w:w="892" w:type="pct"/>
            <w:vAlign w:val="center"/>
            <w:hideMark/>
          </w:tcPr>
          <w:p w14:paraId="1A8F6C7B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10</w:t>
            </w:r>
          </w:p>
        </w:tc>
      </w:tr>
      <w:tr w:rsidR="003C294D" w:rsidRPr="008E4DF2" w14:paraId="34789876" w14:textId="77777777" w:rsidTr="00F078D3">
        <w:trPr>
          <w:trHeight w:val="600"/>
        </w:trPr>
        <w:tc>
          <w:tcPr>
            <w:tcW w:w="4108" w:type="pct"/>
            <w:hideMark/>
          </w:tcPr>
          <w:p w14:paraId="66CE90AB" w14:textId="0151EF0B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Da li su izazovi i potrebe </w:t>
            </w:r>
            <w:r w:rsidR="001569A7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podnosioca prijave i partnera</w:t>
            </w: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detaljno opisani? Da li</w:t>
            </w:r>
          </w:p>
          <w:p w14:paraId="1D90CE02" w14:textId="4E9ABA10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predložene aktivnosti na zadovoljavajući način odgovaraju na utvrđene potrebe? </w:t>
            </w:r>
          </w:p>
          <w:p w14:paraId="004B9D29" w14:textId="77777777" w:rsidR="00D922EA" w:rsidRPr="008E4DF2" w:rsidRDefault="00D922EA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</w:pPr>
          </w:p>
          <w:p w14:paraId="3102131F" w14:textId="5AE485B2" w:rsidR="003C294D" w:rsidRPr="008E4DF2" w:rsidRDefault="003C294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U ovom dijelu boduje se sveobuhvatna analiza problema, uključujući povezanost sa potrebama sektora i ciljne grupe. 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se prijavama koje sadrže opsežniju i detaljniju analizu potreba i nedostataka kao i odgovarajući odgovor projekta na uočene potrebe i nedostatke područja na kojem se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provodi. Manji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se projektima sa manje opsežnom analizom potreba i nedostataka i manje dokaza o načinu na koji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odgovara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uočenim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potrebama i nedostacima područja na kojem se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provodi. </w:t>
            </w:r>
          </w:p>
        </w:tc>
        <w:tc>
          <w:tcPr>
            <w:tcW w:w="892" w:type="pct"/>
            <w:vAlign w:val="center"/>
            <w:hideMark/>
          </w:tcPr>
          <w:p w14:paraId="37A4485B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5</w:t>
            </w:r>
          </w:p>
        </w:tc>
      </w:tr>
      <w:tr w:rsidR="003C294D" w:rsidRPr="008E4DF2" w14:paraId="122A2378" w14:textId="77777777" w:rsidTr="00F078D3">
        <w:trPr>
          <w:trHeight w:val="600"/>
        </w:trPr>
        <w:tc>
          <w:tcPr>
            <w:tcW w:w="4108" w:type="pct"/>
          </w:tcPr>
          <w:p w14:paraId="117DB2B3" w14:textId="77777777" w:rsidR="003C294D" w:rsidRPr="008E4DF2" w:rsidRDefault="003C294D" w:rsidP="0001756F">
            <w:pPr>
              <w:pStyle w:val="Default"/>
              <w:contextualSpacing/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U kojoj mjeri će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imati uticaj na lokalnu ekonomiju, uključujući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očuvanje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postojećih</w:t>
            </w:r>
            <w:r w:rsidR="001B4AAE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,</w:t>
            </w: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odnosno stvaranje novih radnih mjesta? U kojoj mjeri će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imati uticaj na ruralni razvoj </w:t>
            </w:r>
            <w:r w:rsidR="00F039A2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i </w:t>
            </w:r>
            <w:proofErr w:type="spellStart"/>
            <w:r w:rsidR="00F039A2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očuvanje</w:t>
            </w:r>
            <w:proofErr w:type="spellEnd"/>
            <w:r w:rsidR="00F039A2"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 xml:space="preserve"> ili zaštitu kvaliteta okoliša </w:t>
            </w:r>
            <w:r w:rsidRPr="008E4DF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bs-Latn-BA"/>
              </w:rPr>
              <w:t>lokalnih zajednica?</w:t>
            </w:r>
          </w:p>
          <w:p w14:paraId="6DD2109D" w14:textId="77777777" w:rsidR="00D922EA" w:rsidRPr="008E4DF2" w:rsidRDefault="00D922EA" w:rsidP="0001756F">
            <w:pPr>
              <w:pStyle w:val="Default"/>
              <w:contextualSpacing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</w:p>
          <w:p w14:paraId="2B72226F" w14:textId="77772C63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U ovom dijelu boduje se uticaj projekta na ekonomsku situaciju </w:t>
            </w:r>
            <w:r w:rsidR="00F039A2"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i stanje okoliša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područja na kojem se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provodi. 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se prijavama koje svojim aktivnostima direktno utiču na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lastRenderedPageBreak/>
              <w:t xml:space="preserve">povećanje prihoda </w:t>
            </w:r>
            <w:r w:rsidR="00DC79A1"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korisnika programa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i doprinose razvoju ruralnih područja na području gdje se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provodi. Manji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se prijavama kojim nedostaje dokaz o uticaju na prihode </w:t>
            </w:r>
            <w:r w:rsidR="00DC79A1"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>korisnika programa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szCs w:val="20"/>
                <w:lang w:val="bs-Latn-BA"/>
              </w:rPr>
              <w:t xml:space="preserve"> kao i na razvoj ruralnih područja.</w:t>
            </w:r>
          </w:p>
        </w:tc>
        <w:tc>
          <w:tcPr>
            <w:tcW w:w="892" w:type="pct"/>
            <w:vAlign w:val="center"/>
          </w:tcPr>
          <w:p w14:paraId="549FD138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lastRenderedPageBreak/>
              <w:t>5</w:t>
            </w:r>
          </w:p>
        </w:tc>
      </w:tr>
      <w:tr w:rsidR="003C294D" w:rsidRPr="008E4DF2" w14:paraId="1AC586C9" w14:textId="77777777" w:rsidTr="00F078D3">
        <w:trPr>
          <w:trHeight w:val="458"/>
        </w:trPr>
        <w:tc>
          <w:tcPr>
            <w:tcW w:w="4108" w:type="pct"/>
            <w:vMerge w:val="restart"/>
            <w:shd w:val="clear" w:color="auto" w:fill="D9E2F3" w:themeFill="accent1" w:themeFillTint="33"/>
            <w:hideMark/>
          </w:tcPr>
          <w:p w14:paraId="759F6910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Osnovni kriteriji: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kvalitet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 i logika projekta</w:t>
            </w:r>
          </w:p>
        </w:tc>
        <w:tc>
          <w:tcPr>
            <w:tcW w:w="892" w:type="pct"/>
            <w:shd w:val="clear" w:color="auto" w:fill="D9E2F3" w:themeFill="accent1" w:themeFillTint="33"/>
            <w:hideMark/>
          </w:tcPr>
          <w:p w14:paraId="7F8E8D09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Maksimalan broj bodova</w:t>
            </w:r>
          </w:p>
        </w:tc>
      </w:tr>
      <w:tr w:rsidR="003C294D" w:rsidRPr="008E4DF2" w14:paraId="07F82A3A" w14:textId="77777777" w:rsidTr="00F078D3">
        <w:trPr>
          <w:trHeight w:val="152"/>
        </w:trPr>
        <w:tc>
          <w:tcPr>
            <w:tcW w:w="4108" w:type="pct"/>
            <w:vMerge/>
          </w:tcPr>
          <w:p w14:paraId="26D091E1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892" w:type="pct"/>
            <w:shd w:val="clear" w:color="auto" w:fill="D9E2F3" w:themeFill="accent1" w:themeFillTint="33"/>
          </w:tcPr>
          <w:p w14:paraId="2A793BCE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40</w:t>
            </w:r>
          </w:p>
        </w:tc>
      </w:tr>
      <w:tr w:rsidR="003C294D" w:rsidRPr="008E4DF2" w14:paraId="5F5FE8A1" w14:textId="77777777" w:rsidTr="00F078D3">
        <w:trPr>
          <w:trHeight w:val="510"/>
        </w:trPr>
        <w:tc>
          <w:tcPr>
            <w:tcW w:w="4108" w:type="pct"/>
          </w:tcPr>
          <w:p w14:paraId="5678A51F" w14:textId="77777777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 je jasan, logičan i relevantan u odnosu na očekivane rezultate.</w:t>
            </w:r>
          </w:p>
          <w:p w14:paraId="226B9930" w14:textId="77777777" w:rsidR="00D922EA" w:rsidRPr="008E4DF2" w:rsidRDefault="00D922EA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</w:pPr>
          </w:p>
          <w:p w14:paraId="6D637CFC" w14:textId="2ED45272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U ovom dijelu boduje se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kvalitet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dizajna projekta i 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se prijavama koje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kombinuju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i investicije i više pratećih aktivnosti, koje vode do ostvarenja očekivanih rezultata, odnosno do ispunjenja ciljeva projekta.</w:t>
            </w:r>
          </w:p>
        </w:tc>
        <w:tc>
          <w:tcPr>
            <w:tcW w:w="892" w:type="pct"/>
            <w:vAlign w:val="center"/>
          </w:tcPr>
          <w:p w14:paraId="1CBED0E0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3C294D" w:rsidRPr="008E4DF2" w14:paraId="5A55C3F5" w14:textId="77777777" w:rsidTr="00F078D3">
        <w:trPr>
          <w:trHeight w:val="557"/>
        </w:trPr>
        <w:tc>
          <w:tcPr>
            <w:tcW w:w="4108" w:type="pct"/>
            <w:hideMark/>
          </w:tcPr>
          <w:p w14:paraId="7D6C5EB9" w14:textId="7ED4486B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 xml:space="preserve"> uvodi inovacije u poslovanje </w:t>
            </w:r>
            <w:r w:rsidR="000F68D9"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korisnika programa</w:t>
            </w:r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 xml:space="preserve"> što vodi ka boljoj konkurentnosti i </w:t>
            </w:r>
            <w:r w:rsidR="00E5411F"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prodaji/</w:t>
            </w:r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plasmanu</w:t>
            </w:r>
            <w:r w:rsidR="00E5411F"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 xml:space="preserve"> usluga i proizvoda</w:t>
            </w:r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.</w:t>
            </w:r>
          </w:p>
          <w:p w14:paraId="02F3F4B6" w14:textId="77777777" w:rsidR="00D922EA" w:rsidRPr="008E4DF2" w:rsidRDefault="00D922EA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</w:pPr>
          </w:p>
          <w:p w14:paraId="417AD12C" w14:textId="14E07BA4" w:rsidR="003C294D" w:rsidRPr="008E4DF2" w:rsidRDefault="003C294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U ovom dijelu boduje se na koji način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uvodi nove ideje ili pristupe za razvoj ruralnih područja, razvoj ili jačanju novih proizvoda ili usluga te pristupu tržišta.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se prijavama koje svojim aktivnostima uvode inovacije sa jasnim uticajem na poslovanje </w:t>
            </w:r>
            <w:r w:rsidR="00B87483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podnosioca prijave i partnera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. Manji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se prijavama koje  prikazuju neznatnu upotrebu novih ili inovativnih rješenja.</w:t>
            </w:r>
          </w:p>
        </w:tc>
        <w:tc>
          <w:tcPr>
            <w:tcW w:w="892" w:type="pct"/>
            <w:vAlign w:val="center"/>
            <w:hideMark/>
          </w:tcPr>
          <w:p w14:paraId="1FB76977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10</w:t>
            </w:r>
          </w:p>
        </w:tc>
      </w:tr>
      <w:tr w:rsidR="003C294D" w:rsidRPr="008E4DF2" w14:paraId="12E4CF10" w14:textId="77777777" w:rsidTr="00F078D3">
        <w:trPr>
          <w:trHeight w:val="1459"/>
        </w:trPr>
        <w:tc>
          <w:tcPr>
            <w:tcW w:w="4108" w:type="pct"/>
          </w:tcPr>
          <w:p w14:paraId="274B8405" w14:textId="229FF892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 xml:space="preserve"> doprinosi dodavanju vrijednosti lokalnim </w:t>
            </w:r>
            <w:r w:rsidR="002F5E30"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 xml:space="preserve">turističkim </w:t>
            </w:r>
            <w:r w:rsidRPr="008E4DF2"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  <w:t>proizvodima i uslugama.</w:t>
            </w:r>
          </w:p>
          <w:p w14:paraId="5D87A1D6" w14:textId="77777777" w:rsidR="00D922EA" w:rsidRPr="008E4DF2" w:rsidRDefault="00D922EA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</w:pPr>
          </w:p>
          <w:p w14:paraId="17146A84" w14:textId="63FF8B15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U ovom dijelu boduje se na koji način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doprinosi razvoju lokalnih </w:t>
            </w:r>
            <w:r w:rsidR="002F5E30"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turističkih </w:t>
            </w:r>
            <w:r w:rsidRPr="008E4DF2">
              <w:rPr>
                <w:rFonts w:asciiTheme="minorHAnsi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proizvoda i usluga veće vrijednosti.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Veći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se prijavama koje svojim aktivnostima stvaraju </w:t>
            </w:r>
            <w:r w:rsidR="002F5E30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turističke pakete</w:t>
            </w:r>
            <w:r w:rsidR="0037446C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veće vrijednosti,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proizvode sa većim stepenom prerade i finalizacije</w:t>
            </w:r>
            <w:r w:rsidR="0037446C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, kao i uvezuju više aktera iz ruralnih područja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. Manji broj bodova </w:t>
            </w:r>
            <w:proofErr w:type="spellStart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 se prijavama koje svojim aktivnostima stvaraju </w:t>
            </w:r>
            <w:r w:rsidR="00A11A29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izdvojene turističke 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proizvode ili proizvode sa malim stepenom </w:t>
            </w:r>
            <w:r w:rsidR="00A53865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dodane </w:t>
            </w:r>
            <w:r w:rsidR="00A11A29"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>vrijednosti</w:t>
            </w:r>
            <w:r w:rsidRPr="008E4DF2">
              <w:rPr>
                <w:rFonts w:asciiTheme="minorHAnsi" w:hAnsiTheme="minorHAnsi" w:cstheme="minorHAnsi"/>
                <w:i/>
                <w:iCs/>
                <w:sz w:val="20"/>
                <w:lang w:val="bs-Latn-BA"/>
              </w:rPr>
              <w:t xml:space="preserve">. </w:t>
            </w:r>
          </w:p>
        </w:tc>
        <w:tc>
          <w:tcPr>
            <w:tcW w:w="892" w:type="pct"/>
            <w:vAlign w:val="center"/>
          </w:tcPr>
          <w:p w14:paraId="0547145C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10</w:t>
            </w:r>
          </w:p>
        </w:tc>
      </w:tr>
      <w:tr w:rsidR="003C294D" w:rsidRPr="008E4DF2" w14:paraId="2041E691" w14:textId="77777777" w:rsidTr="00F078D3">
        <w:trPr>
          <w:trHeight w:val="350"/>
        </w:trPr>
        <w:tc>
          <w:tcPr>
            <w:tcW w:w="4108" w:type="pct"/>
            <w:vMerge w:val="restart"/>
            <w:shd w:val="clear" w:color="auto" w:fill="D9E2F3" w:themeFill="accent1" w:themeFillTint="33"/>
            <w:hideMark/>
          </w:tcPr>
          <w:p w14:paraId="6EE850C8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Osnovni kriteriji: </w:t>
            </w:r>
            <w:proofErr w:type="spellStart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održivost</w:t>
            </w:r>
            <w:proofErr w:type="spellEnd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 projekta</w:t>
            </w:r>
          </w:p>
        </w:tc>
        <w:tc>
          <w:tcPr>
            <w:tcW w:w="892" w:type="pct"/>
            <w:shd w:val="clear" w:color="auto" w:fill="D9E2F3" w:themeFill="accent1" w:themeFillTint="33"/>
            <w:hideMark/>
          </w:tcPr>
          <w:p w14:paraId="616FFCCB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Maksimalan broj bodova</w:t>
            </w:r>
          </w:p>
        </w:tc>
      </w:tr>
      <w:tr w:rsidR="003C294D" w:rsidRPr="008E4DF2" w14:paraId="454D3C4E" w14:textId="77777777" w:rsidTr="00F078D3">
        <w:trPr>
          <w:trHeight w:val="251"/>
        </w:trPr>
        <w:tc>
          <w:tcPr>
            <w:tcW w:w="4108" w:type="pct"/>
            <w:vMerge/>
          </w:tcPr>
          <w:p w14:paraId="1B3714F5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892" w:type="pct"/>
            <w:shd w:val="clear" w:color="auto" w:fill="D9E2F3" w:themeFill="accent1" w:themeFillTint="33"/>
          </w:tcPr>
          <w:p w14:paraId="2B2BAB09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20</w:t>
            </w:r>
          </w:p>
        </w:tc>
      </w:tr>
      <w:tr w:rsidR="003C294D" w:rsidRPr="008E4DF2" w14:paraId="530C6008" w14:textId="77777777" w:rsidTr="00F078D3">
        <w:trPr>
          <w:trHeight w:val="840"/>
        </w:trPr>
        <w:tc>
          <w:tcPr>
            <w:tcW w:w="4108" w:type="pct"/>
            <w:hideMark/>
          </w:tcPr>
          <w:p w14:paraId="3F0F537A" w14:textId="77777777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iCs/>
                <w:sz w:val="20"/>
                <w:szCs w:val="20"/>
                <w:lang w:val="bs-Latn-BA"/>
              </w:rPr>
              <w:t>Projektni rezultati su održivi u smislu nastavka funkcionisanja/</w:t>
            </w:r>
            <w:proofErr w:type="spellStart"/>
            <w:r w:rsidRPr="008E4DF2">
              <w:rPr>
                <w:rFonts w:asciiTheme="minorHAnsi" w:hAnsiTheme="minorHAnsi" w:cstheme="minorHAnsi"/>
                <w:b/>
                <w:iCs/>
                <w:sz w:val="20"/>
                <w:szCs w:val="20"/>
                <w:lang w:val="bs-Latn-BA"/>
              </w:rPr>
              <w:t>finansiranja</w:t>
            </w:r>
            <w:proofErr w:type="spellEnd"/>
          </w:p>
          <w:p w14:paraId="4A0252AD" w14:textId="77777777" w:rsidR="003C294D" w:rsidRPr="008E4DF2" w:rsidRDefault="003C294D" w:rsidP="0001756F">
            <w:pPr>
              <w:pStyle w:val="Default"/>
              <w:contextualSpacing/>
              <w:jc w:val="both"/>
              <w:rPr>
                <w:rFonts w:asciiTheme="minorHAnsi" w:hAnsiTheme="minorHAnsi" w:cstheme="minorHAnsi"/>
                <w:b/>
                <w:iCs/>
                <w:sz w:val="20"/>
                <w:szCs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iCs/>
                <w:sz w:val="20"/>
                <w:szCs w:val="20"/>
                <w:lang w:val="bs-Latn-BA"/>
              </w:rPr>
              <w:t>relevantnih aktivnosti i nakon završetka projekta.</w:t>
            </w:r>
          </w:p>
          <w:p w14:paraId="566325C8" w14:textId="77777777" w:rsidR="00D922EA" w:rsidRPr="008E4DF2" w:rsidRDefault="00D922EA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</w:pPr>
          </w:p>
          <w:p w14:paraId="3928CB2E" w14:textId="37586D3A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U ovom dijelu boduje se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održivost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rezultata projekta kao i uključenost mjera koje će osigurati trajanje rezultata projekta i nakon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okončavanja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istog. Veći broj bodova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se projektima sa jasno dokazanim i značajnim uticajem kroz duži vremenski period nakon završetka provođenja projekta. Manji broj bodova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se projektima sa nedovoljno dokaza o održivosti uticaja ili je uticaj nakon završetka provođenja projekta minimalan. </w:t>
            </w:r>
          </w:p>
        </w:tc>
        <w:tc>
          <w:tcPr>
            <w:tcW w:w="892" w:type="pct"/>
            <w:vAlign w:val="center"/>
            <w:hideMark/>
          </w:tcPr>
          <w:p w14:paraId="6D077B26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10</w:t>
            </w:r>
          </w:p>
        </w:tc>
      </w:tr>
      <w:tr w:rsidR="003C294D" w:rsidRPr="008E4DF2" w14:paraId="6A250003" w14:textId="77777777" w:rsidTr="00F078D3">
        <w:trPr>
          <w:trHeight w:val="557"/>
        </w:trPr>
        <w:tc>
          <w:tcPr>
            <w:tcW w:w="4108" w:type="pct"/>
          </w:tcPr>
          <w:p w14:paraId="1CCCFD3B" w14:textId="0C55EAFE" w:rsidR="003C294D" w:rsidRPr="008E4DF2" w:rsidRDefault="00A53865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Kvalitetnija </w:t>
            </w:r>
            <w:r w:rsidR="00E81F7D"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partnerstva </w:t>
            </w:r>
            <w:r w:rsidR="003C294D"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su uključen</w:t>
            </w:r>
            <w:r w:rsidR="00E81F7D"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a</w:t>
            </w:r>
            <w:r w:rsidR="003C294D"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 xml:space="preserve"> u provođenje projekta.</w:t>
            </w:r>
          </w:p>
          <w:p w14:paraId="77E61B14" w14:textId="77777777" w:rsidR="00D922EA" w:rsidRPr="008E4DF2" w:rsidRDefault="00D922EA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</w:pPr>
          </w:p>
          <w:p w14:paraId="7F1B909A" w14:textId="34AD5016" w:rsidR="003C294D" w:rsidRPr="008E4DF2" w:rsidRDefault="003C294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U ovom dijelu boduje se </w:t>
            </w:r>
            <w:proofErr w:type="spellStart"/>
            <w:r w:rsidR="00E81F7D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kvalitet</w:t>
            </w:r>
            <w:proofErr w:type="spellEnd"/>
            <w:r w:rsidR="00E81F7D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partnerstva</w:t>
            </w: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</w:t>
            </w:r>
            <w:r w:rsidR="00E81F7D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i uključivanje </w:t>
            </w:r>
            <w:r w:rsidR="009C3DE1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sudionika </w:t>
            </w: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u samo provođenje projektnih aktivnosti. Veći broj bodova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se projektima sa jasno dokazanom i značajnom participacijom </w:t>
            </w:r>
            <w:r w:rsidR="009C3DE1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partnera</w:t>
            </w: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u provođenju projektnih aktivnosti. Manji broj bodova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se projektima sa neznatnim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ukljućenjem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</w:t>
            </w:r>
            <w:r w:rsidR="009C3DE1"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>partnera</w:t>
            </w:r>
            <w:r w:rsidRPr="008E4DF2"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  <w:t xml:space="preserve"> u provođenju projektnih aktivnosti.</w:t>
            </w:r>
          </w:p>
        </w:tc>
        <w:tc>
          <w:tcPr>
            <w:tcW w:w="892" w:type="pct"/>
            <w:vAlign w:val="center"/>
          </w:tcPr>
          <w:p w14:paraId="5F8771C8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5</w:t>
            </w:r>
          </w:p>
        </w:tc>
      </w:tr>
      <w:tr w:rsidR="003C294D" w:rsidRPr="008E4DF2" w14:paraId="7267FC86" w14:textId="77777777" w:rsidTr="00F078D3">
        <w:trPr>
          <w:trHeight w:val="840"/>
        </w:trPr>
        <w:tc>
          <w:tcPr>
            <w:tcW w:w="4108" w:type="pct"/>
          </w:tcPr>
          <w:p w14:paraId="287E64AF" w14:textId="645DBECA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Projekat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 xml:space="preserve"> ima višestruki </w:t>
            </w:r>
            <w:proofErr w:type="spellStart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efekat</w:t>
            </w:r>
            <w:proofErr w:type="spellEnd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 xml:space="preserve"> na </w:t>
            </w:r>
            <w:r w:rsidR="009C3DE1"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ruralni razvoj</w:t>
            </w:r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.</w:t>
            </w:r>
          </w:p>
          <w:p w14:paraId="7A0C6738" w14:textId="77777777" w:rsidR="00D922EA" w:rsidRPr="008E4DF2" w:rsidRDefault="00D922EA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sz w:val="20"/>
                <w:lang w:val="bs-Latn-BA"/>
              </w:rPr>
            </w:pPr>
          </w:p>
          <w:p w14:paraId="13E94F24" w14:textId="51A9CC38" w:rsidR="003C294D" w:rsidRPr="00F078D3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color w:val="000000"/>
                <w:spacing w:val="-2"/>
                <w:sz w:val="20"/>
                <w:lang w:val="bs-Latn-BA"/>
              </w:rPr>
            </w:pPr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 xml:space="preserve">U ovom dijelu boduje se višestruki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>efekat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 xml:space="preserve"> projekta na </w:t>
            </w:r>
            <w:r w:rsidR="009C3DE1"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>ruralni</w:t>
            </w:r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 xml:space="preserve"> razvoj. Veći broj bodova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>dodijeliće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 xml:space="preserve"> se projektima sa jasno vidljivim efektom poluge kojim će se direktno stvoriti osnova za provođenje drugih projekata/aktivnosti. Manji broj bodova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>dodijeliće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spacing w:val="-2"/>
                <w:sz w:val="20"/>
                <w:lang w:val="bs-Latn-BA"/>
              </w:rPr>
              <w:t xml:space="preserve"> se projektima sa neznatnim vidljivim efektom poluge.</w:t>
            </w:r>
          </w:p>
        </w:tc>
        <w:tc>
          <w:tcPr>
            <w:tcW w:w="892" w:type="pct"/>
            <w:vAlign w:val="center"/>
          </w:tcPr>
          <w:p w14:paraId="788DC914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5</w:t>
            </w:r>
          </w:p>
        </w:tc>
      </w:tr>
      <w:tr w:rsidR="003C294D" w:rsidRPr="008E4DF2" w14:paraId="354B2637" w14:textId="77777777" w:rsidTr="00F078D3">
        <w:trPr>
          <w:trHeight w:val="557"/>
        </w:trPr>
        <w:tc>
          <w:tcPr>
            <w:tcW w:w="4108" w:type="pct"/>
            <w:vMerge w:val="restart"/>
            <w:shd w:val="clear" w:color="auto" w:fill="D9E2F3" w:themeFill="accent1" w:themeFillTint="33"/>
            <w:hideMark/>
          </w:tcPr>
          <w:p w14:paraId="1A4F8F0D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bookmarkStart w:id="48" w:name="_Hlk34903811"/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Generalni kriterij: projektni budžet</w:t>
            </w:r>
          </w:p>
        </w:tc>
        <w:tc>
          <w:tcPr>
            <w:tcW w:w="892" w:type="pct"/>
            <w:shd w:val="clear" w:color="auto" w:fill="D9E2F3" w:themeFill="accent1" w:themeFillTint="33"/>
            <w:hideMark/>
          </w:tcPr>
          <w:p w14:paraId="792FAEA0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Maksimalan broj bodova</w:t>
            </w:r>
          </w:p>
        </w:tc>
      </w:tr>
      <w:tr w:rsidR="003C294D" w:rsidRPr="008E4DF2" w14:paraId="266481DF" w14:textId="77777777" w:rsidTr="00F078D3">
        <w:trPr>
          <w:trHeight w:val="242"/>
        </w:trPr>
        <w:tc>
          <w:tcPr>
            <w:tcW w:w="4108" w:type="pct"/>
            <w:vMerge/>
          </w:tcPr>
          <w:p w14:paraId="1F05C9A6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892" w:type="pct"/>
            <w:shd w:val="clear" w:color="auto" w:fill="D9E2F3" w:themeFill="accent1" w:themeFillTint="33"/>
          </w:tcPr>
          <w:p w14:paraId="3C15AB97" w14:textId="77777777" w:rsidR="003C294D" w:rsidRPr="008E4DF2" w:rsidRDefault="003C29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20</w:t>
            </w:r>
          </w:p>
        </w:tc>
      </w:tr>
      <w:bookmarkEnd w:id="48"/>
      <w:tr w:rsidR="003C294D" w:rsidRPr="008E4DF2" w14:paraId="75C3BF8C" w14:textId="77777777" w:rsidTr="00F078D3">
        <w:trPr>
          <w:trHeight w:val="630"/>
        </w:trPr>
        <w:tc>
          <w:tcPr>
            <w:tcW w:w="4108" w:type="pct"/>
            <w:hideMark/>
          </w:tcPr>
          <w:p w14:paraId="78D6FC75" w14:textId="77777777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Predloženi budžet je realan, jasan i povezan sa očekivanim rezultatima.</w:t>
            </w:r>
          </w:p>
          <w:p w14:paraId="700907C0" w14:textId="77777777" w:rsidR="00D922EA" w:rsidRPr="008E4DF2" w:rsidRDefault="00D922EA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</w:pPr>
          </w:p>
          <w:p w14:paraId="6AA01A66" w14:textId="0D800A5E" w:rsidR="003C294D" w:rsidRPr="008E4DF2" w:rsidRDefault="003C294D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U ovom dijelu boduje se tačnost, adekvatnost i realnost budžeta. Veći broj bodova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dodijeliće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 se projektima sa jasno razrađenim budžetskim stavkama, direktno povezanim sa planiranim aktivnostima i rezultatima, te koji jasno i tačno prikazuje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sufinansiranje</w:t>
            </w:r>
            <w:proofErr w:type="spellEnd"/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 vlastitim ili sredstvima iz </w:t>
            </w:r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lastRenderedPageBreak/>
              <w:t>drugih izvora</w:t>
            </w:r>
            <w:r w:rsidR="001C75C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 (poput kredita</w:t>
            </w:r>
            <w:r w:rsidR="0000470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, </w:t>
            </w:r>
            <w:proofErr w:type="spellStart"/>
            <w:r w:rsidR="0000470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isl</w:t>
            </w:r>
            <w:proofErr w:type="spellEnd"/>
            <w:r w:rsidR="0000470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. </w:t>
            </w:r>
            <w:proofErr w:type="spellStart"/>
            <w:r w:rsidR="0000470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finansiranje</w:t>
            </w:r>
            <w:proofErr w:type="spellEnd"/>
            <w:r w:rsidR="0000470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 xml:space="preserve"> od strane drugih donatora nije prihvatljivo</w:t>
            </w:r>
            <w:r w:rsidR="001C75CD"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)</w:t>
            </w:r>
            <w:r w:rsidRPr="008E4DF2"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  <w:t>, a dostavljena prijava (i ostali prilozi) sadržavaju dovoljno dokaza i informacija u svrhu provjere realnosti budžeta.</w:t>
            </w:r>
          </w:p>
        </w:tc>
        <w:tc>
          <w:tcPr>
            <w:tcW w:w="892" w:type="pct"/>
            <w:vAlign w:val="center"/>
            <w:hideMark/>
          </w:tcPr>
          <w:p w14:paraId="1B21ABAD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lastRenderedPageBreak/>
              <w:t>10</w:t>
            </w:r>
          </w:p>
        </w:tc>
      </w:tr>
      <w:tr w:rsidR="003C294D" w:rsidRPr="008E4DF2" w14:paraId="6529B667" w14:textId="77777777" w:rsidTr="00F078D3">
        <w:trPr>
          <w:trHeight w:val="630"/>
        </w:trPr>
        <w:tc>
          <w:tcPr>
            <w:tcW w:w="4108" w:type="pct"/>
          </w:tcPr>
          <w:p w14:paraId="7198446F" w14:textId="77777777" w:rsidR="003C294D" w:rsidRPr="008E4DF2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 xml:space="preserve">Budžet sadrži jasna narativna </w:t>
            </w:r>
            <w:proofErr w:type="spellStart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>pojašnjenja</w:t>
            </w:r>
            <w:proofErr w:type="spellEnd"/>
            <w:r w:rsidRPr="008E4DF2">
              <w:rPr>
                <w:rFonts w:asciiTheme="minorHAnsi" w:hAnsiTheme="minorHAnsi" w:cstheme="minorHAnsi"/>
                <w:b/>
                <w:iCs/>
                <w:color w:val="000000"/>
                <w:sz w:val="20"/>
                <w:lang w:val="bs-Latn-BA"/>
              </w:rPr>
              <w:t xml:space="preserve"> stavki.</w:t>
            </w:r>
          </w:p>
          <w:p w14:paraId="03653A6E" w14:textId="77777777" w:rsidR="00D922EA" w:rsidRPr="008E4DF2" w:rsidRDefault="00D922EA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Cs/>
                <w:i/>
                <w:color w:val="000000"/>
                <w:sz w:val="20"/>
                <w:lang w:val="bs-Latn-BA"/>
              </w:rPr>
            </w:pPr>
          </w:p>
          <w:p w14:paraId="798649C9" w14:textId="6A7C37E1" w:rsidR="003C294D" w:rsidRPr="00F078D3" w:rsidRDefault="003C294D" w:rsidP="000175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iCs/>
                <w:color w:val="000000"/>
                <w:spacing w:val="-2"/>
                <w:sz w:val="20"/>
                <w:lang w:val="bs-Latn-BA"/>
              </w:rPr>
            </w:pPr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Veći broj bodova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>dodijeliće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 se projektima sa jasno navedenim narativnim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>pojašnjenjima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 predloženog budžeta, koja opisuj</w:t>
            </w:r>
            <w:r w:rsidR="00476C77"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>u</w:t>
            </w:r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 detaljno budžetske stavke, jedinične troškove i mjere, kao i detaljna narativna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>pojašnjenja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 predloženog budžeta, tj. budžetskih stavki, jediničnih troškova i mjera, kao ostale relevantne komentare i informacije, uključujući i one vezane za </w:t>
            </w:r>
            <w:proofErr w:type="spellStart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>sufinansiranje</w:t>
            </w:r>
            <w:proofErr w:type="spellEnd"/>
            <w:r w:rsidRPr="00F078D3">
              <w:rPr>
                <w:rFonts w:asciiTheme="minorHAnsi" w:hAnsiTheme="minorHAnsi" w:cstheme="minorHAnsi"/>
                <w:bCs/>
                <w:i/>
                <w:color w:val="000000"/>
                <w:spacing w:val="-2"/>
                <w:sz w:val="20"/>
                <w:lang w:val="bs-Latn-BA"/>
              </w:rPr>
              <w:t xml:space="preserve"> iz vlastitih ili ostalih izvora.</w:t>
            </w:r>
          </w:p>
        </w:tc>
        <w:tc>
          <w:tcPr>
            <w:tcW w:w="892" w:type="pct"/>
            <w:vAlign w:val="center"/>
          </w:tcPr>
          <w:p w14:paraId="2FC9A0C7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color w:val="000000"/>
                <w:sz w:val="20"/>
                <w:lang w:val="bs-Latn-BA"/>
              </w:rPr>
              <w:t>10</w:t>
            </w:r>
          </w:p>
        </w:tc>
      </w:tr>
      <w:tr w:rsidR="003C294D" w:rsidRPr="008E4DF2" w14:paraId="130BED77" w14:textId="77777777" w:rsidTr="00F078D3">
        <w:trPr>
          <w:trHeight w:val="413"/>
        </w:trPr>
        <w:tc>
          <w:tcPr>
            <w:tcW w:w="4108" w:type="pct"/>
            <w:vAlign w:val="center"/>
            <w:hideMark/>
          </w:tcPr>
          <w:p w14:paraId="0C476B88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Ukupan broj bodova:</w:t>
            </w:r>
          </w:p>
        </w:tc>
        <w:tc>
          <w:tcPr>
            <w:tcW w:w="892" w:type="pct"/>
            <w:vAlign w:val="center"/>
            <w:hideMark/>
          </w:tcPr>
          <w:p w14:paraId="2AF4F947" w14:textId="77777777" w:rsidR="003C294D" w:rsidRPr="008E4DF2" w:rsidRDefault="003C294D" w:rsidP="009B29AA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color w:val="000000"/>
                <w:sz w:val="20"/>
                <w:lang w:val="bs-Latn-BA"/>
              </w:rPr>
              <w:t>100</w:t>
            </w:r>
          </w:p>
        </w:tc>
      </w:tr>
    </w:tbl>
    <w:p w14:paraId="4CD9B64E" w14:textId="77777777" w:rsidR="00202782" w:rsidRPr="008E4DF2" w:rsidRDefault="00202782" w:rsidP="0001756F">
      <w:pPr>
        <w:spacing w:after="0" w:line="240" w:lineRule="auto"/>
        <w:contextualSpacing/>
        <w:jc w:val="both"/>
        <w:outlineLvl w:val="1"/>
        <w:rPr>
          <w:rFonts w:asciiTheme="minorHAnsi" w:eastAsia="Times New Roman" w:hAnsiTheme="minorHAnsi" w:cstheme="minorHAnsi"/>
          <w:b/>
          <w:bCs/>
          <w:color w:val="000000" w:themeColor="text1"/>
          <w:lang w:val="bs-Latn-BA"/>
        </w:rPr>
      </w:pPr>
      <w:bookmarkStart w:id="49" w:name="_Toc15317872"/>
      <w:bookmarkStart w:id="50" w:name="_Toc34913856"/>
      <w:bookmarkStart w:id="51" w:name="_Toc40786548"/>
    </w:p>
    <w:p w14:paraId="764B7B0C" w14:textId="77777777" w:rsidR="00202782" w:rsidRPr="008E4DF2" w:rsidRDefault="00202782" w:rsidP="0001756F">
      <w:pPr>
        <w:spacing w:after="0" w:line="240" w:lineRule="auto"/>
        <w:contextualSpacing/>
        <w:jc w:val="both"/>
        <w:outlineLvl w:val="1"/>
        <w:rPr>
          <w:rFonts w:asciiTheme="minorHAnsi" w:eastAsia="Times New Roman" w:hAnsiTheme="minorHAnsi" w:cstheme="minorHAnsi"/>
          <w:b/>
          <w:bCs/>
          <w:color w:val="000000" w:themeColor="text1"/>
          <w:lang w:val="bs-Latn-BA"/>
        </w:rPr>
      </w:pPr>
    </w:p>
    <w:p w14:paraId="08513D42" w14:textId="5733B8F5" w:rsidR="00C45690" w:rsidRPr="004F213F" w:rsidRDefault="00C45690" w:rsidP="00937E7D">
      <w:pPr>
        <w:pStyle w:val="Heading2"/>
      </w:pPr>
      <w:bookmarkStart w:id="52" w:name="_Toc54640502"/>
      <w:r w:rsidRPr="00937E7D">
        <w:t xml:space="preserve">Korak </w:t>
      </w:r>
      <w:r w:rsidR="00BC633E" w:rsidRPr="00937E7D">
        <w:t>3</w:t>
      </w:r>
      <w:r w:rsidRPr="00937E7D">
        <w:t xml:space="preserve">: Bodovanje </w:t>
      </w:r>
      <w:bookmarkEnd w:id="49"/>
      <w:r w:rsidRPr="00937E7D">
        <w:t>prijava</w:t>
      </w:r>
      <w:bookmarkEnd w:id="50"/>
      <w:bookmarkEnd w:id="51"/>
      <w:bookmarkEnd w:id="52"/>
    </w:p>
    <w:p w14:paraId="529A47C9" w14:textId="24477BB3" w:rsidR="00251EE3" w:rsidRPr="008E4DF2" w:rsidRDefault="00C45690" w:rsidP="003F3F17">
      <w:pPr>
        <w:spacing w:before="120" w:after="12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>Prijave koje su zadovoljile administrativnu provjeru, ispunile opće i posebne kriterije prihvatljivosti podnosioca prijava te čiji su projektni prijedlozi oc</w:t>
      </w:r>
      <w:r w:rsidR="008505F5" w:rsidRPr="008E4DF2">
        <w:rPr>
          <w:rFonts w:asciiTheme="minorHAnsi" w:hAnsiTheme="minorHAnsi" w:cstheme="minorHAnsi"/>
          <w:spacing w:val="-2"/>
          <w:lang w:val="bs-Latn-BA"/>
        </w:rPr>
        <w:t>i</w:t>
      </w:r>
      <w:r w:rsidRPr="008E4DF2">
        <w:rPr>
          <w:rFonts w:asciiTheme="minorHAnsi" w:hAnsiTheme="minorHAnsi" w:cstheme="minorHAnsi"/>
          <w:spacing w:val="-2"/>
          <w:lang w:val="bs-Latn-BA"/>
        </w:rPr>
        <w:t>jenjeni pozitivno</w:t>
      </w:r>
      <w:r w:rsidR="00ED6DD3" w:rsidRPr="008E4DF2">
        <w:rPr>
          <w:rFonts w:asciiTheme="minorHAnsi" w:hAnsiTheme="minorHAnsi" w:cstheme="minorHAnsi"/>
          <w:spacing w:val="-2"/>
          <w:lang w:val="bs-Latn-BA"/>
        </w:rPr>
        <w:t xml:space="preserve"> (više od 70 bodova)</w:t>
      </w:r>
      <w:r w:rsidRPr="008E4DF2">
        <w:rPr>
          <w:rFonts w:asciiTheme="minorHAnsi" w:hAnsiTheme="minorHAnsi" w:cstheme="minorHAnsi"/>
          <w:spacing w:val="-2"/>
          <w:lang w:val="bs-Latn-BA"/>
        </w:rPr>
        <w:t>, dodatno se ocjenjuju na osnovu definisanih kriterija za bodovanje prijava u poglavlju 2.</w:t>
      </w:r>
      <w:r w:rsidR="00E23016" w:rsidRPr="008E4DF2">
        <w:rPr>
          <w:rFonts w:asciiTheme="minorHAnsi" w:hAnsiTheme="minorHAnsi" w:cstheme="minorHAnsi"/>
          <w:spacing w:val="-2"/>
          <w:lang w:val="bs-Latn-BA"/>
        </w:rPr>
        <w:t>7</w:t>
      </w:r>
      <w:r w:rsidRPr="008E4DF2">
        <w:rPr>
          <w:rFonts w:asciiTheme="minorHAnsi" w:hAnsiTheme="minorHAnsi" w:cstheme="minorHAnsi"/>
          <w:spacing w:val="-2"/>
          <w:lang w:val="bs-Latn-BA"/>
        </w:rPr>
        <w:t>.</w:t>
      </w:r>
      <w:r w:rsidR="00A24B3B" w:rsidRPr="008E4DF2">
        <w:rPr>
          <w:rFonts w:asciiTheme="minorHAnsi" w:hAnsiTheme="minorHAnsi" w:cstheme="minorHAnsi"/>
          <w:spacing w:val="-2"/>
          <w:lang w:val="bs-Latn-BA"/>
        </w:rPr>
        <w:t>4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. </w:t>
      </w:r>
      <w:r w:rsidRPr="008E4DF2">
        <w:rPr>
          <w:rFonts w:asciiTheme="minorHAnsi" w:hAnsiTheme="minorHAnsi" w:cstheme="minorHAnsi"/>
          <w:i/>
          <w:iCs/>
          <w:spacing w:val="-2"/>
          <w:lang w:val="bs-Latn-BA"/>
        </w:rPr>
        <w:t xml:space="preserve">Kvalitativni kriteriji za bodovanje </w:t>
      </w:r>
      <w:r w:rsidR="002322B8" w:rsidRPr="008E4DF2">
        <w:rPr>
          <w:rFonts w:asciiTheme="minorHAnsi" w:hAnsiTheme="minorHAnsi" w:cstheme="minorHAnsi"/>
          <w:i/>
          <w:iCs/>
          <w:spacing w:val="-2"/>
          <w:lang w:val="bs-Latn-BA"/>
        </w:rPr>
        <w:t xml:space="preserve">dostavljenih </w:t>
      </w:r>
      <w:r w:rsidRPr="008E4DF2">
        <w:rPr>
          <w:rFonts w:asciiTheme="minorHAnsi" w:hAnsiTheme="minorHAnsi" w:cstheme="minorHAnsi"/>
          <w:i/>
          <w:iCs/>
          <w:spacing w:val="-2"/>
          <w:lang w:val="bs-Latn-BA"/>
        </w:rPr>
        <w:t>prijava</w:t>
      </w:r>
      <w:r w:rsidRPr="008E4DF2">
        <w:rPr>
          <w:rFonts w:asciiTheme="minorHAnsi" w:hAnsiTheme="minorHAnsi" w:cstheme="minorHAnsi"/>
          <w:spacing w:val="-2"/>
          <w:lang w:val="bs-Latn-BA"/>
        </w:rPr>
        <w:t xml:space="preserve">, kako je opisano u nastavku. </w:t>
      </w:r>
      <w:r w:rsidR="00EB4F58" w:rsidRPr="008E4DF2">
        <w:rPr>
          <w:rFonts w:asciiTheme="minorHAnsi" w:hAnsiTheme="minorHAnsi" w:cstheme="minorHAnsi"/>
          <w:spacing w:val="-2"/>
          <w:lang w:val="bs-Latn-BA"/>
        </w:rPr>
        <w:t xml:space="preserve">Konačna ocjena prijave je bazirana na ocjeni projekta i ocjeni kvalitativnih kriterija. Broj bodova ocjene projekta (iz 3. koraka) i ocjene kvalitativnih kriterija će se zbrajati kako bi se dobila ukupna ocjena predmetne prijave. Odnos ocjena projekta i kvalitativnih kriterija je 60:40. Na primjer, prijavljeni </w:t>
      </w:r>
      <w:proofErr w:type="spellStart"/>
      <w:r w:rsidR="00EB4F58" w:rsidRPr="008E4DF2">
        <w:rPr>
          <w:rFonts w:asciiTheme="minorHAnsi" w:hAnsiTheme="minorHAnsi" w:cstheme="minorHAnsi"/>
          <w:spacing w:val="-2"/>
          <w:lang w:val="bs-Latn-BA"/>
        </w:rPr>
        <w:t>projekat</w:t>
      </w:r>
      <w:proofErr w:type="spellEnd"/>
      <w:r w:rsidR="00EB4F58" w:rsidRPr="008E4DF2">
        <w:rPr>
          <w:rFonts w:asciiTheme="minorHAnsi" w:hAnsiTheme="minorHAnsi" w:cstheme="minorHAnsi"/>
          <w:spacing w:val="-2"/>
          <w:lang w:val="bs-Latn-BA"/>
        </w:rPr>
        <w:t xml:space="preserve"> je </w:t>
      </w:r>
      <w:proofErr w:type="spellStart"/>
      <w:r w:rsidR="00EB4F58" w:rsidRPr="008E4DF2">
        <w:rPr>
          <w:rFonts w:asciiTheme="minorHAnsi" w:hAnsiTheme="minorHAnsi" w:cstheme="minorHAnsi"/>
          <w:spacing w:val="-2"/>
          <w:lang w:val="bs-Latn-BA"/>
        </w:rPr>
        <w:t>ocjenjen</w:t>
      </w:r>
      <w:proofErr w:type="spellEnd"/>
      <w:r w:rsidR="00EB4F58" w:rsidRPr="008E4DF2">
        <w:rPr>
          <w:rFonts w:asciiTheme="minorHAnsi" w:hAnsiTheme="minorHAnsi" w:cstheme="minorHAnsi"/>
          <w:spacing w:val="-2"/>
          <w:lang w:val="bs-Latn-BA"/>
        </w:rPr>
        <w:t xml:space="preserve"> sa 80 bodova kroz ocjenu projekta i 120 bodova kroz ocjenu kvalitativnih kriterija. Ukupna ocjena se računa na način da se izračuna 80 bodova X 60% + 120 bodova X 40% = 96 bodova.</w:t>
      </w:r>
    </w:p>
    <w:p w14:paraId="3E05C3C3" w14:textId="77777777" w:rsidR="00846830" w:rsidRPr="008E4DF2" w:rsidRDefault="00846830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tbl>
      <w:tblPr>
        <w:tblStyle w:val="TableGrid"/>
        <w:tblW w:w="10170" w:type="dxa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720"/>
        <w:gridCol w:w="514"/>
        <w:gridCol w:w="481"/>
        <w:gridCol w:w="1474"/>
        <w:gridCol w:w="591"/>
        <w:gridCol w:w="1350"/>
      </w:tblGrid>
      <w:tr w:rsidR="00F324C9" w:rsidRPr="008E4DF2" w14:paraId="769F3747" w14:textId="77777777" w:rsidTr="00202782">
        <w:trPr>
          <w:trHeight w:val="549"/>
          <w:jc w:val="center"/>
        </w:trPr>
        <w:tc>
          <w:tcPr>
            <w:tcW w:w="5040" w:type="dxa"/>
            <w:vMerge w:val="restart"/>
            <w:shd w:val="clear" w:color="auto" w:fill="B4C6E7" w:themeFill="accent1" w:themeFillTint="66"/>
          </w:tcPr>
          <w:p w14:paraId="6065E056" w14:textId="77777777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  <w:t>Kvalitativni kriteriji za bodovanje dospjelih  prijava</w:t>
            </w:r>
          </w:p>
          <w:p w14:paraId="63E82316" w14:textId="3F5C1AE9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color w:val="000000"/>
                <w:sz w:val="20"/>
                <w:lang w:val="bs-Latn-BA"/>
              </w:rPr>
              <w:t> </w:t>
            </w:r>
          </w:p>
        </w:tc>
        <w:tc>
          <w:tcPr>
            <w:tcW w:w="1234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B96F196" w14:textId="7D72A83D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Podnosilac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prijave</w:t>
            </w:r>
            <w:proofErr w:type="spellEnd"/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E6CC4D3" w14:textId="2F406326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Partneri</w:t>
            </w:r>
            <w:proofErr w:type="spellEnd"/>
          </w:p>
        </w:tc>
        <w:tc>
          <w:tcPr>
            <w:tcW w:w="1350" w:type="dxa"/>
            <w:vMerge w:val="restart"/>
            <w:shd w:val="clear" w:color="auto" w:fill="B4C6E7" w:themeFill="accent1" w:themeFillTint="66"/>
          </w:tcPr>
          <w:p w14:paraId="0DC7BBEE" w14:textId="5525C453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  <w:t>Maksimalan broj bodova</w:t>
            </w:r>
          </w:p>
        </w:tc>
      </w:tr>
      <w:tr w:rsidR="00F810BC" w:rsidRPr="008E4DF2" w14:paraId="1FC4945A" w14:textId="77777777" w:rsidTr="00202782">
        <w:trPr>
          <w:trHeight w:val="274"/>
          <w:jc w:val="center"/>
        </w:trPr>
        <w:tc>
          <w:tcPr>
            <w:tcW w:w="5040" w:type="dxa"/>
            <w:vMerge/>
            <w:shd w:val="clear" w:color="auto" w:fill="B4C6E7" w:themeFill="accent1" w:themeFillTint="66"/>
          </w:tcPr>
          <w:p w14:paraId="04F55742" w14:textId="77777777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321250A" w14:textId="0FEF9ACA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NE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14:paraId="08402119" w14:textId="6D651766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DA</w:t>
            </w:r>
          </w:p>
        </w:tc>
        <w:tc>
          <w:tcPr>
            <w:tcW w:w="481" w:type="dxa"/>
            <w:tcBorders>
              <w:top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996D4F6" w14:textId="7F4AD846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NE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B4C6E7" w:themeFill="accent1" w:themeFillTint="66"/>
          </w:tcPr>
          <w:p w14:paraId="44EC893F" w14:textId="08259BB8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</w:rPr>
              <w:t>DA</w:t>
            </w:r>
          </w:p>
        </w:tc>
        <w:tc>
          <w:tcPr>
            <w:tcW w:w="591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A74C385" w14:textId="29A3A5D2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lang w:val="bs-Latn-BA"/>
              </w:rPr>
              <w:t>Bod</w:t>
            </w:r>
          </w:p>
        </w:tc>
        <w:tc>
          <w:tcPr>
            <w:tcW w:w="1350" w:type="dxa"/>
            <w:vMerge/>
            <w:shd w:val="clear" w:color="auto" w:fill="B4C6E7" w:themeFill="accent1" w:themeFillTint="66"/>
          </w:tcPr>
          <w:p w14:paraId="1C7DC393" w14:textId="77777777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</w:p>
        </w:tc>
      </w:tr>
      <w:tr w:rsidR="00F810BC" w:rsidRPr="008E4DF2" w14:paraId="2973CE54" w14:textId="77777777" w:rsidTr="00202782">
        <w:trPr>
          <w:jc w:val="center"/>
        </w:trPr>
        <w:tc>
          <w:tcPr>
            <w:tcW w:w="5040" w:type="dxa"/>
          </w:tcPr>
          <w:p w14:paraId="09053BDA" w14:textId="27E3221A" w:rsidR="0037785D" w:rsidRPr="008E4DF2" w:rsidRDefault="0037785D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Vlasnici ili odgovorna lica subjekta koji su korisnici finansijskih sredstava (podnosilac prijave</w:t>
            </w:r>
            <w:r w:rsidRPr="008E4DF2">
              <w:rPr>
                <w:rStyle w:val="FootnoteReference"/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footnoteReference w:id="40"/>
            </w: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i partneri) </w:t>
            </w:r>
            <w:r w:rsidR="00246A54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su</w:t>
            </w: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žena </w:t>
            </w:r>
            <w:r w:rsidRPr="008E4DF2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dokaz: za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lang w:val="bs-Latn-BA"/>
              </w:rPr>
              <w:t>pravnal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lang w:val="bs-Latn-BA"/>
              </w:rPr>
              <w:t xml:space="preserve"> lica posljednja registracija, za fizička kopija lične karte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8D5DAB6" w14:textId="520C9DA8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67C0107F" w14:textId="0A786A56" w:rsidR="0037785D" w:rsidRPr="008E4DF2" w:rsidRDefault="00A66B5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621AF399" w14:textId="7557E90B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  <w:p w14:paraId="2F343AA8" w14:textId="7FCDBFF3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01EB0341" w14:textId="0574B8CE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1 – </w:t>
            </w:r>
            <w:r w:rsidR="00F324C9" w:rsidRPr="008E4DF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žene</w:t>
            </w:r>
          </w:p>
          <w:p w14:paraId="3D9D8245" w14:textId="5EB8B809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Više od 3</w:t>
            </w:r>
          </w:p>
        </w:tc>
        <w:tc>
          <w:tcPr>
            <w:tcW w:w="591" w:type="dxa"/>
          </w:tcPr>
          <w:p w14:paraId="416E1307" w14:textId="5F14D98E" w:rsidR="0037785D" w:rsidRPr="008E4DF2" w:rsidRDefault="00A66B5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  <w:p w14:paraId="01BAFDE6" w14:textId="322684EA" w:rsidR="0037785D" w:rsidRPr="008E4DF2" w:rsidRDefault="00A66B5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30</w:t>
            </w:r>
          </w:p>
        </w:tc>
        <w:tc>
          <w:tcPr>
            <w:tcW w:w="1350" w:type="dxa"/>
          </w:tcPr>
          <w:p w14:paraId="7DAB233D" w14:textId="7AFF1DD6" w:rsidR="0037785D" w:rsidRPr="008E4DF2" w:rsidRDefault="00A66B5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40</w:t>
            </w:r>
          </w:p>
        </w:tc>
      </w:tr>
      <w:tr w:rsidR="00F810BC" w:rsidRPr="008E4DF2" w14:paraId="1C804379" w14:textId="77777777" w:rsidTr="00202782">
        <w:trPr>
          <w:jc w:val="center"/>
        </w:trPr>
        <w:tc>
          <w:tcPr>
            <w:tcW w:w="5040" w:type="dxa"/>
          </w:tcPr>
          <w:p w14:paraId="067E0FA0" w14:textId="67E68569" w:rsidR="0037785D" w:rsidRPr="008E4DF2" w:rsidRDefault="0037785D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Vlasnici ili odgovorna lica subjekta koji su korisnici finansijskih sredstava (podnosilac prijave</w:t>
            </w:r>
            <w:r w:rsidRPr="008E4DF2">
              <w:rPr>
                <w:rStyle w:val="FootnoteReference"/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footnoteReference w:id="41"/>
            </w: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i partneri) </w:t>
            </w:r>
            <w:r w:rsidR="00246A54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su</w:t>
            </w: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mlađi/a od 40 godina - </w:t>
            </w:r>
            <w:r w:rsidRPr="008E4DF2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lang w:val="bs-Latn-BA"/>
              </w:rPr>
              <w:t>dokaz: kopija lične karte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2D2A160A" w14:textId="32D65F5D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34B196D2" w14:textId="498E8412" w:rsidR="0037785D" w:rsidRPr="008E4DF2" w:rsidRDefault="00A66B5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47C8AC28" w14:textId="1349DAE5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  <w:p w14:paraId="429C37DA" w14:textId="5E530F95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11EDF073" w14:textId="2D043D06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1 – </w:t>
            </w:r>
            <w:r w:rsidR="00F324C9" w:rsidRPr="008E4DF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mladi</w:t>
            </w:r>
          </w:p>
          <w:p w14:paraId="279E1720" w14:textId="33899EDF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Više od 3  </w:t>
            </w:r>
          </w:p>
        </w:tc>
        <w:tc>
          <w:tcPr>
            <w:tcW w:w="591" w:type="dxa"/>
          </w:tcPr>
          <w:p w14:paraId="67F6A9FE" w14:textId="7AC0D400" w:rsidR="0037785D" w:rsidRPr="008E4DF2" w:rsidRDefault="00A66B5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  <w:p w14:paraId="7E178533" w14:textId="73929B4F" w:rsidR="0037785D" w:rsidRPr="008E4DF2" w:rsidRDefault="00A66B5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30</w:t>
            </w:r>
          </w:p>
        </w:tc>
        <w:tc>
          <w:tcPr>
            <w:tcW w:w="1350" w:type="dxa"/>
          </w:tcPr>
          <w:p w14:paraId="675E0204" w14:textId="30F5FB4F" w:rsidR="0037785D" w:rsidRPr="008E4DF2" w:rsidRDefault="00A66B5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40</w:t>
            </w:r>
          </w:p>
        </w:tc>
      </w:tr>
      <w:tr w:rsidR="00F810BC" w:rsidRPr="008E4DF2" w14:paraId="11F15914" w14:textId="77777777" w:rsidTr="00202782">
        <w:trPr>
          <w:jc w:val="center"/>
        </w:trPr>
        <w:tc>
          <w:tcPr>
            <w:tcW w:w="5040" w:type="dxa"/>
          </w:tcPr>
          <w:p w14:paraId="6AA0AC9F" w14:textId="3CFB4900" w:rsidR="0037785D" w:rsidRPr="008E4DF2" w:rsidRDefault="0037785D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Vlasnici ili odgovorna lica subjekta koji su korisnici finansijskih sredstava (podnosilac prijave i partneri) je osoba sa invaliditetom (dokaz: dostavljena potvrda o invaliditetu i posljednja registracija preduzeća);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10B40AE" w14:textId="007D39DD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1DA005CA" w14:textId="3D20135E" w:rsidR="0037785D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6ABE2F92" w14:textId="135F425C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  <w:p w14:paraId="17BD22CA" w14:textId="3C6EE4F6" w:rsidR="0037785D" w:rsidRPr="008E4DF2" w:rsidRDefault="0037785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6B565567" w14:textId="71460BE6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1 – </w:t>
            </w:r>
            <w:r w:rsidR="00F324C9" w:rsidRPr="008E4DF2">
              <w:rPr>
                <w:rFonts w:asciiTheme="minorHAnsi" w:hAnsiTheme="minorHAnsi" w:cstheme="minorHAnsi"/>
                <w:sz w:val="20"/>
                <w:lang w:val="bs-Latn-BA"/>
              </w:rPr>
              <w:t>3</w:t>
            </w: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 osobe sa invaliditetom</w:t>
            </w:r>
          </w:p>
          <w:p w14:paraId="27958DB5" w14:textId="05527F12" w:rsidR="0037785D" w:rsidRPr="008E4DF2" w:rsidRDefault="0037785D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Više od 3  </w:t>
            </w:r>
          </w:p>
        </w:tc>
        <w:tc>
          <w:tcPr>
            <w:tcW w:w="591" w:type="dxa"/>
          </w:tcPr>
          <w:p w14:paraId="5D0BFCFD" w14:textId="49A5AEF2" w:rsidR="0037785D" w:rsidRPr="008E4DF2" w:rsidRDefault="00A66B5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</w:t>
            </w:r>
            <w:r w:rsidR="00F324C9"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  <w:p w14:paraId="1270A430" w14:textId="77777777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</w:p>
          <w:p w14:paraId="4DEC4F1D" w14:textId="4FD751F9" w:rsidR="0037785D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</w:tc>
        <w:tc>
          <w:tcPr>
            <w:tcW w:w="1350" w:type="dxa"/>
          </w:tcPr>
          <w:p w14:paraId="7DA3DA0E" w14:textId="15B2D156" w:rsidR="0037785D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F810BC" w:rsidRPr="008E4DF2" w14:paraId="50EA7DE4" w14:textId="77777777" w:rsidTr="00202782">
        <w:trPr>
          <w:jc w:val="center"/>
        </w:trPr>
        <w:tc>
          <w:tcPr>
            <w:tcW w:w="5040" w:type="dxa"/>
          </w:tcPr>
          <w:p w14:paraId="39EA6FD0" w14:textId="1EA358F6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Provođenje planirane investicije će biti u JLS koja je nerazvijena u RS ili grupa IV u FBiH ili izrazito nerazvijena u RS ili grupa V u FBiH;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71D051BB" w14:textId="5E5029DE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5FDC6499" w14:textId="4463030A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250C308E" w14:textId="7B180C36" w:rsidR="00F324C9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59FDD1C7" w14:textId="711B7B43" w:rsidR="00F324C9" w:rsidRPr="008E4DF2" w:rsidRDefault="00F324C9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 – 3 partnera</w:t>
            </w:r>
          </w:p>
          <w:p w14:paraId="4176C51F" w14:textId="79659994" w:rsidR="00F324C9" w:rsidRPr="008E4DF2" w:rsidRDefault="00F324C9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Više od 3  </w:t>
            </w:r>
          </w:p>
        </w:tc>
        <w:tc>
          <w:tcPr>
            <w:tcW w:w="591" w:type="dxa"/>
          </w:tcPr>
          <w:p w14:paraId="765FCC52" w14:textId="77777777" w:rsidR="00F324C9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  <w:p w14:paraId="5FAF6B6F" w14:textId="12CC55DE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</w:tc>
        <w:tc>
          <w:tcPr>
            <w:tcW w:w="1350" w:type="dxa"/>
          </w:tcPr>
          <w:p w14:paraId="67B975D6" w14:textId="28AC5DEA" w:rsidR="00F324C9" w:rsidRPr="008E4DF2" w:rsidRDefault="00F324C9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F810BC" w:rsidRPr="008E4DF2" w14:paraId="06FBF196" w14:textId="77777777" w:rsidTr="00202782">
        <w:trPr>
          <w:jc w:val="center"/>
        </w:trPr>
        <w:tc>
          <w:tcPr>
            <w:tcW w:w="5040" w:type="dxa"/>
          </w:tcPr>
          <w:p w14:paraId="190E75AD" w14:textId="734324D6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Projekat će biti proveden na teritoriji JLS koje spadaju u nerazvijene u RS ili grupa IV u FBiH ili izrazito nerazvijene u RS ili grupa V u FBiH; 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5AC51BED" w14:textId="2F1313D4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56CD4822" w14:textId="09EC668A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1C5535EB" w14:textId="64996B47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2CD7DCCC" w14:textId="77777777" w:rsidR="00931CB3" w:rsidRPr="008E4DF2" w:rsidRDefault="00931CB3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 – 3 partnera</w:t>
            </w:r>
          </w:p>
          <w:p w14:paraId="23DB489E" w14:textId="703E3D6C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Više od 3  </w:t>
            </w:r>
          </w:p>
        </w:tc>
        <w:tc>
          <w:tcPr>
            <w:tcW w:w="591" w:type="dxa"/>
          </w:tcPr>
          <w:p w14:paraId="1EC744BC" w14:textId="77777777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  <w:p w14:paraId="0C022BA0" w14:textId="5DA4945F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</w:tc>
        <w:tc>
          <w:tcPr>
            <w:tcW w:w="1350" w:type="dxa"/>
          </w:tcPr>
          <w:p w14:paraId="4A5055E4" w14:textId="29E80DAC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F810BC" w:rsidRPr="008E4DF2" w14:paraId="40775F48" w14:textId="77777777" w:rsidTr="00202782">
        <w:trPr>
          <w:jc w:val="center"/>
        </w:trPr>
        <w:tc>
          <w:tcPr>
            <w:tcW w:w="5040" w:type="dxa"/>
          </w:tcPr>
          <w:p w14:paraId="0302806A" w14:textId="6A2ABC29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Podnosilac prijave i partneri posjeduju certifikate za dobrovoljne standarde ili sisteme kontrole kvalitete (npr.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GlobalGAP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, HACCP, ISO 22000, ISO 14001, Halal, Košer i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Organic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standardi, ISO 9001, itd.) (dokaz: dostavljeni važeći certifikati za relevantne standarde);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12050E32" w14:textId="4D266A4A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5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14:paraId="66FE43AB" w14:textId="55C86E86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481" w:type="dxa"/>
            <w:tcBorders>
              <w:right w:val="single" w:sz="4" w:space="0" w:color="auto"/>
            </w:tcBorders>
          </w:tcPr>
          <w:p w14:paraId="4376EE1B" w14:textId="6CB55FC7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0</w:t>
            </w:r>
          </w:p>
        </w:tc>
        <w:tc>
          <w:tcPr>
            <w:tcW w:w="1474" w:type="dxa"/>
            <w:tcBorders>
              <w:left w:val="single" w:sz="4" w:space="0" w:color="auto"/>
            </w:tcBorders>
          </w:tcPr>
          <w:p w14:paraId="432FB386" w14:textId="77777777" w:rsidR="00931CB3" w:rsidRPr="008E4DF2" w:rsidRDefault="00931CB3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 – 3 partnera</w:t>
            </w:r>
          </w:p>
          <w:p w14:paraId="5309E0F6" w14:textId="18070089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 xml:space="preserve">Više od 3  </w:t>
            </w:r>
          </w:p>
        </w:tc>
        <w:tc>
          <w:tcPr>
            <w:tcW w:w="591" w:type="dxa"/>
          </w:tcPr>
          <w:p w14:paraId="5FAC4DFA" w14:textId="77777777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10</w:t>
            </w:r>
          </w:p>
          <w:p w14:paraId="44996CBB" w14:textId="70385139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15</w:t>
            </w:r>
          </w:p>
        </w:tc>
        <w:tc>
          <w:tcPr>
            <w:tcW w:w="1350" w:type="dxa"/>
          </w:tcPr>
          <w:p w14:paraId="4CED237D" w14:textId="707075CB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931CB3" w:rsidRPr="008E4DF2" w14:paraId="6A623E53" w14:textId="77777777" w:rsidTr="00202782">
        <w:trPr>
          <w:jc w:val="center"/>
        </w:trPr>
        <w:tc>
          <w:tcPr>
            <w:tcW w:w="5040" w:type="dxa"/>
            <w:tcBorders>
              <w:bottom w:val="single" w:sz="4" w:space="0" w:color="auto"/>
            </w:tcBorders>
          </w:tcPr>
          <w:p w14:paraId="4DCEC120" w14:textId="1B760D59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Planirana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investicija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se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odnosi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na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dodavanja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vrijednosti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i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/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ili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na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povećanje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stepena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kroz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uvođenje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novih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ili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unapređenje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postojećih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turističkih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usluga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/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proizvoda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</w:rPr>
              <w:t>;</w:t>
            </w:r>
          </w:p>
        </w:tc>
        <w:tc>
          <w:tcPr>
            <w:tcW w:w="3780" w:type="dxa"/>
            <w:gridSpan w:val="5"/>
            <w:tcBorders>
              <w:bottom w:val="single" w:sz="4" w:space="0" w:color="auto"/>
            </w:tcBorders>
            <w:vAlign w:val="center"/>
          </w:tcPr>
          <w:p w14:paraId="5EF3C72F" w14:textId="5E98D5E3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20</w:t>
            </w:r>
          </w:p>
        </w:tc>
        <w:tc>
          <w:tcPr>
            <w:tcW w:w="1350" w:type="dxa"/>
            <w:vAlign w:val="center"/>
          </w:tcPr>
          <w:p w14:paraId="492D4FFB" w14:textId="1D7203E5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20</w:t>
            </w:r>
          </w:p>
        </w:tc>
      </w:tr>
      <w:tr w:rsidR="00931CB3" w:rsidRPr="008E4DF2" w14:paraId="427F5E84" w14:textId="77777777" w:rsidTr="00202782">
        <w:trPr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80F" w14:textId="13E13720" w:rsidR="00931CB3" w:rsidRPr="008E4DF2" w:rsidRDefault="00931CB3" w:rsidP="0001756F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lastRenderedPageBreak/>
              <w:t xml:space="preserve">Predviđena investicija značajno doprinosi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očuvanju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i unapređenju lokalnog stanja okoliša kroz generisanje/korištenje obnovljivih izvora energije i smanjenje karbonskog otiska predmeta investicije, smanjenje svih vrsta otpada (naročito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nereciklabilnog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ili neorganskog), zaštitu i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očuvanje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 xml:space="preserve"> prirode, </w:t>
            </w:r>
            <w:proofErr w:type="spellStart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zemljišta</w:t>
            </w:r>
            <w:proofErr w:type="spellEnd"/>
            <w:r w:rsidRPr="008E4DF2">
              <w:rPr>
                <w:rFonts w:asciiTheme="minorHAnsi" w:eastAsia="Times New Roman" w:hAnsiTheme="minorHAnsi" w:cstheme="minorHAnsi"/>
                <w:color w:val="000000"/>
                <w:sz w:val="20"/>
                <w:lang w:val="bs-Latn-BA"/>
              </w:rPr>
              <w:t>, zraka ili voda, tretman otpadnih voda, te razvoj poslovanja po principima kružne ekonomije.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CD32" w14:textId="5B3DD5DD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20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vAlign w:val="center"/>
          </w:tcPr>
          <w:p w14:paraId="2189E769" w14:textId="06390612" w:rsidR="00931CB3" w:rsidRPr="008E4DF2" w:rsidRDefault="00931CB3" w:rsidP="0001756F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sz w:val="20"/>
                <w:lang w:val="bs-Latn-BA"/>
              </w:rPr>
              <w:t>20</w:t>
            </w:r>
          </w:p>
        </w:tc>
      </w:tr>
      <w:tr w:rsidR="00202782" w:rsidRPr="008E4DF2" w14:paraId="4C47D71A" w14:textId="77777777" w:rsidTr="00202782">
        <w:trPr>
          <w:jc w:val="center"/>
        </w:trPr>
        <w:tc>
          <w:tcPr>
            <w:tcW w:w="8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8DCD3BF" w14:textId="783C9A21" w:rsidR="00202782" w:rsidRPr="008E4DF2" w:rsidRDefault="00202782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 w:val="20"/>
                <w:lang w:val="bs-Latn-BA"/>
              </w:rPr>
            </w:pPr>
            <w:r w:rsidRPr="008E4DF2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lang w:val="bs-Latn-BA"/>
              </w:rPr>
              <w:t>Ukupni maksimalni broj bodova</w:t>
            </w:r>
          </w:p>
        </w:tc>
        <w:tc>
          <w:tcPr>
            <w:tcW w:w="1350" w:type="dxa"/>
            <w:tcBorders>
              <w:left w:val="single" w:sz="4" w:space="0" w:color="auto"/>
            </w:tcBorders>
            <w:shd w:val="clear" w:color="auto" w:fill="B4C6E7" w:themeFill="accent1" w:themeFillTint="66"/>
            <w:vAlign w:val="center"/>
          </w:tcPr>
          <w:p w14:paraId="5AB426F8" w14:textId="6EFE0C16" w:rsidR="00202782" w:rsidRPr="008E4DF2" w:rsidRDefault="00202782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  <w:sz w:val="20"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bCs/>
                <w:sz w:val="20"/>
                <w:lang w:val="bs-Latn-BA"/>
              </w:rPr>
              <w:t>200</w:t>
            </w:r>
          </w:p>
        </w:tc>
      </w:tr>
    </w:tbl>
    <w:p w14:paraId="771D990E" w14:textId="77777777" w:rsidR="00202782" w:rsidRPr="008E4DF2" w:rsidRDefault="00202782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82CB7EF" w14:textId="180E4945" w:rsidR="00201EB9" w:rsidRPr="008E4DF2" w:rsidRDefault="00201EB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Nakon ocjenjivanja prijedloga u skladu s navedenim kriterijima, definiše se rang lista u skladu s ostvarenim brojem bodova.  </w:t>
      </w:r>
    </w:p>
    <w:p w14:paraId="6699315A" w14:textId="77777777" w:rsidR="00201EB9" w:rsidRPr="008E4DF2" w:rsidRDefault="00201EB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E072855" w14:textId="77777777" w:rsidR="00201EB9" w:rsidRPr="008E4DF2" w:rsidRDefault="00201EB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4"/>
          <w:lang w:val="bs-Latn-BA"/>
        </w:rPr>
      </w:pPr>
      <w:r w:rsidRPr="008E4DF2">
        <w:rPr>
          <w:rFonts w:asciiTheme="minorHAnsi" w:hAnsiTheme="minorHAnsi" w:cstheme="minorHAnsi"/>
          <w:spacing w:val="-4"/>
          <w:lang w:val="bs-Latn-BA"/>
        </w:rPr>
        <w:t>U slučaju da dva ili više prijedloga projekata imaju isti broj bodova, prednost će se davati onim prijedlozima koji ostvare veći broj bodova u odnosu na sljedeće kriterije, uzimajući u obzir prioritetni redoslijed navedenih kriterija:</w:t>
      </w:r>
    </w:p>
    <w:p w14:paraId="13A3082B" w14:textId="77777777" w:rsidR="00201EB9" w:rsidRPr="008E4DF2" w:rsidRDefault="00201EB9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07D1171" w14:textId="3E48DC5F" w:rsidR="00201EB9" w:rsidRPr="008E4DF2" w:rsidRDefault="00201EB9" w:rsidP="0001756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Podnosioci prijava su mladi</w:t>
      </w:r>
      <w:r w:rsidR="00246A54">
        <w:rPr>
          <w:rStyle w:val="FootnoteReference"/>
          <w:rFonts w:asciiTheme="minorHAnsi" w:hAnsiTheme="minorHAnsi" w:cstheme="minorHAnsi"/>
          <w:lang w:val="bs-Latn-BA"/>
        </w:rPr>
        <w:footnoteReference w:id="42"/>
      </w:r>
      <w:r w:rsidRPr="008E4DF2">
        <w:rPr>
          <w:rFonts w:asciiTheme="minorHAnsi" w:hAnsiTheme="minorHAnsi" w:cstheme="minorHAnsi"/>
          <w:lang w:val="bs-Latn-BA"/>
        </w:rPr>
        <w:t>, žene, osobe sa invaliditetom.</w:t>
      </w:r>
    </w:p>
    <w:p w14:paraId="09130242" w14:textId="1450DA64" w:rsidR="00201EB9" w:rsidRPr="008E4DF2" w:rsidRDefault="00F039A2" w:rsidP="0001756F">
      <w:pPr>
        <w:pStyle w:val="Tekst"/>
        <w:numPr>
          <w:ilvl w:val="0"/>
          <w:numId w:val="27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Planirana investicija značajno doprinosi </w:t>
      </w:r>
      <w:proofErr w:type="spellStart"/>
      <w:r w:rsidRPr="008E4DF2">
        <w:rPr>
          <w:rFonts w:asciiTheme="minorHAnsi" w:hAnsiTheme="minorHAnsi" w:cstheme="minorHAnsi"/>
        </w:rPr>
        <w:t>očuvanju</w:t>
      </w:r>
      <w:proofErr w:type="spellEnd"/>
      <w:r w:rsidRPr="008E4DF2">
        <w:rPr>
          <w:rFonts w:asciiTheme="minorHAnsi" w:hAnsiTheme="minorHAnsi" w:cstheme="minorHAnsi"/>
        </w:rPr>
        <w:t xml:space="preserve"> i unapređenju lokalnog stanja okoliša kroz generisanje/korištenje obnovljivih izvora energije i smanjenje karbonskog otiska predmeta investicije, smanjenje svih vrsta otpada (naročito </w:t>
      </w:r>
      <w:proofErr w:type="spellStart"/>
      <w:r w:rsidRPr="008E4DF2">
        <w:rPr>
          <w:rFonts w:asciiTheme="minorHAnsi" w:hAnsiTheme="minorHAnsi" w:cstheme="minorHAnsi"/>
        </w:rPr>
        <w:t>nereciklabilnog</w:t>
      </w:r>
      <w:proofErr w:type="spellEnd"/>
      <w:r w:rsidRPr="008E4DF2">
        <w:rPr>
          <w:rFonts w:asciiTheme="minorHAnsi" w:hAnsiTheme="minorHAnsi" w:cstheme="minorHAnsi"/>
        </w:rPr>
        <w:t xml:space="preserve"> ili neorganskog), zaštitu i </w:t>
      </w:r>
      <w:proofErr w:type="spellStart"/>
      <w:r w:rsidRPr="008E4DF2">
        <w:rPr>
          <w:rFonts w:asciiTheme="minorHAnsi" w:hAnsiTheme="minorHAnsi" w:cstheme="minorHAnsi"/>
        </w:rPr>
        <w:t>očuvanje</w:t>
      </w:r>
      <w:proofErr w:type="spellEnd"/>
      <w:r w:rsidRPr="008E4DF2">
        <w:rPr>
          <w:rFonts w:asciiTheme="minorHAnsi" w:hAnsiTheme="minorHAnsi" w:cstheme="minorHAnsi"/>
        </w:rPr>
        <w:t xml:space="preserve"> prirode, </w:t>
      </w:r>
      <w:proofErr w:type="spellStart"/>
      <w:r w:rsidRPr="008E4DF2">
        <w:rPr>
          <w:rFonts w:asciiTheme="minorHAnsi" w:hAnsiTheme="minorHAnsi" w:cstheme="minorHAnsi"/>
        </w:rPr>
        <w:t>zemljišta</w:t>
      </w:r>
      <w:proofErr w:type="spellEnd"/>
      <w:r w:rsidRPr="008E4DF2">
        <w:rPr>
          <w:rFonts w:asciiTheme="minorHAnsi" w:hAnsiTheme="minorHAnsi" w:cstheme="minorHAnsi"/>
        </w:rPr>
        <w:t>, zraka ili voda, tretman otpadnih voda, te razvoj poslovanja po principima kružne ekonomije.</w:t>
      </w:r>
    </w:p>
    <w:p w14:paraId="394A4829" w14:textId="7534BCD3" w:rsidR="00201EB9" w:rsidRPr="008E4DF2" w:rsidRDefault="00201EB9" w:rsidP="0001756F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Iznos sufinansiranja osiguran od podnosioca prijave je veći od 15% od ukupne vrijednosti investicionog projekta. </w:t>
      </w:r>
    </w:p>
    <w:p w14:paraId="517B63CB" w14:textId="77777777" w:rsidR="00C45690" w:rsidRPr="008E4DF2" w:rsidRDefault="00C45690" w:rsidP="0001756F">
      <w:pPr>
        <w:keepNext/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05B03984" w14:textId="2B799B58" w:rsidR="00C45690" w:rsidRPr="004F213F" w:rsidRDefault="00C45690" w:rsidP="00937E7D">
      <w:pPr>
        <w:pStyle w:val="Heading2"/>
      </w:pPr>
      <w:bookmarkStart w:id="53" w:name="_Toc15317873"/>
      <w:bookmarkStart w:id="54" w:name="_Toc34913857"/>
      <w:bookmarkStart w:id="55" w:name="_Toc40786549"/>
      <w:bookmarkStart w:id="56" w:name="_Toc54640503"/>
      <w:r w:rsidRPr="00937E7D">
        <w:t xml:space="preserve">Korak </w:t>
      </w:r>
      <w:r w:rsidR="008F3354" w:rsidRPr="00937E7D">
        <w:t>4</w:t>
      </w:r>
      <w:r w:rsidRPr="00937E7D">
        <w:t xml:space="preserve">: </w:t>
      </w:r>
      <w:bookmarkEnd w:id="53"/>
      <w:bookmarkEnd w:id="54"/>
      <w:bookmarkEnd w:id="55"/>
      <w:r w:rsidR="008F3354" w:rsidRPr="00937E7D">
        <w:t>Terenska posjeta</w:t>
      </w:r>
      <w:bookmarkEnd w:id="56"/>
    </w:p>
    <w:p w14:paraId="5C7A5C4D" w14:textId="1EE5F7C0" w:rsidR="00A76FB5" w:rsidRPr="008E4DF2" w:rsidRDefault="00A76FB5" w:rsidP="003F3F17">
      <w:pPr>
        <w:spacing w:before="120" w:after="12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Komisija sačinjena od predstavnika UNDP-a i institucionalnih partnera će vršiti posjetu na terenu podnosiocima prijava koji su uspješno prošli provjeru ispunjenosti općih i posebnih kriterija prihvatljivosti, ocjenu </w:t>
      </w:r>
      <w:r w:rsidR="00A02294" w:rsidRPr="008E4DF2">
        <w:rPr>
          <w:rFonts w:asciiTheme="minorHAnsi" w:hAnsiTheme="minorHAnsi" w:cstheme="minorHAnsi"/>
          <w:lang w:val="bs-Latn-BA"/>
        </w:rPr>
        <w:t>projektnog prijedloga</w:t>
      </w:r>
      <w:r w:rsidRPr="008E4DF2">
        <w:rPr>
          <w:rFonts w:asciiTheme="minorHAnsi" w:hAnsiTheme="minorHAnsi" w:cstheme="minorHAnsi"/>
          <w:lang w:val="bs-Latn-BA"/>
        </w:rPr>
        <w:t xml:space="preserve"> i bodovanje na osnovu kvalitativnih kriterija. Cilj kontrole na terenu je da provjeri da li su informacije naznačene u dostavljenoj prijavi i pratećoj dokumentaciji u skladu sa stvarnim stanjem na terenu. Nakon završene terenske provjere Komisija će donijeti odluku o odabiru prijava. </w:t>
      </w:r>
    </w:p>
    <w:p w14:paraId="5D33DAD3" w14:textId="77777777" w:rsidR="00A76FB5" w:rsidRPr="008E4DF2" w:rsidRDefault="00A76FB5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</w:p>
    <w:p w14:paraId="295EBD3A" w14:textId="3A9C2096" w:rsidR="00A76FB5" w:rsidRPr="008E4DF2" w:rsidRDefault="00A76FB5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  <w:r w:rsidRPr="008E4DF2">
        <w:rPr>
          <w:rFonts w:asciiTheme="minorHAnsi" w:hAnsiTheme="minorHAnsi" w:cstheme="minorHAnsi"/>
          <w:b/>
          <w:lang w:val="bs-Latn-BA"/>
        </w:rPr>
        <w:t>NAPOMENA: SVAKO VJEŠTAČKO STVARANJE USLOVA ZA DOBIVANJE PREDNOSTI ZA PODNESENU PRIJAVU SMATRA SE GRUBIM KRŠENJEM PRAVILA OVOG JAVNOG POZIVA. TAKVE PRIJAVE ĆE BITI AUTOMATSKI ISKLJUČENE IZ DALJNJEG RAZMATRANJA.</w:t>
      </w:r>
    </w:p>
    <w:p w14:paraId="129ADFCE" w14:textId="77777777" w:rsidR="003F3F17" w:rsidRPr="008E4DF2" w:rsidRDefault="003F3F1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b/>
          <w:lang w:val="bs-Latn-BA"/>
        </w:rPr>
      </w:pPr>
    </w:p>
    <w:p w14:paraId="1987C304" w14:textId="77777777" w:rsidR="00C45690" w:rsidRPr="008E4DF2" w:rsidRDefault="00C45690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53F17221" w14:textId="6F14923D" w:rsidR="00D8184D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57" w:name="_Toc54640504"/>
      <w:r w:rsidRPr="008E4DF2">
        <w:rPr>
          <w:rStyle w:val="apple-converted-space"/>
          <w:rFonts w:asciiTheme="minorHAnsi" w:hAnsiTheme="minorHAnsi"/>
        </w:rPr>
        <w:t>5</w:t>
      </w:r>
      <w:r w:rsidR="00DD20FA" w:rsidRPr="008E4DF2">
        <w:rPr>
          <w:rStyle w:val="apple-converted-space"/>
          <w:rFonts w:asciiTheme="minorHAnsi" w:hAnsiTheme="minorHAnsi"/>
        </w:rPr>
        <w:t xml:space="preserve">. </w:t>
      </w:r>
      <w:r w:rsidR="00D8184D" w:rsidRPr="008E4DF2">
        <w:rPr>
          <w:rStyle w:val="apple-converted-space"/>
          <w:rFonts w:asciiTheme="minorHAnsi" w:hAnsiTheme="minorHAnsi"/>
        </w:rPr>
        <w:t>OBAVIJEST O REZULTATIMA POZIVA</w:t>
      </w:r>
      <w:bookmarkEnd w:id="57"/>
    </w:p>
    <w:p w14:paraId="6C74FA24" w14:textId="77777777" w:rsidR="00956A1E" w:rsidRPr="008E4DF2" w:rsidRDefault="00956A1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65D013B6" w14:textId="01359621" w:rsidR="00514086" w:rsidRPr="008E4DF2" w:rsidRDefault="00AD2698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Komisija za odabir će nakon ocjenjivanja pristiglih prijava napraviti preliminarnu listu odabranih projekata koja će biti objavljena</w:t>
      </w:r>
      <w:r w:rsidR="00076117" w:rsidRPr="008E4DF2">
        <w:rPr>
          <w:rFonts w:asciiTheme="minorHAnsi" w:hAnsiTheme="minorHAnsi" w:cstheme="minorHAnsi"/>
        </w:rPr>
        <w:t xml:space="preserve"> na web stranic</w:t>
      </w:r>
      <w:r w:rsidR="00776990" w:rsidRPr="008E4DF2">
        <w:rPr>
          <w:rFonts w:asciiTheme="minorHAnsi" w:hAnsiTheme="minorHAnsi" w:cstheme="minorHAnsi"/>
        </w:rPr>
        <w:t>i</w:t>
      </w:r>
      <w:r w:rsidR="00076117" w:rsidRPr="008E4DF2">
        <w:rPr>
          <w:rFonts w:asciiTheme="minorHAnsi" w:hAnsiTheme="minorHAnsi" w:cstheme="minorHAnsi"/>
        </w:rPr>
        <w:t xml:space="preserve"> </w:t>
      </w:r>
      <w:hyperlink r:id="rId21" w:history="1">
        <w:r w:rsidR="00EC298B" w:rsidRPr="008E4DF2">
          <w:rPr>
            <w:rStyle w:val="Hyperlink"/>
            <w:rFonts w:asciiTheme="minorHAnsi" w:hAnsiTheme="minorHAnsi" w:cstheme="minorHAnsi"/>
          </w:rPr>
          <w:t>www.ba.undp.org</w:t>
        </w:r>
      </w:hyperlink>
      <w:r w:rsidR="001C2570" w:rsidRPr="008E4DF2">
        <w:rPr>
          <w:rStyle w:val="Hyperlink"/>
          <w:rFonts w:asciiTheme="minorHAnsi" w:hAnsiTheme="minorHAnsi" w:cstheme="minorHAnsi"/>
        </w:rPr>
        <w:t xml:space="preserve"> </w:t>
      </w:r>
      <w:r w:rsidR="001C2570" w:rsidRPr="008E4DF2">
        <w:rPr>
          <w:rStyle w:val="Hyperlink"/>
          <w:rFonts w:asciiTheme="minorHAnsi" w:hAnsiTheme="minorHAnsi" w:cstheme="minorHAnsi"/>
          <w:u w:val="none"/>
        </w:rPr>
        <w:t xml:space="preserve">i </w:t>
      </w:r>
      <w:r w:rsidR="001C2570" w:rsidRPr="008E4DF2">
        <w:rPr>
          <w:rStyle w:val="Hyperlink"/>
          <w:rFonts w:asciiTheme="minorHAnsi" w:hAnsiTheme="minorHAnsi" w:cstheme="minorHAnsi"/>
        </w:rPr>
        <w:t>www.</w:t>
      </w:r>
      <w:r w:rsidR="004D3FF7" w:rsidRPr="008E4DF2">
        <w:rPr>
          <w:rStyle w:val="Hyperlink"/>
          <w:rFonts w:asciiTheme="minorHAnsi" w:hAnsiTheme="minorHAnsi" w:cstheme="minorHAnsi"/>
        </w:rPr>
        <w:t>eu4agri</w:t>
      </w:r>
      <w:r w:rsidR="001C2570" w:rsidRPr="008E4DF2">
        <w:rPr>
          <w:rStyle w:val="Hyperlink"/>
          <w:rFonts w:asciiTheme="minorHAnsi" w:hAnsiTheme="minorHAnsi" w:cstheme="minorHAnsi"/>
        </w:rPr>
        <w:t>.ba</w:t>
      </w:r>
      <w:r w:rsidR="00076117" w:rsidRPr="008E4DF2">
        <w:rPr>
          <w:rFonts w:asciiTheme="minorHAnsi" w:hAnsiTheme="minorHAnsi" w:cstheme="minorHAnsi"/>
        </w:rPr>
        <w:t xml:space="preserve">. </w:t>
      </w:r>
    </w:p>
    <w:p w14:paraId="66F91609" w14:textId="7CCF3334" w:rsidR="00784464" w:rsidRPr="008E4DF2" w:rsidRDefault="0078446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0B5B5CF3" w14:textId="4585A8BE" w:rsidR="00784464" w:rsidRPr="008E4DF2" w:rsidRDefault="0078446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Na rezultate preliminarne liste podnosioci prijava mogu uložiti prigovor, uz odgovarajući dokaz, u roku od 7 dana od dana objave preliminarne liste. Prigovori se predaju u zatvorenoj koverti preporučenom poštom ili kurirskom poštom na sljedeću adresu:</w:t>
      </w:r>
    </w:p>
    <w:p w14:paraId="33A76833" w14:textId="77777777" w:rsidR="00202782" w:rsidRPr="008E4DF2" w:rsidRDefault="00202782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4B099691" w14:textId="77777777" w:rsidR="00784464" w:rsidRPr="008E4DF2" w:rsidRDefault="00784464" w:rsidP="0001756F">
      <w:pPr>
        <w:pStyle w:val="Text1"/>
        <w:spacing w:after="0"/>
        <w:ind w:left="0"/>
        <w:contextualSpacing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sz w:val="22"/>
          <w:szCs w:val="22"/>
          <w:lang w:val="bs-Latn-BA"/>
        </w:rPr>
        <w:t>Razvojni program Ujedinjenih nacija (UNDP)</w:t>
      </w:r>
    </w:p>
    <w:p w14:paraId="49E20CAC" w14:textId="77777777" w:rsidR="00784464" w:rsidRPr="008E4DF2" w:rsidRDefault="00784464" w:rsidP="0001756F">
      <w:pPr>
        <w:pStyle w:val="Text1"/>
        <w:spacing w:after="0"/>
        <w:ind w:left="0"/>
        <w:contextualSpacing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sz w:val="22"/>
          <w:szCs w:val="22"/>
          <w:lang w:val="bs-Latn-BA"/>
        </w:rPr>
        <w:t>Projekt EU4Business</w:t>
      </w:r>
    </w:p>
    <w:p w14:paraId="000CEDB7" w14:textId="77777777" w:rsidR="00784464" w:rsidRPr="008E4DF2" w:rsidRDefault="00784464" w:rsidP="0001756F">
      <w:pPr>
        <w:pStyle w:val="Text1"/>
        <w:spacing w:after="0"/>
        <w:ind w:left="0"/>
        <w:contextualSpacing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sz w:val="22"/>
          <w:szCs w:val="22"/>
          <w:lang w:val="bs-Latn-BA"/>
        </w:rPr>
        <w:lastRenderedPageBreak/>
        <w:t>UN HOUSE</w:t>
      </w:r>
    </w:p>
    <w:p w14:paraId="0B08470C" w14:textId="77777777" w:rsidR="00784464" w:rsidRPr="008E4DF2" w:rsidRDefault="00784464" w:rsidP="0001756F">
      <w:pPr>
        <w:pStyle w:val="Text1"/>
        <w:spacing w:after="0"/>
        <w:ind w:left="0"/>
        <w:contextualSpacing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sz w:val="22"/>
          <w:szCs w:val="22"/>
          <w:lang w:val="bs-Latn-BA"/>
        </w:rPr>
        <w:t xml:space="preserve">Zmaja od Bosne bb </w:t>
      </w:r>
    </w:p>
    <w:p w14:paraId="579A485D" w14:textId="77777777" w:rsidR="00784464" w:rsidRPr="008E4DF2" w:rsidRDefault="00784464" w:rsidP="0001756F">
      <w:pPr>
        <w:pStyle w:val="Text1"/>
        <w:spacing w:after="0"/>
        <w:ind w:left="0"/>
        <w:contextualSpacing/>
        <w:jc w:val="center"/>
        <w:rPr>
          <w:rFonts w:asciiTheme="minorHAnsi" w:hAnsiTheme="minorHAnsi" w:cstheme="minorHAnsi"/>
          <w:b/>
          <w:sz w:val="22"/>
          <w:szCs w:val="22"/>
          <w:lang w:val="bs-Latn-BA"/>
        </w:rPr>
      </w:pPr>
      <w:r w:rsidRPr="008E4DF2">
        <w:rPr>
          <w:rFonts w:asciiTheme="minorHAnsi" w:hAnsiTheme="minorHAnsi" w:cstheme="minorHAnsi"/>
          <w:b/>
          <w:sz w:val="22"/>
          <w:szCs w:val="22"/>
          <w:lang w:val="bs-Latn-BA"/>
        </w:rPr>
        <w:t>71 000 Sarajevo</w:t>
      </w:r>
    </w:p>
    <w:p w14:paraId="0A8FEB29" w14:textId="77777777" w:rsidR="00844C17" w:rsidRPr="008E4DF2" w:rsidRDefault="00844C1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70B43A8C" w14:textId="66DE8232" w:rsidR="00D8184D" w:rsidRPr="008E4DF2" w:rsidRDefault="00EC298B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 xml:space="preserve">Konačna lista odabranih korisnika će također biti objavljena na web stranicama </w:t>
      </w:r>
      <w:hyperlink r:id="rId22" w:history="1">
        <w:r w:rsidR="001C2570" w:rsidRPr="008E4DF2">
          <w:rPr>
            <w:rStyle w:val="Hyperlink"/>
            <w:rFonts w:asciiTheme="minorHAnsi" w:hAnsiTheme="minorHAnsi" w:cstheme="minorHAnsi"/>
          </w:rPr>
          <w:t>www.ba.undp.org</w:t>
        </w:r>
      </w:hyperlink>
      <w:r w:rsidR="001C2570" w:rsidRPr="008E4DF2">
        <w:rPr>
          <w:rStyle w:val="Hyperlink"/>
          <w:rFonts w:asciiTheme="minorHAnsi" w:hAnsiTheme="minorHAnsi" w:cstheme="minorHAnsi"/>
        </w:rPr>
        <w:t xml:space="preserve"> </w:t>
      </w:r>
      <w:r w:rsidR="001C2570" w:rsidRPr="008E4DF2">
        <w:rPr>
          <w:rStyle w:val="Hyperlink"/>
          <w:rFonts w:asciiTheme="minorHAnsi" w:hAnsiTheme="minorHAnsi" w:cstheme="minorHAnsi"/>
          <w:u w:val="none"/>
        </w:rPr>
        <w:t xml:space="preserve">i </w:t>
      </w:r>
      <w:hyperlink r:id="rId23" w:history="1">
        <w:r w:rsidR="004D3FF7" w:rsidRPr="008E4DF2">
          <w:rPr>
            <w:rStyle w:val="Hyperlink"/>
            <w:rFonts w:asciiTheme="minorHAnsi" w:hAnsiTheme="minorHAnsi" w:cstheme="minorHAnsi"/>
          </w:rPr>
          <w:t>www.eu4agri.ba</w:t>
        </w:r>
      </w:hyperlink>
      <w:r w:rsidRPr="008E4DF2">
        <w:rPr>
          <w:rFonts w:asciiTheme="minorHAnsi" w:hAnsiTheme="minorHAnsi" w:cstheme="minorHAnsi"/>
        </w:rPr>
        <w:t xml:space="preserve">. </w:t>
      </w:r>
      <w:r w:rsidR="00AD1544" w:rsidRPr="008E4DF2">
        <w:rPr>
          <w:rFonts w:asciiTheme="minorHAnsi" w:hAnsiTheme="minorHAnsi" w:cstheme="minorHAnsi"/>
        </w:rPr>
        <w:t xml:space="preserve">Na </w:t>
      </w:r>
      <w:r w:rsidR="00844C17" w:rsidRPr="008E4DF2">
        <w:rPr>
          <w:rFonts w:asciiTheme="minorHAnsi" w:hAnsiTheme="minorHAnsi" w:cstheme="minorHAnsi"/>
        </w:rPr>
        <w:t xml:space="preserve">preliminarnu i </w:t>
      </w:r>
      <w:r w:rsidR="00AD1544" w:rsidRPr="008E4DF2">
        <w:rPr>
          <w:rFonts w:asciiTheme="minorHAnsi" w:hAnsiTheme="minorHAnsi" w:cstheme="minorHAnsi"/>
        </w:rPr>
        <w:t>konačnu listu odabranih korisnika neće biti moguće uložiti prigovor.</w:t>
      </w:r>
      <w:r w:rsidR="00782ABF" w:rsidRPr="008E4DF2">
        <w:rPr>
          <w:rFonts w:asciiTheme="minorHAnsi" w:hAnsiTheme="minorHAnsi" w:cstheme="minorHAnsi"/>
        </w:rPr>
        <w:t xml:space="preserve"> </w:t>
      </w:r>
    </w:p>
    <w:p w14:paraId="2F85ABE6" w14:textId="77777777" w:rsidR="00844C17" w:rsidRPr="008E4DF2" w:rsidRDefault="00844C17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0228C5B1" w14:textId="76ABE1FB" w:rsidR="007733CD" w:rsidRPr="008E4DF2" w:rsidRDefault="00D8184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t>P</w:t>
      </w:r>
      <w:r w:rsidR="00397250" w:rsidRPr="008E4DF2">
        <w:rPr>
          <w:rFonts w:asciiTheme="minorHAnsi" w:hAnsiTheme="minorHAnsi" w:cstheme="minorHAnsi"/>
        </w:rPr>
        <w:t xml:space="preserve">lanirani </w:t>
      </w:r>
      <w:r w:rsidRPr="008E4DF2">
        <w:rPr>
          <w:rFonts w:asciiTheme="minorHAnsi" w:hAnsiTheme="minorHAnsi" w:cstheme="minorHAnsi"/>
        </w:rPr>
        <w:t>vremenski okvir za provedbu procesa odabira je sljedeći</w:t>
      </w:r>
      <w:r w:rsidR="00FE5D3F" w:rsidRPr="008E4DF2">
        <w:rPr>
          <w:rStyle w:val="FootnoteReference"/>
          <w:rFonts w:asciiTheme="minorHAnsi" w:hAnsiTheme="minorHAnsi" w:cstheme="minorHAnsi"/>
        </w:rPr>
        <w:footnoteReference w:id="43"/>
      </w:r>
      <w:r w:rsidRPr="008E4DF2">
        <w:rPr>
          <w:rFonts w:asciiTheme="minorHAnsi" w:hAnsiTheme="minorHAnsi" w:cstheme="minorHAnsi"/>
        </w:rPr>
        <w:t>:</w:t>
      </w:r>
    </w:p>
    <w:p w14:paraId="05E5E0C9" w14:textId="77777777" w:rsidR="0050106E" w:rsidRPr="008E4DF2" w:rsidRDefault="0050106E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5"/>
        <w:gridCol w:w="2700"/>
      </w:tblGrid>
      <w:tr w:rsidR="00D8184D" w:rsidRPr="008E4DF2" w14:paraId="3977F6EA" w14:textId="77777777" w:rsidTr="00C0722E">
        <w:trPr>
          <w:jc w:val="center"/>
        </w:trPr>
        <w:tc>
          <w:tcPr>
            <w:tcW w:w="6295" w:type="dxa"/>
            <w:tcBorders>
              <w:bottom w:val="nil"/>
            </w:tcBorders>
            <w:shd w:val="clear" w:color="auto" w:fill="B4C6E7" w:themeFill="accent1" w:themeFillTint="66"/>
            <w:vAlign w:val="center"/>
          </w:tcPr>
          <w:p w14:paraId="4F906383" w14:textId="77777777" w:rsidR="00D8184D" w:rsidRPr="008E4DF2" w:rsidRDefault="00D8184D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lang w:val="bs-Latn-BA"/>
              </w:rPr>
              <w:t>AKTIVNOST</w:t>
            </w:r>
          </w:p>
        </w:tc>
        <w:tc>
          <w:tcPr>
            <w:tcW w:w="2700" w:type="dxa"/>
            <w:shd w:val="clear" w:color="auto" w:fill="B4C6E7" w:themeFill="accent1" w:themeFillTint="66"/>
            <w:vAlign w:val="center"/>
          </w:tcPr>
          <w:p w14:paraId="71468562" w14:textId="1B10C836" w:rsidR="00D8184D" w:rsidRPr="008E4DF2" w:rsidRDefault="00EF3D95" w:rsidP="0001756F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lang w:val="bs-Latn-BA"/>
              </w:rPr>
            </w:pPr>
            <w:r w:rsidRPr="008E4DF2">
              <w:rPr>
                <w:rFonts w:asciiTheme="minorHAnsi" w:hAnsiTheme="minorHAnsi" w:cstheme="minorHAnsi"/>
                <w:b/>
                <w:lang w:val="bs-Latn-BA"/>
              </w:rPr>
              <w:t xml:space="preserve">INDIKATIVNI </w:t>
            </w:r>
            <w:r w:rsidR="00D8184D" w:rsidRPr="008E4DF2">
              <w:rPr>
                <w:rFonts w:asciiTheme="minorHAnsi" w:hAnsiTheme="minorHAnsi" w:cstheme="minorHAnsi"/>
                <w:b/>
                <w:lang w:val="bs-Latn-BA"/>
              </w:rPr>
              <w:t>DATUM</w:t>
            </w:r>
          </w:p>
        </w:tc>
      </w:tr>
      <w:tr w:rsidR="009907A7" w:rsidRPr="008E4DF2" w14:paraId="42DD3EC0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4A4841A7" w14:textId="763A8E63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 xml:space="preserve">Objava poziva </w:t>
            </w:r>
          </w:p>
        </w:tc>
        <w:tc>
          <w:tcPr>
            <w:tcW w:w="2700" w:type="dxa"/>
            <w:vAlign w:val="center"/>
          </w:tcPr>
          <w:p w14:paraId="510B8AEB" w14:textId="6CE43CCF" w:rsidR="009907A7" w:rsidRPr="008E4DF2" w:rsidRDefault="00CF74DE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27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.10.2020.</w:t>
            </w:r>
          </w:p>
        </w:tc>
      </w:tr>
      <w:tr w:rsidR="009907A7" w:rsidRPr="008E4DF2" w14:paraId="2DEBAAE2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3CBD1C60" w14:textId="16702332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proofErr w:type="spellStart"/>
            <w:r w:rsidRPr="008E4DF2">
              <w:rPr>
                <w:rFonts w:asciiTheme="minorHAnsi" w:hAnsiTheme="minorHAnsi" w:cstheme="minorHAnsi"/>
                <w:bCs/>
                <w:lang w:val="bs-Latn-BA"/>
              </w:rPr>
              <w:t>Krajni</w:t>
            </w:r>
            <w:proofErr w:type="spellEnd"/>
            <w:r w:rsidRPr="008E4DF2">
              <w:rPr>
                <w:rFonts w:asciiTheme="minorHAnsi" w:hAnsiTheme="minorHAnsi" w:cstheme="minorHAnsi"/>
                <w:bCs/>
                <w:lang w:val="bs-Latn-BA"/>
              </w:rPr>
              <w:t xml:space="preserve"> rok za dodatne upite i </w:t>
            </w:r>
            <w:proofErr w:type="spellStart"/>
            <w:r w:rsidRPr="008E4DF2">
              <w:rPr>
                <w:rFonts w:asciiTheme="minorHAnsi" w:hAnsiTheme="minorHAnsi" w:cstheme="minorHAnsi"/>
                <w:bCs/>
                <w:lang w:val="bs-Latn-BA"/>
              </w:rPr>
              <w:t>pojašnjenja</w:t>
            </w:r>
            <w:proofErr w:type="spellEnd"/>
          </w:p>
        </w:tc>
        <w:tc>
          <w:tcPr>
            <w:tcW w:w="2700" w:type="dxa"/>
            <w:vAlign w:val="center"/>
          </w:tcPr>
          <w:p w14:paraId="3DF6536F" w14:textId="63B9A08D" w:rsidR="009907A7" w:rsidRPr="008E4DF2" w:rsidRDefault="00F15767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14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.12.2020.</w:t>
            </w:r>
          </w:p>
        </w:tc>
      </w:tr>
      <w:tr w:rsidR="009907A7" w:rsidRPr="008E4DF2" w14:paraId="1A92804F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4507669C" w14:textId="5A061D56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 xml:space="preserve">Rok za podnošenje </w:t>
            </w:r>
            <w:r w:rsidR="004D3FF7" w:rsidRPr="008E4DF2">
              <w:rPr>
                <w:rFonts w:asciiTheme="minorHAnsi" w:hAnsiTheme="minorHAnsi" w:cstheme="minorHAnsi"/>
                <w:bCs/>
                <w:lang w:val="bs-Latn-BA"/>
              </w:rPr>
              <w:t>prijava</w:t>
            </w:r>
          </w:p>
        </w:tc>
        <w:tc>
          <w:tcPr>
            <w:tcW w:w="2700" w:type="dxa"/>
            <w:vAlign w:val="center"/>
          </w:tcPr>
          <w:p w14:paraId="47F84597" w14:textId="0EB9CF2D" w:rsidR="009907A7" w:rsidRPr="008E4DF2" w:rsidRDefault="00F15767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21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.12.2020.</w:t>
            </w:r>
          </w:p>
        </w:tc>
      </w:tr>
      <w:tr w:rsidR="009907A7" w:rsidRPr="008E4DF2" w14:paraId="2D56443F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5C1020D4" w14:textId="2266C744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>Obavijest o preliminarnim rezultatima poziva</w:t>
            </w:r>
          </w:p>
        </w:tc>
        <w:tc>
          <w:tcPr>
            <w:tcW w:w="2700" w:type="dxa"/>
            <w:vAlign w:val="center"/>
          </w:tcPr>
          <w:p w14:paraId="71C85448" w14:textId="1C9BCF0F" w:rsidR="009907A7" w:rsidRPr="008E4DF2" w:rsidRDefault="00750ECF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15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</w:t>
            </w:r>
            <w:r w:rsidR="004A2851" w:rsidRPr="008E4DF2">
              <w:rPr>
                <w:rFonts w:asciiTheme="minorHAnsi" w:hAnsiTheme="minorHAnsi" w:cstheme="minorHAnsi"/>
                <w:lang w:val="bs-Latn-BA"/>
              </w:rPr>
              <w:t>0</w:t>
            </w:r>
            <w:r w:rsidR="00FD7565" w:rsidRPr="008E4DF2">
              <w:rPr>
                <w:rFonts w:asciiTheme="minorHAnsi" w:hAnsiTheme="minorHAnsi" w:cstheme="minorHAnsi"/>
                <w:lang w:val="bs-Latn-BA"/>
              </w:rPr>
              <w:t>2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.202</w:t>
            </w:r>
            <w:r w:rsidR="004A2851" w:rsidRPr="008E4DF2">
              <w:rPr>
                <w:rFonts w:asciiTheme="minorHAnsi" w:hAnsiTheme="minorHAnsi" w:cstheme="minorHAnsi"/>
                <w:lang w:val="bs-Latn-BA"/>
              </w:rPr>
              <w:t>1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</w:t>
            </w:r>
          </w:p>
        </w:tc>
      </w:tr>
      <w:tr w:rsidR="009907A7" w:rsidRPr="008E4DF2" w14:paraId="30EA402A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3FC62249" w14:textId="38D63B79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>Rok za prigovore</w:t>
            </w:r>
          </w:p>
        </w:tc>
        <w:tc>
          <w:tcPr>
            <w:tcW w:w="2700" w:type="dxa"/>
            <w:vAlign w:val="center"/>
          </w:tcPr>
          <w:p w14:paraId="2F1E1A78" w14:textId="19A3E4E4" w:rsidR="009907A7" w:rsidRPr="008E4DF2" w:rsidRDefault="00F228E2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2</w:t>
            </w:r>
            <w:r w:rsidR="00863C8F" w:rsidRPr="008E4DF2">
              <w:rPr>
                <w:rFonts w:asciiTheme="minorHAnsi" w:hAnsiTheme="minorHAnsi" w:cstheme="minorHAnsi"/>
                <w:lang w:val="bs-Latn-BA"/>
              </w:rPr>
              <w:t>2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</w:t>
            </w:r>
            <w:r w:rsidR="004A2851" w:rsidRPr="008E4DF2">
              <w:rPr>
                <w:rFonts w:asciiTheme="minorHAnsi" w:hAnsiTheme="minorHAnsi" w:cstheme="minorHAnsi"/>
                <w:lang w:val="bs-Latn-BA"/>
              </w:rPr>
              <w:t>0</w:t>
            </w:r>
            <w:r w:rsidRPr="008E4DF2">
              <w:rPr>
                <w:rFonts w:asciiTheme="minorHAnsi" w:hAnsiTheme="minorHAnsi" w:cstheme="minorHAnsi"/>
                <w:lang w:val="bs-Latn-BA"/>
              </w:rPr>
              <w:t>2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.202</w:t>
            </w:r>
            <w:r w:rsidR="004A2851" w:rsidRPr="008E4DF2">
              <w:rPr>
                <w:rFonts w:asciiTheme="minorHAnsi" w:hAnsiTheme="minorHAnsi" w:cstheme="minorHAnsi"/>
                <w:lang w:val="bs-Latn-BA"/>
              </w:rPr>
              <w:t>1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</w:t>
            </w:r>
          </w:p>
        </w:tc>
      </w:tr>
      <w:tr w:rsidR="009907A7" w:rsidRPr="008E4DF2" w14:paraId="5E936741" w14:textId="77777777" w:rsidTr="00C0722E">
        <w:trPr>
          <w:trHeight w:val="304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015110FF" w14:textId="5C9A4F7B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>Obavijest o konačnim rezultatima poziva</w:t>
            </w:r>
          </w:p>
        </w:tc>
        <w:tc>
          <w:tcPr>
            <w:tcW w:w="2700" w:type="dxa"/>
            <w:vAlign w:val="center"/>
          </w:tcPr>
          <w:p w14:paraId="1E05C641" w14:textId="6BAFF4DB" w:rsidR="009907A7" w:rsidRPr="008E4DF2" w:rsidRDefault="00CA75FF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05</w:t>
            </w:r>
            <w:r w:rsidR="000B67BF" w:rsidRPr="008E4DF2">
              <w:rPr>
                <w:rFonts w:asciiTheme="minorHAnsi" w:hAnsiTheme="minorHAnsi" w:cstheme="minorHAnsi"/>
                <w:lang w:val="bs-Latn-BA"/>
              </w:rPr>
              <w:t>.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0</w:t>
            </w:r>
            <w:r w:rsidR="000B67BF" w:rsidRPr="008E4DF2">
              <w:rPr>
                <w:rFonts w:asciiTheme="minorHAnsi" w:hAnsiTheme="minorHAnsi" w:cstheme="minorHAnsi"/>
                <w:lang w:val="bs-Latn-BA"/>
              </w:rPr>
              <w:t>3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.202</w:t>
            </w:r>
            <w:r w:rsidR="004A2851" w:rsidRPr="008E4DF2">
              <w:rPr>
                <w:rFonts w:asciiTheme="minorHAnsi" w:hAnsiTheme="minorHAnsi" w:cstheme="minorHAnsi"/>
                <w:lang w:val="bs-Latn-BA"/>
              </w:rPr>
              <w:t>1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>.</w:t>
            </w:r>
          </w:p>
        </w:tc>
      </w:tr>
      <w:tr w:rsidR="009907A7" w:rsidRPr="008E4DF2" w14:paraId="4C05234D" w14:textId="77777777" w:rsidTr="00C0722E">
        <w:trPr>
          <w:trHeight w:val="53"/>
          <w:jc w:val="center"/>
        </w:trPr>
        <w:tc>
          <w:tcPr>
            <w:tcW w:w="6295" w:type="dxa"/>
            <w:shd w:val="clear" w:color="auto" w:fill="FFFFFF"/>
            <w:vAlign w:val="center"/>
          </w:tcPr>
          <w:p w14:paraId="57ED246E" w14:textId="2CEB3261" w:rsidR="009907A7" w:rsidRPr="008E4DF2" w:rsidRDefault="009907A7" w:rsidP="0001756F">
            <w:pPr>
              <w:spacing w:after="0" w:line="240" w:lineRule="auto"/>
              <w:contextualSpacing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bCs/>
                <w:lang w:val="bs-Latn-BA"/>
              </w:rPr>
              <w:t>Potpisivanje ugovora sa odabranim korisnicima</w:t>
            </w:r>
          </w:p>
        </w:tc>
        <w:tc>
          <w:tcPr>
            <w:tcW w:w="2700" w:type="dxa"/>
            <w:vAlign w:val="center"/>
          </w:tcPr>
          <w:p w14:paraId="3F9B8333" w14:textId="04544505" w:rsidR="009907A7" w:rsidRPr="008E4DF2" w:rsidRDefault="00EF5DF7" w:rsidP="0001756F">
            <w:pPr>
              <w:spacing w:after="0" w:line="240" w:lineRule="auto"/>
              <w:contextualSpacing/>
              <w:jc w:val="right"/>
              <w:rPr>
                <w:rFonts w:asciiTheme="minorHAnsi" w:hAnsiTheme="minorHAnsi" w:cstheme="minorHAnsi"/>
                <w:lang w:val="bs-Latn-BA"/>
              </w:rPr>
            </w:pPr>
            <w:r w:rsidRPr="008E4DF2">
              <w:rPr>
                <w:rFonts w:asciiTheme="minorHAnsi" w:hAnsiTheme="minorHAnsi" w:cstheme="minorHAnsi"/>
                <w:lang w:val="bs-Latn-BA"/>
              </w:rPr>
              <w:t>Mart</w:t>
            </w:r>
            <w:r w:rsidR="000B67BF" w:rsidRPr="008E4DF2">
              <w:rPr>
                <w:rFonts w:asciiTheme="minorHAnsi" w:hAnsiTheme="minorHAnsi" w:cstheme="minorHAnsi"/>
                <w:lang w:val="bs-Latn-BA"/>
              </w:rPr>
              <w:t>/April</w:t>
            </w:r>
            <w:r w:rsidR="009907A7" w:rsidRPr="008E4DF2">
              <w:rPr>
                <w:rFonts w:asciiTheme="minorHAnsi" w:hAnsiTheme="minorHAnsi" w:cstheme="minorHAnsi"/>
                <w:lang w:val="bs-Latn-BA"/>
              </w:rPr>
              <w:t xml:space="preserve"> 2021</w:t>
            </w:r>
            <w:r w:rsidR="000B67BF" w:rsidRPr="008E4DF2">
              <w:rPr>
                <w:rFonts w:asciiTheme="minorHAnsi" w:hAnsiTheme="minorHAnsi" w:cstheme="minorHAnsi"/>
                <w:lang w:val="bs-Latn-BA"/>
              </w:rPr>
              <w:t>.</w:t>
            </w:r>
          </w:p>
        </w:tc>
      </w:tr>
    </w:tbl>
    <w:p w14:paraId="7C2830C3" w14:textId="0AAF07D3" w:rsidR="00D8184D" w:rsidRPr="008E4DF2" w:rsidRDefault="00D8184D" w:rsidP="0001756F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val="bs-Latn-BA"/>
        </w:rPr>
      </w:pPr>
    </w:p>
    <w:p w14:paraId="77CBCF90" w14:textId="77777777" w:rsidR="00123EB6" w:rsidRPr="008E4DF2" w:rsidRDefault="00123EB6" w:rsidP="0001756F">
      <w:pPr>
        <w:pStyle w:val="Normal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val="bs-Latn-BA"/>
        </w:rPr>
      </w:pPr>
    </w:p>
    <w:p w14:paraId="37B2ECF2" w14:textId="0C9A43B6" w:rsidR="00FD6F6F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58" w:name="_Toc54640505"/>
      <w:r w:rsidRPr="008E4DF2">
        <w:rPr>
          <w:rFonts w:asciiTheme="minorHAnsi" w:hAnsiTheme="minorHAnsi"/>
        </w:rPr>
        <w:t>6</w:t>
      </w:r>
      <w:r w:rsidR="00DD20FA" w:rsidRPr="008E4DF2">
        <w:rPr>
          <w:rFonts w:asciiTheme="minorHAnsi" w:hAnsiTheme="minorHAnsi"/>
        </w:rPr>
        <w:t xml:space="preserve">. </w:t>
      </w:r>
      <w:r w:rsidR="009E12AD" w:rsidRPr="008E4DF2">
        <w:rPr>
          <w:rFonts w:asciiTheme="minorHAnsi" w:hAnsiTheme="minorHAnsi"/>
        </w:rPr>
        <w:t>ODLUKA O DODJELI SREDSTAVA I POTPISIVANJE UGOVORA</w:t>
      </w:r>
      <w:bookmarkEnd w:id="58"/>
    </w:p>
    <w:p w14:paraId="0FFCAAA7" w14:textId="77777777" w:rsidR="00123EB6" w:rsidRPr="008E4DF2" w:rsidRDefault="00123EB6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A39E37B" w14:textId="77777777" w:rsidR="00246A54" w:rsidRDefault="001A4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Nakon odluke o dodjeli sredstava po osnovu ovog javnog poziva, odabranim korisnicima će se na potpis dostaviti </w:t>
      </w:r>
      <w:r w:rsidR="00AB1A43" w:rsidRPr="008E4DF2">
        <w:rPr>
          <w:rFonts w:asciiTheme="minorHAnsi" w:hAnsiTheme="minorHAnsi" w:cstheme="minorHAnsi"/>
          <w:lang w:val="bs-Latn-BA"/>
        </w:rPr>
        <w:t xml:space="preserve">ugovor </w:t>
      </w:r>
      <w:r w:rsidR="00397250" w:rsidRPr="008E4DF2">
        <w:rPr>
          <w:rFonts w:asciiTheme="minorHAnsi" w:hAnsiTheme="minorHAnsi" w:cstheme="minorHAnsi"/>
          <w:lang w:val="bs-Latn-BA"/>
        </w:rPr>
        <w:t xml:space="preserve">o </w:t>
      </w:r>
      <w:r w:rsidR="00AB1A43" w:rsidRPr="008E4DF2">
        <w:rPr>
          <w:rFonts w:asciiTheme="minorHAnsi" w:hAnsiTheme="minorHAnsi" w:cstheme="minorHAnsi"/>
          <w:lang w:val="bs-Latn-BA"/>
        </w:rPr>
        <w:t>dodjeli sredstava</w:t>
      </w:r>
      <w:r w:rsidRPr="008E4DF2">
        <w:rPr>
          <w:rFonts w:asciiTheme="minorHAnsi" w:hAnsiTheme="minorHAnsi" w:cstheme="minorHAnsi"/>
          <w:lang w:val="bs-Latn-BA"/>
        </w:rPr>
        <w:t>, u skladu sa UNDP-ovim pravilima, u kojem će se definisati obaveze te rokovi realizacije samog projekta.</w:t>
      </w:r>
      <w:r w:rsidR="00BC048A" w:rsidRPr="008E4DF2">
        <w:rPr>
          <w:rFonts w:asciiTheme="minorHAnsi" w:hAnsiTheme="minorHAnsi" w:cstheme="minorHAnsi"/>
          <w:lang w:val="bs-Latn-BA"/>
        </w:rPr>
        <w:t xml:space="preserve"> </w:t>
      </w:r>
    </w:p>
    <w:p w14:paraId="7976A7D3" w14:textId="77777777" w:rsidR="00246A54" w:rsidRDefault="00246A54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C325E19" w14:textId="4A4D727E" w:rsidR="00246A54" w:rsidRDefault="00246A54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>
        <w:rPr>
          <w:rFonts w:asciiTheme="minorHAnsi" w:hAnsiTheme="minorHAnsi" w:cstheme="minorHAnsi"/>
          <w:lang w:val="bs-Latn-BA"/>
        </w:rPr>
        <w:t xml:space="preserve">Odabrani korisnici moraju dostaviti dokumentaciju potrebnu za potpisivanje ugovora u roku od maksimalno 40 dana od dana kada su dobili pismenu obavijest </w:t>
      </w:r>
      <w:r w:rsidR="004400CE">
        <w:rPr>
          <w:rFonts w:asciiTheme="minorHAnsi" w:hAnsiTheme="minorHAnsi" w:cstheme="minorHAnsi"/>
          <w:lang w:val="bs-Latn-BA"/>
        </w:rPr>
        <w:t>od projekta EU4AGRI da se nalaze na finalnoj listi korisnika</w:t>
      </w:r>
      <w:r>
        <w:rPr>
          <w:rFonts w:asciiTheme="minorHAnsi" w:hAnsiTheme="minorHAnsi" w:cstheme="minorHAnsi"/>
          <w:lang w:val="bs-Latn-BA"/>
        </w:rPr>
        <w:t xml:space="preserve">. Ukoliko dođe do probijanja navedenog roka, </w:t>
      </w:r>
      <w:proofErr w:type="spellStart"/>
      <w:r>
        <w:rPr>
          <w:rFonts w:asciiTheme="minorHAnsi" w:hAnsiTheme="minorHAnsi" w:cstheme="minorHAnsi"/>
          <w:lang w:val="bs-Latn-BA"/>
        </w:rPr>
        <w:t>projekat</w:t>
      </w:r>
      <w:proofErr w:type="spellEnd"/>
      <w:r>
        <w:rPr>
          <w:rFonts w:asciiTheme="minorHAnsi" w:hAnsiTheme="minorHAnsi" w:cstheme="minorHAnsi"/>
          <w:lang w:val="bs-Latn-BA"/>
        </w:rPr>
        <w:t xml:space="preserve"> </w:t>
      </w:r>
      <w:proofErr w:type="spellStart"/>
      <w:r>
        <w:rPr>
          <w:rFonts w:asciiTheme="minorHAnsi" w:hAnsiTheme="minorHAnsi" w:cstheme="minorHAnsi"/>
          <w:lang w:val="bs-Latn-BA"/>
        </w:rPr>
        <w:t>zadržava</w:t>
      </w:r>
      <w:proofErr w:type="spellEnd"/>
      <w:r>
        <w:rPr>
          <w:rFonts w:asciiTheme="minorHAnsi" w:hAnsiTheme="minorHAnsi" w:cstheme="minorHAnsi"/>
          <w:lang w:val="bs-Latn-BA"/>
        </w:rPr>
        <w:t xml:space="preserve"> pravo da </w:t>
      </w:r>
      <w:proofErr w:type="spellStart"/>
      <w:r w:rsidR="00510DCB">
        <w:rPr>
          <w:rFonts w:asciiTheme="minorHAnsi" w:hAnsiTheme="minorHAnsi" w:cstheme="minorHAnsi"/>
          <w:lang w:val="bs-Latn-BA"/>
        </w:rPr>
        <w:t>isključi</w:t>
      </w:r>
      <w:proofErr w:type="spellEnd"/>
      <w:r w:rsidR="00510DCB">
        <w:rPr>
          <w:rFonts w:asciiTheme="minorHAnsi" w:hAnsiTheme="minorHAnsi" w:cstheme="minorHAnsi"/>
          <w:lang w:val="bs-Latn-BA"/>
        </w:rPr>
        <w:t xml:space="preserve"> odabranog korisnika iz programa finansijske podrške. </w:t>
      </w:r>
    </w:p>
    <w:p w14:paraId="114E72E3" w14:textId="77777777" w:rsidR="00246A54" w:rsidRDefault="00246A54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2BE46B5C" w14:textId="59D8C60A" w:rsidR="00AB1A43" w:rsidRPr="008E4DF2" w:rsidRDefault="00DD20FA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8E4DF2">
        <w:rPr>
          <w:rFonts w:asciiTheme="minorHAnsi" w:hAnsiTheme="minorHAnsi" w:cstheme="minorHAnsi"/>
          <w:lang w:val="bs-Latn-BA"/>
        </w:rPr>
        <w:t>Projekat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06550A" w:rsidRPr="008E4DF2">
        <w:rPr>
          <w:rFonts w:asciiTheme="minorHAnsi" w:hAnsiTheme="minorHAnsi" w:cstheme="minorHAnsi"/>
          <w:lang w:val="bs-Latn-BA"/>
        </w:rPr>
        <w:t xml:space="preserve"> </w:t>
      </w:r>
      <w:r w:rsidR="001A456F" w:rsidRPr="008E4DF2">
        <w:rPr>
          <w:rFonts w:asciiTheme="minorHAnsi" w:hAnsiTheme="minorHAnsi" w:cstheme="minorHAnsi"/>
          <w:lang w:val="bs-Latn-BA"/>
        </w:rPr>
        <w:t>će se obavezati</w:t>
      </w:r>
      <w:r w:rsidR="00E61EAA" w:rsidRPr="008E4DF2">
        <w:rPr>
          <w:rFonts w:asciiTheme="minorHAnsi" w:hAnsiTheme="minorHAnsi" w:cstheme="minorHAnsi"/>
          <w:lang w:val="bs-Latn-BA"/>
        </w:rPr>
        <w:t xml:space="preserve"> </w:t>
      </w:r>
      <w:r w:rsidR="001A456F" w:rsidRPr="008E4DF2">
        <w:rPr>
          <w:rFonts w:asciiTheme="minorHAnsi" w:hAnsiTheme="minorHAnsi" w:cstheme="minorHAnsi"/>
          <w:lang w:val="bs-Latn-BA"/>
        </w:rPr>
        <w:t xml:space="preserve">da isplati </w:t>
      </w:r>
      <w:r w:rsidR="00E61EAA" w:rsidRPr="008E4DF2">
        <w:rPr>
          <w:rFonts w:asciiTheme="minorHAnsi" w:hAnsiTheme="minorHAnsi" w:cstheme="minorHAnsi"/>
          <w:lang w:val="bs-Latn-BA"/>
        </w:rPr>
        <w:t xml:space="preserve">sredstva u skladu s </w:t>
      </w:r>
      <w:r w:rsidRPr="008E4DF2">
        <w:rPr>
          <w:rFonts w:asciiTheme="minorHAnsi" w:hAnsiTheme="minorHAnsi" w:cstheme="minorHAnsi"/>
          <w:lang w:val="bs-Latn-BA"/>
        </w:rPr>
        <w:t xml:space="preserve">odabranim </w:t>
      </w:r>
      <w:r w:rsidR="00E61EAA" w:rsidRPr="008E4DF2">
        <w:rPr>
          <w:rFonts w:asciiTheme="minorHAnsi" w:hAnsiTheme="minorHAnsi" w:cstheme="minorHAnsi"/>
          <w:lang w:val="bs-Latn-BA"/>
        </w:rPr>
        <w:t>prijav</w:t>
      </w:r>
      <w:r w:rsidRPr="008E4DF2">
        <w:rPr>
          <w:rFonts w:asciiTheme="minorHAnsi" w:hAnsiTheme="minorHAnsi" w:cstheme="minorHAnsi"/>
          <w:lang w:val="bs-Latn-BA"/>
        </w:rPr>
        <w:t>ama</w:t>
      </w:r>
      <w:r w:rsidR="00E61EAA" w:rsidRPr="008E4DF2">
        <w:rPr>
          <w:rFonts w:asciiTheme="minorHAnsi" w:hAnsiTheme="minorHAnsi" w:cstheme="minorHAnsi"/>
          <w:lang w:val="bs-Latn-BA"/>
        </w:rPr>
        <w:t xml:space="preserve"> i ugovoro</w:t>
      </w:r>
      <w:r w:rsidR="00AB1A43" w:rsidRPr="008E4DF2">
        <w:rPr>
          <w:rFonts w:asciiTheme="minorHAnsi" w:hAnsiTheme="minorHAnsi" w:cstheme="minorHAnsi"/>
          <w:lang w:val="bs-Latn-BA"/>
        </w:rPr>
        <w:t>m</w:t>
      </w:r>
      <w:r w:rsidR="007431EF" w:rsidRPr="008E4DF2">
        <w:rPr>
          <w:rFonts w:asciiTheme="minorHAnsi" w:hAnsiTheme="minorHAnsi" w:cstheme="minorHAnsi"/>
          <w:lang w:val="bs-Latn-BA"/>
        </w:rPr>
        <w:t>,</w:t>
      </w:r>
      <w:r w:rsidR="00AB1A43" w:rsidRPr="008E4DF2">
        <w:rPr>
          <w:rFonts w:asciiTheme="minorHAnsi" w:hAnsiTheme="minorHAnsi" w:cstheme="minorHAnsi"/>
          <w:lang w:val="bs-Latn-BA"/>
        </w:rPr>
        <w:t xml:space="preserve"> dok </w:t>
      </w:r>
      <w:r w:rsidR="007431EF" w:rsidRPr="008E4DF2">
        <w:rPr>
          <w:rFonts w:asciiTheme="minorHAnsi" w:hAnsiTheme="minorHAnsi" w:cstheme="minorHAnsi"/>
          <w:lang w:val="bs-Latn-BA"/>
        </w:rPr>
        <w:t xml:space="preserve">će se </w:t>
      </w:r>
      <w:r w:rsidR="00AB1A43" w:rsidRPr="008E4DF2">
        <w:rPr>
          <w:rFonts w:asciiTheme="minorHAnsi" w:hAnsiTheme="minorHAnsi" w:cstheme="minorHAnsi"/>
          <w:lang w:val="bs-Latn-BA"/>
        </w:rPr>
        <w:t>korisni</w:t>
      </w:r>
      <w:r w:rsidR="00E147C2" w:rsidRPr="008E4DF2">
        <w:rPr>
          <w:rFonts w:asciiTheme="minorHAnsi" w:hAnsiTheme="minorHAnsi" w:cstheme="minorHAnsi"/>
          <w:lang w:val="bs-Latn-BA"/>
        </w:rPr>
        <w:t>ci</w:t>
      </w:r>
      <w:r w:rsidR="00AB1A43" w:rsidRPr="008E4DF2">
        <w:rPr>
          <w:rFonts w:asciiTheme="minorHAnsi" w:hAnsiTheme="minorHAnsi" w:cstheme="minorHAnsi"/>
          <w:lang w:val="bs-Latn-BA"/>
        </w:rPr>
        <w:t xml:space="preserve"> obavez</w:t>
      </w:r>
      <w:r w:rsidR="007431EF" w:rsidRPr="008E4DF2">
        <w:rPr>
          <w:rFonts w:asciiTheme="minorHAnsi" w:hAnsiTheme="minorHAnsi" w:cstheme="minorHAnsi"/>
          <w:lang w:val="bs-Latn-BA"/>
        </w:rPr>
        <w:t>ati</w:t>
      </w:r>
      <w:r w:rsidR="00AB1A43" w:rsidRPr="008E4DF2">
        <w:rPr>
          <w:rFonts w:asciiTheme="minorHAnsi" w:hAnsiTheme="minorHAnsi" w:cstheme="minorHAnsi"/>
          <w:lang w:val="bs-Latn-BA"/>
        </w:rPr>
        <w:t xml:space="preserve"> da će sve planove i obaveze koj</w:t>
      </w:r>
      <w:r w:rsidR="007431EF" w:rsidRPr="008E4DF2">
        <w:rPr>
          <w:rFonts w:asciiTheme="minorHAnsi" w:hAnsiTheme="minorHAnsi" w:cstheme="minorHAnsi"/>
          <w:lang w:val="bs-Latn-BA"/>
        </w:rPr>
        <w:t>e su</w:t>
      </w:r>
      <w:r w:rsidR="00AB1A43" w:rsidRPr="008E4DF2">
        <w:rPr>
          <w:rFonts w:asciiTheme="minorHAnsi" w:hAnsiTheme="minorHAnsi" w:cstheme="minorHAnsi"/>
          <w:lang w:val="bs-Latn-BA"/>
        </w:rPr>
        <w:t xml:space="preserve"> nave</w:t>
      </w:r>
      <w:r w:rsidR="00E147C2" w:rsidRPr="008E4DF2">
        <w:rPr>
          <w:rFonts w:asciiTheme="minorHAnsi" w:hAnsiTheme="minorHAnsi" w:cstheme="minorHAnsi"/>
          <w:lang w:val="bs-Latn-BA"/>
        </w:rPr>
        <w:t>li</w:t>
      </w:r>
      <w:r w:rsidR="00AB1A43" w:rsidRPr="008E4DF2">
        <w:rPr>
          <w:rFonts w:asciiTheme="minorHAnsi" w:hAnsiTheme="minorHAnsi" w:cstheme="minorHAnsi"/>
          <w:lang w:val="bs-Latn-BA"/>
        </w:rPr>
        <w:t xml:space="preserve"> u prijavi i koje </w:t>
      </w:r>
      <w:r w:rsidR="00E147C2" w:rsidRPr="008E4DF2">
        <w:rPr>
          <w:rFonts w:asciiTheme="minorHAnsi" w:hAnsiTheme="minorHAnsi" w:cstheme="minorHAnsi"/>
          <w:lang w:val="bs-Latn-BA"/>
        </w:rPr>
        <w:t>su</w:t>
      </w:r>
      <w:r w:rsidR="00AB1A43" w:rsidRPr="008E4DF2">
        <w:rPr>
          <w:rFonts w:asciiTheme="minorHAnsi" w:hAnsiTheme="minorHAnsi" w:cstheme="minorHAnsi"/>
          <w:lang w:val="bs-Latn-BA"/>
        </w:rPr>
        <w:t xml:space="preserve"> ocjenjivane tokom </w:t>
      </w:r>
      <w:proofErr w:type="spellStart"/>
      <w:r w:rsidR="00AB1A43" w:rsidRPr="008E4DF2">
        <w:rPr>
          <w:rFonts w:asciiTheme="minorHAnsi" w:hAnsiTheme="minorHAnsi" w:cstheme="minorHAnsi"/>
          <w:lang w:val="bs-Latn-BA"/>
        </w:rPr>
        <w:t>evaluacije</w:t>
      </w:r>
      <w:proofErr w:type="spellEnd"/>
      <w:r w:rsidR="00E147C2" w:rsidRPr="008E4DF2">
        <w:rPr>
          <w:rFonts w:asciiTheme="minorHAnsi" w:hAnsiTheme="minorHAnsi" w:cstheme="minorHAnsi"/>
          <w:lang w:val="bs-Latn-BA"/>
        </w:rPr>
        <w:t xml:space="preserve"> </w:t>
      </w:r>
      <w:r w:rsidR="00AB1A43" w:rsidRPr="008E4DF2">
        <w:rPr>
          <w:rFonts w:asciiTheme="minorHAnsi" w:hAnsiTheme="minorHAnsi" w:cstheme="minorHAnsi"/>
          <w:lang w:val="bs-Latn-BA"/>
        </w:rPr>
        <w:t>realizirati</w:t>
      </w:r>
      <w:r w:rsidRPr="008E4DF2">
        <w:rPr>
          <w:rFonts w:asciiTheme="minorHAnsi" w:hAnsiTheme="minorHAnsi" w:cstheme="minorHAnsi"/>
          <w:lang w:val="bs-Latn-BA"/>
        </w:rPr>
        <w:t xml:space="preserve">. Novčana sredstva koja će biti isplaćena odabranim korisnicima će biti uslovljena realizacijom predstavljenih planova i obaveza. Ovi </w:t>
      </w:r>
      <w:r w:rsidR="00AB1A43" w:rsidRPr="008E4DF2">
        <w:rPr>
          <w:rFonts w:asciiTheme="minorHAnsi" w:hAnsiTheme="minorHAnsi" w:cstheme="minorHAnsi"/>
          <w:lang w:val="bs-Latn-BA"/>
        </w:rPr>
        <w:t>planov</w:t>
      </w:r>
      <w:r w:rsidR="007431EF" w:rsidRPr="008E4DF2">
        <w:rPr>
          <w:rFonts w:asciiTheme="minorHAnsi" w:hAnsiTheme="minorHAnsi" w:cstheme="minorHAnsi"/>
          <w:lang w:val="bs-Latn-BA"/>
        </w:rPr>
        <w:t>i</w:t>
      </w:r>
      <w:r w:rsidR="00AB1A43" w:rsidRPr="008E4DF2">
        <w:rPr>
          <w:rFonts w:asciiTheme="minorHAnsi" w:hAnsiTheme="minorHAnsi" w:cstheme="minorHAnsi"/>
          <w:lang w:val="bs-Latn-BA"/>
        </w:rPr>
        <w:t xml:space="preserve"> </w:t>
      </w:r>
      <w:r w:rsidR="00E147C2" w:rsidRPr="008E4DF2">
        <w:rPr>
          <w:rFonts w:asciiTheme="minorHAnsi" w:hAnsiTheme="minorHAnsi" w:cstheme="minorHAnsi"/>
          <w:lang w:val="bs-Latn-BA"/>
        </w:rPr>
        <w:t>i</w:t>
      </w:r>
      <w:r w:rsidR="00AB1A43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 xml:space="preserve">preuzete </w:t>
      </w:r>
      <w:r w:rsidR="00AB1A43" w:rsidRPr="008E4DF2">
        <w:rPr>
          <w:rFonts w:asciiTheme="minorHAnsi" w:hAnsiTheme="minorHAnsi" w:cstheme="minorHAnsi"/>
          <w:lang w:val="bs-Latn-BA"/>
        </w:rPr>
        <w:t>obaveze</w:t>
      </w:r>
      <w:r w:rsidRPr="008E4DF2">
        <w:rPr>
          <w:rFonts w:asciiTheme="minorHAnsi" w:hAnsiTheme="minorHAnsi" w:cstheme="minorHAnsi"/>
          <w:lang w:val="bs-Latn-BA"/>
        </w:rPr>
        <w:t xml:space="preserve"> bit će</w:t>
      </w:r>
      <w:r w:rsidR="00AB1A43" w:rsidRPr="008E4DF2">
        <w:rPr>
          <w:rFonts w:asciiTheme="minorHAnsi" w:hAnsiTheme="minorHAnsi" w:cstheme="minorHAnsi"/>
          <w:lang w:val="bs-Latn-BA"/>
        </w:rPr>
        <w:t xml:space="preserve"> predmet detaljnog praćenja i kontrole. Nepotpuna realizacija i odstupanja od plan</w:t>
      </w:r>
      <w:r w:rsidR="00E55F73" w:rsidRPr="008E4DF2">
        <w:rPr>
          <w:rFonts w:asciiTheme="minorHAnsi" w:hAnsiTheme="minorHAnsi" w:cstheme="minorHAnsi"/>
          <w:lang w:val="bs-Latn-BA"/>
        </w:rPr>
        <w:t xml:space="preserve">ova </w:t>
      </w:r>
      <w:r w:rsidR="00AB1A43" w:rsidRPr="008E4DF2">
        <w:rPr>
          <w:rFonts w:asciiTheme="minorHAnsi" w:hAnsiTheme="minorHAnsi" w:cstheme="minorHAnsi"/>
          <w:lang w:val="bs-Latn-BA"/>
        </w:rPr>
        <w:t>prezentiran</w:t>
      </w:r>
      <w:r w:rsidR="00E55F73" w:rsidRPr="008E4DF2">
        <w:rPr>
          <w:rFonts w:asciiTheme="minorHAnsi" w:hAnsiTheme="minorHAnsi" w:cstheme="minorHAnsi"/>
          <w:lang w:val="bs-Latn-BA"/>
        </w:rPr>
        <w:t xml:space="preserve">ih </w:t>
      </w:r>
      <w:r w:rsidR="00AB1A43" w:rsidRPr="008E4DF2">
        <w:rPr>
          <w:rFonts w:asciiTheme="minorHAnsi" w:hAnsiTheme="minorHAnsi" w:cstheme="minorHAnsi"/>
          <w:lang w:val="bs-Latn-BA"/>
        </w:rPr>
        <w:t>kroz prijav</w:t>
      </w:r>
      <w:r w:rsidR="00E55F73" w:rsidRPr="008E4DF2">
        <w:rPr>
          <w:rFonts w:asciiTheme="minorHAnsi" w:hAnsiTheme="minorHAnsi" w:cstheme="minorHAnsi"/>
          <w:lang w:val="bs-Latn-BA"/>
        </w:rPr>
        <w:t>e</w:t>
      </w:r>
      <w:r w:rsidR="00AB1A43" w:rsidRPr="008E4DF2">
        <w:rPr>
          <w:rFonts w:asciiTheme="minorHAnsi" w:hAnsiTheme="minorHAnsi" w:cstheme="minorHAnsi"/>
          <w:lang w:val="bs-Latn-BA"/>
        </w:rPr>
        <w:t xml:space="preserve"> može rezultirati potpun</w:t>
      </w:r>
      <w:r w:rsidR="00E55F73" w:rsidRPr="008E4DF2">
        <w:rPr>
          <w:rFonts w:asciiTheme="minorHAnsi" w:hAnsiTheme="minorHAnsi" w:cstheme="minorHAnsi"/>
          <w:lang w:val="bs-Latn-BA"/>
        </w:rPr>
        <w:t xml:space="preserve">im ili djelomičnim </w:t>
      </w:r>
      <w:proofErr w:type="spellStart"/>
      <w:r w:rsidR="00AB1A43" w:rsidRPr="008E4DF2">
        <w:rPr>
          <w:rFonts w:asciiTheme="minorHAnsi" w:hAnsiTheme="minorHAnsi" w:cstheme="minorHAnsi"/>
          <w:lang w:val="bs-Latn-BA"/>
        </w:rPr>
        <w:t>povlačenj</w:t>
      </w:r>
      <w:r w:rsidR="00E55F73" w:rsidRPr="008E4DF2">
        <w:rPr>
          <w:rFonts w:asciiTheme="minorHAnsi" w:hAnsiTheme="minorHAnsi" w:cstheme="minorHAnsi"/>
          <w:lang w:val="bs-Latn-BA"/>
        </w:rPr>
        <w:t>em</w:t>
      </w:r>
      <w:proofErr w:type="spellEnd"/>
      <w:r w:rsidR="00E55F73" w:rsidRPr="008E4DF2">
        <w:rPr>
          <w:rFonts w:asciiTheme="minorHAnsi" w:hAnsiTheme="minorHAnsi" w:cstheme="minorHAnsi"/>
          <w:lang w:val="bs-Latn-BA"/>
        </w:rPr>
        <w:t xml:space="preserve"> </w:t>
      </w:r>
      <w:r w:rsidR="00AB1A43" w:rsidRPr="008E4DF2">
        <w:rPr>
          <w:rFonts w:asciiTheme="minorHAnsi" w:hAnsiTheme="minorHAnsi" w:cstheme="minorHAnsi"/>
          <w:lang w:val="bs-Latn-BA"/>
        </w:rPr>
        <w:t xml:space="preserve">novčanih sredstava od </w:t>
      </w:r>
      <w:r w:rsidR="00F803EE" w:rsidRPr="008E4DF2">
        <w:rPr>
          <w:rFonts w:asciiTheme="minorHAnsi" w:hAnsiTheme="minorHAnsi" w:cstheme="minorHAnsi"/>
          <w:lang w:val="bs-Latn-BA"/>
        </w:rPr>
        <w:t xml:space="preserve">strane </w:t>
      </w:r>
      <w:r w:rsidR="00E55F73" w:rsidRPr="008E4DF2">
        <w:rPr>
          <w:rFonts w:asciiTheme="minorHAnsi" w:hAnsiTheme="minorHAnsi" w:cstheme="minorHAnsi"/>
          <w:lang w:val="bs-Latn-BA"/>
        </w:rPr>
        <w:t xml:space="preserve">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AB1A43" w:rsidRPr="008E4DF2">
        <w:rPr>
          <w:rFonts w:asciiTheme="minorHAnsi" w:hAnsiTheme="minorHAnsi" w:cstheme="minorHAnsi"/>
          <w:lang w:val="bs-Latn-BA"/>
        </w:rPr>
        <w:t xml:space="preserve">. </w:t>
      </w:r>
    </w:p>
    <w:p w14:paraId="7EEA41BD" w14:textId="77777777" w:rsidR="00123EB6" w:rsidRPr="008E4DF2" w:rsidRDefault="00123EB6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0E14696A" w14:textId="7A134004" w:rsidR="00A41597" w:rsidRPr="008E4DF2" w:rsidRDefault="00A4159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i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Po odobrenju projekata, korisnici će </w:t>
      </w:r>
      <w:r w:rsidRPr="008E4DF2">
        <w:rPr>
          <w:rFonts w:asciiTheme="minorHAnsi" w:hAnsiTheme="minorHAnsi" w:cstheme="minorHAnsi"/>
          <w:b/>
          <w:lang w:val="bs-Latn-BA"/>
        </w:rPr>
        <w:t>morati dostaviti bankovnu garanciju</w:t>
      </w:r>
      <w:r w:rsidRPr="008E4DF2">
        <w:rPr>
          <w:rFonts w:asciiTheme="minorHAnsi" w:hAnsiTheme="minorHAnsi" w:cstheme="minorHAnsi"/>
          <w:lang w:val="bs-Latn-BA"/>
        </w:rPr>
        <w:t xml:space="preserve"> na </w:t>
      </w:r>
      <w:r w:rsidR="003F7116" w:rsidRPr="008E4DF2">
        <w:rPr>
          <w:rFonts w:asciiTheme="minorHAnsi" w:hAnsiTheme="minorHAnsi" w:cstheme="minorHAnsi"/>
          <w:lang w:val="bs-Latn-BA"/>
        </w:rPr>
        <w:t>50%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3F7116" w:rsidRPr="008E4DF2">
        <w:rPr>
          <w:rFonts w:asciiTheme="minorHAnsi" w:hAnsiTheme="minorHAnsi" w:cstheme="minorHAnsi"/>
          <w:lang w:val="bs-Latn-BA"/>
        </w:rPr>
        <w:t xml:space="preserve">ukupnog </w:t>
      </w:r>
      <w:r w:rsidRPr="008E4DF2">
        <w:rPr>
          <w:rFonts w:asciiTheme="minorHAnsi" w:hAnsiTheme="minorHAnsi" w:cstheme="minorHAnsi"/>
          <w:lang w:val="bs-Latn-BA"/>
        </w:rPr>
        <w:t>iznos</w:t>
      </w:r>
      <w:r w:rsidR="003F7116" w:rsidRPr="008E4DF2">
        <w:rPr>
          <w:rFonts w:asciiTheme="minorHAnsi" w:hAnsiTheme="minorHAnsi" w:cstheme="minorHAnsi"/>
          <w:lang w:val="bs-Latn-BA"/>
        </w:rPr>
        <w:t>a</w:t>
      </w:r>
      <w:r w:rsidRPr="008E4DF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Pr="008E4DF2">
        <w:rPr>
          <w:rFonts w:asciiTheme="minorHAnsi" w:hAnsiTheme="minorHAnsi" w:cstheme="minorHAnsi"/>
          <w:lang w:val="bs-Latn-BA"/>
        </w:rPr>
        <w:t>finansiranja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</w:t>
      </w:r>
      <w:r w:rsidR="000A00A2" w:rsidRPr="008E4DF2">
        <w:rPr>
          <w:rFonts w:asciiTheme="minorHAnsi" w:hAnsiTheme="minorHAnsi" w:cstheme="minorHAnsi"/>
          <w:lang w:val="bs-Latn-BA"/>
        </w:rPr>
        <w:t xml:space="preserve">kroz </w:t>
      </w:r>
      <w:r w:rsidR="00FD6EB4" w:rsidRPr="008E4DF2">
        <w:rPr>
          <w:rFonts w:asciiTheme="minorHAnsi" w:hAnsiTheme="minorHAnsi" w:cstheme="minorHAnsi"/>
          <w:lang w:val="bs-Latn-BA"/>
        </w:rPr>
        <w:t>mjeru podrške</w:t>
      </w:r>
      <w:r w:rsidR="00810CA3" w:rsidRPr="008E4DF2">
        <w:rPr>
          <w:rFonts w:asciiTheme="minorHAnsi" w:hAnsiTheme="minorHAnsi" w:cstheme="minorHAnsi"/>
          <w:lang w:val="bs-Latn-BA"/>
        </w:rPr>
        <w:t xml:space="preserve">, ukoliko odaberu </w:t>
      </w:r>
      <w:r w:rsidR="00E13FBB" w:rsidRPr="008E4DF2">
        <w:rPr>
          <w:rFonts w:asciiTheme="minorHAnsi" w:hAnsiTheme="minorHAnsi" w:cstheme="minorHAnsi"/>
          <w:b/>
          <w:lang w:val="bs-Latn-BA"/>
        </w:rPr>
        <w:t>avansnu isplatu bespovratnih sredstava</w:t>
      </w:r>
      <w:r w:rsidRPr="008E4DF2">
        <w:rPr>
          <w:rFonts w:asciiTheme="minorHAnsi" w:hAnsiTheme="minorHAnsi" w:cstheme="minorHAnsi"/>
          <w:lang w:val="bs-Latn-BA"/>
        </w:rPr>
        <w:t xml:space="preserve">. </w:t>
      </w:r>
      <w:r w:rsidR="002E6287" w:rsidRPr="008E4DF2">
        <w:rPr>
          <w:rFonts w:asciiTheme="minorHAnsi" w:hAnsiTheme="minorHAnsi" w:cstheme="minorHAnsi"/>
          <w:lang w:val="bs-Latn-BA"/>
        </w:rPr>
        <w:t>Vi</w:t>
      </w:r>
      <w:r w:rsidR="00EC7486" w:rsidRPr="008E4DF2">
        <w:rPr>
          <w:rFonts w:asciiTheme="minorHAnsi" w:hAnsiTheme="minorHAnsi" w:cstheme="minorHAnsi"/>
          <w:lang w:val="bs-Latn-BA"/>
        </w:rPr>
        <w:t>š</w:t>
      </w:r>
      <w:r w:rsidR="002E6287" w:rsidRPr="008E4DF2">
        <w:rPr>
          <w:rFonts w:asciiTheme="minorHAnsi" w:hAnsiTheme="minorHAnsi" w:cstheme="minorHAnsi"/>
          <w:lang w:val="bs-Latn-BA"/>
        </w:rPr>
        <w:t xml:space="preserve">e informacija o </w:t>
      </w:r>
      <w:r w:rsidR="00EC7486" w:rsidRPr="008E4DF2">
        <w:rPr>
          <w:rFonts w:asciiTheme="minorHAnsi" w:hAnsiTheme="minorHAnsi" w:cstheme="minorHAnsi"/>
          <w:lang w:val="bs-Latn-BA"/>
        </w:rPr>
        <w:t xml:space="preserve">sadržaju i </w:t>
      </w:r>
      <w:r w:rsidR="002E6287" w:rsidRPr="008E4DF2">
        <w:rPr>
          <w:rFonts w:asciiTheme="minorHAnsi" w:hAnsiTheme="minorHAnsi" w:cstheme="minorHAnsi"/>
          <w:lang w:val="bs-Latn-BA"/>
        </w:rPr>
        <w:t>i</w:t>
      </w:r>
      <w:r w:rsidR="00EC7486" w:rsidRPr="008E4DF2">
        <w:rPr>
          <w:rFonts w:asciiTheme="minorHAnsi" w:hAnsiTheme="minorHAnsi" w:cstheme="minorHAnsi"/>
          <w:lang w:val="bs-Latn-BA"/>
        </w:rPr>
        <w:t>z</w:t>
      </w:r>
      <w:r w:rsidR="002E6287" w:rsidRPr="008E4DF2">
        <w:rPr>
          <w:rFonts w:asciiTheme="minorHAnsi" w:hAnsiTheme="minorHAnsi" w:cstheme="minorHAnsi"/>
          <w:lang w:val="bs-Latn-BA"/>
        </w:rPr>
        <w:t>davanju bankovn</w:t>
      </w:r>
      <w:r w:rsidR="00EC7486" w:rsidRPr="008E4DF2">
        <w:rPr>
          <w:rFonts w:asciiTheme="minorHAnsi" w:hAnsiTheme="minorHAnsi" w:cstheme="minorHAnsi"/>
          <w:lang w:val="bs-Latn-BA"/>
        </w:rPr>
        <w:t>e</w:t>
      </w:r>
      <w:r w:rsidR="002E6287" w:rsidRPr="008E4DF2">
        <w:rPr>
          <w:rFonts w:asciiTheme="minorHAnsi" w:hAnsiTheme="minorHAnsi" w:cstheme="minorHAnsi"/>
          <w:lang w:val="bs-Latn-BA"/>
        </w:rPr>
        <w:t xml:space="preserve"> garancije </w:t>
      </w:r>
      <w:r w:rsidR="0083584B" w:rsidRPr="008E4DF2">
        <w:rPr>
          <w:rFonts w:asciiTheme="minorHAnsi" w:hAnsiTheme="minorHAnsi" w:cstheme="minorHAnsi"/>
          <w:lang w:val="bs-Latn-BA"/>
        </w:rPr>
        <w:t>je dato u</w:t>
      </w:r>
      <w:r w:rsidR="00E55F73" w:rsidRPr="008E4DF2">
        <w:rPr>
          <w:rFonts w:asciiTheme="minorHAnsi" w:hAnsiTheme="minorHAnsi" w:cstheme="minorHAnsi"/>
          <w:lang w:val="bs-Latn-BA"/>
        </w:rPr>
        <w:t xml:space="preserve"> dijelu </w:t>
      </w:r>
      <w:r w:rsidR="00EC298B" w:rsidRPr="008E4DF2">
        <w:rPr>
          <w:rFonts w:asciiTheme="minorHAnsi" w:hAnsiTheme="minorHAnsi" w:cstheme="minorHAnsi"/>
          <w:i/>
          <w:lang w:val="bs-Latn-BA"/>
        </w:rPr>
        <w:t>2</w:t>
      </w:r>
      <w:r w:rsidR="0083584B" w:rsidRPr="008E4DF2">
        <w:rPr>
          <w:rFonts w:asciiTheme="minorHAnsi" w:hAnsiTheme="minorHAnsi" w:cstheme="minorHAnsi"/>
          <w:i/>
          <w:lang w:val="bs-Latn-BA"/>
        </w:rPr>
        <w:t>.</w:t>
      </w:r>
      <w:r w:rsidR="00EC298B" w:rsidRPr="008E4DF2">
        <w:rPr>
          <w:rFonts w:asciiTheme="minorHAnsi" w:hAnsiTheme="minorHAnsi" w:cstheme="minorHAnsi"/>
          <w:i/>
          <w:lang w:val="bs-Latn-BA"/>
        </w:rPr>
        <w:t>6</w:t>
      </w:r>
      <w:r w:rsidR="0083584B" w:rsidRPr="008E4DF2">
        <w:rPr>
          <w:rFonts w:asciiTheme="minorHAnsi" w:hAnsiTheme="minorHAnsi" w:cstheme="minorHAnsi"/>
          <w:i/>
          <w:lang w:val="bs-Latn-BA"/>
        </w:rPr>
        <w:t>.</w:t>
      </w:r>
      <w:r w:rsidR="002E6287" w:rsidRPr="008E4DF2">
        <w:rPr>
          <w:rFonts w:asciiTheme="minorHAnsi" w:hAnsiTheme="minorHAnsi" w:cstheme="minorHAnsi"/>
          <w:i/>
          <w:lang w:val="bs-Latn-BA"/>
        </w:rPr>
        <w:t xml:space="preserve"> </w:t>
      </w:r>
      <w:r w:rsidR="001B70A2" w:rsidRPr="008E4DF2">
        <w:rPr>
          <w:rFonts w:asciiTheme="minorHAnsi" w:hAnsiTheme="minorHAnsi" w:cstheme="minorHAnsi"/>
          <w:i/>
          <w:lang w:val="bs-Latn-BA"/>
        </w:rPr>
        <w:t>Visina bespovratnih sredstava kroz mjeru podrške investicijama u ruralni turizam</w:t>
      </w:r>
      <w:r w:rsidR="00E55F73" w:rsidRPr="008E4DF2">
        <w:rPr>
          <w:rFonts w:asciiTheme="minorHAnsi" w:hAnsiTheme="minorHAnsi" w:cstheme="minorHAnsi"/>
          <w:i/>
          <w:lang w:val="bs-Latn-BA"/>
        </w:rPr>
        <w:t>.</w:t>
      </w:r>
    </w:p>
    <w:p w14:paraId="4F8BD622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2A4A91AF" w14:textId="42A2B9C8" w:rsidR="00A41597" w:rsidRPr="008E4DF2" w:rsidRDefault="00A4159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Korisnici </w:t>
      </w:r>
      <w:r w:rsidR="00FD6EB4" w:rsidRPr="008E4DF2">
        <w:rPr>
          <w:rFonts w:asciiTheme="minorHAnsi" w:hAnsiTheme="minorHAnsi" w:cstheme="minorHAnsi"/>
          <w:lang w:val="bs-Latn-BA"/>
        </w:rPr>
        <w:t>bespovratnih</w:t>
      </w:r>
      <w:r w:rsidRPr="008E4DF2">
        <w:rPr>
          <w:rFonts w:asciiTheme="minorHAnsi" w:hAnsiTheme="minorHAnsi" w:cstheme="minorHAnsi"/>
          <w:lang w:val="bs-Latn-BA"/>
        </w:rPr>
        <w:t xml:space="preserve"> sredstava moraju osigurati </w:t>
      </w:r>
      <w:proofErr w:type="spellStart"/>
      <w:r w:rsidRPr="008E4DF2">
        <w:rPr>
          <w:rFonts w:asciiTheme="minorHAnsi" w:hAnsiTheme="minorHAnsi" w:cstheme="minorHAnsi"/>
          <w:b/>
          <w:lang w:val="bs-Latn-BA"/>
        </w:rPr>
        <w:t>održivost</w:t>
      </w:r>
      <w:proofErr w:type="spellEnd"/>
      <w:r w:rsidRPr="008E4DF2">
        <w:rPr>
          <w:rFonts w:asciiTheme="minorHAnsi" w:hAnsiTheme="minorHAnsi" w:cstheme="minorHAnsi"/>
          <w:b/>
          <w:lang w:val="bs-Latn-BA"/>
        </w:rPr>
        <w:t xml:space="preserve"> projekta</w:t>
      </w:r>
      <w:r w:rsidRPr="008E4DF2">
        <w:rPr>
          <w:rFonts w:asciiTheme="minorHAnsi" w:hAnsiTheme="minorHAnsi" w:cstheme="minorHAnsi"/>
          <w:lang w:val="bs-Latn-BA"/>
        </w:rPr>
        <w:t xml:space="preserve">, odnosno tokom razdoblja od 2 godine od završetka provedbe projekta moraju osigurati: </w:t>
      </w:r>
    </w:p>
    <w:p w14:paraId="77BE08EA" w14:textId="77777777" w:rsidR="0001756F" w:rsidRPr="008E4DF2" w:rsidRDefault="0001756F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388ED66" w14:textId="3F593A96" w:rsidR="00A41597" w:rsidRPr="008E4DF2" w:rsidRDefault="00A41597" w:rsidP="0001756F">
      <w:pPr>
        <w:pStyle w:val="ListParagraph"/>
        <w:numPr>
          <w:ilvl w:val="0"/>
          <w:numId w:val="22"/>
        </w:numPr>
        <w:spacing w:after="0" w:line="240" w:lineRule="auto"/>
        <w:ind w:right="45"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lastRenderedPageBreak/>
        <w:t>vlasništvo nad materijalnom ili nematerijalnom imovinom nabavljeno</w:t>
      </w:r>
      <w:r w:rsidR="00FD2D0C" w:rsidRPr="008E4DF2">
        <w:rPr>
          <w:rFonts w:asciiTheme="minorHAnsi" w:eastAsiaTheme="minorHAnsi" w:hAnsiTheme="minorHAnsi" w:cstheme="minorHAnsi"/>
          <w:lang w:val="bs-Latn-BA"/>
        </w:rPr>
        <w:t xml:space="preserve">m 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kao rezultat podrške ostaje </w:t>
      </w:r>
      <w:proofErr w:type="spellStart"/>
      <w:r w:rsidRPr="008E4DF2">
        <w:rPr>
          <w:rFonts w:asciiTheme="minorHAnsi" w:eastAsiaTheme="minorHAnsi" w:hAnsiTheme="minorHAnsi" w:cstheme="minorHAnsi"/>
          <w:lang w:val="bs-Latn-BA"/>
        </w:rPr>
        <w:t>nepromjenjeno</w:t>
      </w:r>
      <w:proofErr w:type="spellEnd"/>
      <w:r w:rsidRPr="008E4DF2">
        <w:rPr>
          <w:rFonts w:asciiTheme="minorHAnsi" w:eastAsiaTheme="minorHAnsi" w:hAnsiTheme="minorHAnsi" w:cstheme="minorHAnsi"/>
          <w:lang w:val="bs-Latn-BA"/>
        </w:rPr>
        <w:t>, tj</w:t>
      </w:r>
      <w:r w:rsidR="00E51D75" w:rsidRPr="008E4DF2">
        <w:rPr>
          <w:rFonts w:asciiTheme="minorHAnsi" w:eastAsiaTheme="minorHAnsi" w:hAnsiTheme="minorHAnsi" w:cstheme="minorHAnsi"/>
          <w:lang w:val="bs-Latn-BA"/>
        </w:rPr>
        <w:t>.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</w:t>
      </w:r>
      <w:r w:rsidR="001B47D1" w:rsidRPr="008E4DF2">
        <w:rPr>
          <w:rFonts w:asciiTheme="minorHAnsi" w:eastAsiaTheme="minorHAnsi" w:hAnsiTheme="minorHAnsi" w:cstheme="minorHAnsi"/>
          <w:lang w:val="bs-Latn-BA"/>
        </w:rPr>
        <w:t>korisnik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ne smije prodavati, otuđivati, prebacivati ili na bilo koji drugi način izvršiti transfer nad vlasništvom nabavljenih stvari prema trećim fizičkim i pravnim licima; </w:t>
      </w:r>
    </w:p>
    <w:p w14:paraId="184BB2A1" w14:textId="77777777" w:rsidR="00FE5D3F" w:rsidRPr="008E4DF2" w:rsidRDefault="00A41597" w:rsidP="0001756F">
      <w:pPr>
        <w:pStyle w:val="ListParagraph"/>
        <w:numPr>
          <w:ilvl w:val="0"/>
          <w:numId w:val="22"/>
        </w:numPr>
        <w:spacing w:after="0" w:line="240" w:lineRule="auto"/>
        <w:ind w:right="45"/>
        <w:jc w:val="both"/>
        <w:rPr>
          <w:rFonts w:asciiTheme="minorHAnsi" w:eastAsiaTheme="minorHAnsi" w:hAnsiTheme="minorHAnsi" w:cstheme="minorHAnsi"/>
          <w:lang w:val="bs-Latn-BA"/>
        </w:rPr>
      </w:pPr>
      <w:proofErr w:type="spellStart"/>
      <w:r w:rsidRPr="008E4DF2">
        <w:rPr>
          <w:rFonts w:asciiTheme="minorHAnsi" w:eastAsiaTheme="minorHAnsi" w:hAnsiTheme="minorHAnsi" w:cstheme="minorHAnsi"/>
          <w:lang w:val="bs-Latn-BA"/>
        </w:rPr>
        <w:t>održavanje</w:t>
      </w:r>
      <w:proofErr w:type="spellEnd"/>
      <w:r w:rsidRPr="008E4DF2">
        <w:rPr>
          <w:rFonts w:asciiTheme="minorHAnsi" w:eastAsiaTheme="minorHAnsi" w:hAnsiTheme="minorHAnsi" w:cstheme="minorHAnsi"/>
          <w:lang w:val="bs-Latn-BA"/>
        </w:rPr>
        <w:t xml:space="preserve"> opreme i druge imovine nabavljene tokom projekta</w:t>
      </w:r>
      <w:r w:rsidR="00ED2EEA" w:rsidRPr="008E4DF2">
        <w:rPr>
          <w:rFonts w:asciiTheme="minorHAnsi" w:eastAsiaTheme="minorHAnsi" w:hAnsiTheme="minorHAnsi" w:cstheme="minorHAnsi"/>
          <w:lang w:val="bs-Latn-BA"/>
        </w:rPr>
        <w:t xml:space="preserve"> u skladu sa preporukama proizvođača i</w:t>
      </w:r>
      <w:r w:rsidR="0021004D" w:rsidRPr="008E4DF2">
        <w:rPr>
          <w:rFonts w:asciiTheme="minorHAnsi" w:eastAsiaTheme="minorHAnsi" w:hAnsiTheme="minorHAnsi" w:cstheme="minorHAnsi"/>
          <w:lang w:val="bs-Latn-BA"/>
        </w:rPr>
        <w:t>/ili dobavljača</w:t>
      </w:r>
      <w:r w:rsidR="00FE5D3F" w:rsidRPr="008E4DF2">
        <w:rPr>
          <w:rFonts w:asciiTheme="minorHAnsi" w:eastAsiaTheme="minorHAnsi" w:hAnsiTheme="minorHAnsi" w:cstheme="minorHAnsi"/>
          <w:lang w:val="bs-Latn-BA"/>
        </w:rPr>
        <w:t>;</w:t>
      </w:r>
    </w:p>
    <w:p w14:paraId="2708396C" w14:textId="199BBA27" w:rsidR="00A41597" w:rsidRPr="008E4DF2" w:rsidRDefault="00FE5D3F" w:rsidP="0001756F">
      <w:pPr>
        <w:pStyle w:val="ListParagraph"/>
        <w:numPr>
          <w:ilvl w:val="0"/>
          <w:numId w:val="22"/>
        </w:numPr>
        <w:spacing w:after="0" w:line="240" w:lineRule="auto"/>
        <w:ind w:right="45"/>
        <w:jc w:val="both"/>
        <w:rPr>
          <w:rFonts w:asciiTheme="minorHAnsi" w:eastAsiaTheme="minorHAnsi" w:hAnsiTheme="minorHAnsi" w:cstheme="minorHAnsi"/>
          <w:lang w:val="bs-Latn-BA"/>
        </w:rPr>
      </w:pPr>
      <w:r w:rsidRPr="008E4DF2">
        <w:rPr>
          <w:rFonts w:asciiTheme="minorHAnsi" w:eastAsiaTheme="minorHAnsi" w:hAnsiTheme="minorHAnsi" w:cstheme="minorHAnsi"/>
          <w:lang w:val="bs-Latn-BA"/>
        </w:rPr>
        <w:t>čuvanje cjelokupne dokumentacije koja se odnosi na Ugovor</w:t>
      </w:r>
      <w:r w:rsidR="00C258EB" w:rsidRPr="008E4DF2">
        <w:rPr>
          <w:rFonts w:asciiTheme="minorHAnsi" w:eastAsiaTheme="minorHAnsi" w:hAnsiTheme="minorHAnsi" w:cstheme="minorHAnsi"/>
          <w:lang w:val="bs-Latn-BA"/>
        </w:rPr>
        <w:t xml:space="preserve"> sa projektom </w:t>
      </w:r>
      <w:r w:rsidR="00B84E6E" w:rsidRPr="008E4DF2">
        <w:rPr>
          <w:rFonts w:asciiTheme="minorHAnsi" w:eastAsiaTheme="minorHAnsi" w:hAnsiTheme="minorHAnsi" w:cstheme="minorHAnsi"/>
          <w:lang w:val="bs-Latn-BA"/>
        </w:rPr>
        <w:t>EU4AGRI</w:t>
      </w:r>
      <w:r w:rsidRPr="008E4DF2">
        <w:rPr>
          <w:rFonts w:asciiTheme="minorHAnsi" w:eastAsiaTheme="minorHAnsi" w:hAnsiTheme="minorHAnsi" w:cstheme="minorHAnsi"/>
          <w:lang w:val="bs-Latn-BA"/>
        </w:rPr>
        <w:t xml:space="preserve"> od dana sklapanja Ugovora</w:t>
      </w:r>
      <w:r w:rsidR="00ED5095" w:rsidRPr="008E4DF2">
        <w:rPr>
          <w:rFonts w:asciiTheme="minorHAnsi" w:eastAsiaTheme="minorHAnsi" w:hAnsiTheme="minorHAnsi" w:cstheme="minorHAnsi"/>
          <w:lang w:val="bs-Latn-BA"/>
        </w:rPr>
        <w:t>.</w:t>
      </w:r>
    </w:p>
    <w:p w14:paraId="11B18862" w14:textId="77777777" w:rsidR="00AD522D" w:rsidRPr="008E4DF2" w:rsidRDefault="00AD522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4F76B2E" w14:textId="4357930F" w:rsidR="00E61EAA" w:rsidRPr="008E4DF2" w:rsidRDefault="00A4159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Korisnici </w:t>
      </w:r>
      <w:r w:rsidR="00FE6923" w:rsidRPr="008E4DF2">
        <w:rPr>
          <w:rFonts w:asciiTheme="minorHAnsi" w:hAnsiTheme="minorHAnsi" w:cstheme="minorHAnsi"/>
          <w:lang w:val="bs-Latn-BA"/>
        </w:rPr>
        <w:t>su obavezni da dostavljaju</w:t>
      </w:r>
      <w:r w:rsidRPr="008E4DF2">
        <w:rPr>
          <w:rFonts w:asciiTheme="minorHAnsi" w:hAnsiTheme="minorHAnsi" w:cstheme="minorHAnsi"/>
          <w:lang w:val="bs-Latn-BA"/>
        </w:rPr>
        <w:t xml:space="preserve"> izvještaje </w:t>
      </w:r>
      <w:r w:rsidR="00FD2D0C" w:rsidRPr="008E4DF2">
        <w:rPr>
          <w:rFonts w:asciiTheme="minorHAnsi" w:hAnsiTheme="minorHAnsi" w:cstheme="minorHAnsi"/>
          <w:lang w:val="bs-Latn-BA"/>
        </w:rPr>
        <w:t xml:space="preserve">Projektu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="00FE6923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b/>
          <w:lang w:val="bs-Latn-BA"/>
        </w:rPr>
        <w:t>na godišnjem nivou u naredne 2 godine</w:t>
      </w:r>
      <w:r w:rsidRPr="008E4DF2">
        <w:rPr>
          <w:rFonts w:asciiTheme="minorHAnsi" w:hAnsiTheme="minorHAnsi" w:cstheme="minorHAnsi"/>
          <w:lang w:val="bs-Latn-BA"/>
        </w:rPr>
        <w:t xml:space="preserve">, kako bi </w:t>
      </w:r>
      <w:r w:rsidR="00FD2D0C" w:rsidRPr="008E4DF2">
        <w:rPr>
          <w:rFonts w:asciiTheme="minorHAnsi" w:hAnsiTheme="minorHAnsi" w:cstheme="minorHAnsi"/>
          <w:lang w:val="bs-Latn-BA"/>
        </w:rPr>
        <w:t xml:space="preserve">se </w:t>
      </w:r>
      <w:proofErr w:type="spellStart"/>
      <w:r w:rsidRPr="008E4DF2">
        <w:rPr>
          <w:rFonts w:asciiTheme="minorHAnsi" w:hAnsiTheme="minorHAnsi" w:cstheme="minorHAnsi"/>
          <w:lang w:val="bs-Latn-BA"/>
        </w:rPr>
        <w:t>omoguć</w:t>
      </w:r>
      <w:r w:rsidR="00FD2D0C" w:rsidRPr="008E4DF2">
        <w:rPr>
          <w:rFonts w:asciiTheme="minorHAnsi" w:hAnsiTheme="minorHAnsi" w:cstheme="minorHAnsi"/>
          <w:lang w:val="bs-Latn-BA"/>
        </w:rPr>
        <w:t>ilo</w:t>
      </w:r>
      <w:proofErr w:type="spellEnd"/>
      <w:r w:rsidR="00FD2D0C" w:rsidRPr="008E4DF2">
        <w:rPr>
          <w:rFonts w:asciiTheme="minorHAnsi" w:hAnsiTheme="minorHAnsi" w:cstheme="minorHAnsi"/>
          <w:lang w:val="bs-Latn-BA"/>
        </w:rPr>
        <w:t xml:space="preserve"> </w:t>
      </w:r>
      <w:proofErr w:type="spellStart"/>
      <w:r w:rsidR="002B1CF4" w:rsidRPr="008E4DF2">
        <w:rPr>
          <w:rFonts w:asciiTheme="minorHAnsi" w:hAnsiTheme="minorHAnsi" w:cstheme="minorHAnsi"/>
          <w:lang w:val="bs-Latn-BA"/>
        </w:rPr>
        <w:t>praćenje</w:t>
      </w:r>
      <w:proofErr w:type="spellEnd"/>
      <w:r w:rsidR="002B1CF4" w:rsidRPr="008E4DF2">
        <w:rPr>
          <w:rFonts w:asciiTheme="minorHAnsi" w:hAnsiTheme="minorHAnsi" w:cstheme="minorHAnsi"/>
          <w:lang w:val="bs-Latn-BA"/>
        </w:rPr>
        <w:t xml:space="preserve"> (</w:t>
      </w:r>
      <w:r w:rsidRPr="008E4DF2">
        <w:rPr>
          <w:rFonts w:asciiTheme="minorHAnsi" w:hAnsiTheme="minorHAnsi" w:cstheme="minorHAnsi"/>
          <w:lang w:val="bs-Latn-BA"/>
        </w:rPr>
        <w:t>monitoring</w:t>
      </w:r>
      <w:r w:rsidR="002B1CF4" w:rsidRPr="008E4DF2">
        <w:rPr>
          <w:rFonts w:asciiTheme="minorHAnsi" w:hAnsiTheme="minorHAnsi" w:cstheme="minorHAnsi"/>
          <w:lang w:val="bs-Latn-BA"/>
        </w:rPr>
        <w:t>)</w:t>
      </w:r>
      <w:r w:rsidRPr="008E4DF2">
        <w:rPr>
          <w:rFonts w:asciiTheme="minorHAnsi" w:hAnsiTheme="minorHAnsi" w:cstheme="minorHAnsi"/>
          <w:lang w:val="bs-Latn-BA"/>
        </w:rPr>
        <w:t xml:space="preserve"> razvojnih efekata u </w:t>
      </w:r>
      <w:r w:rsidR="002B1CF4" w:rsidRPr="008E4DF2">
        <w:rPr>
          <w:rFonts w:asciiTheme="minorHAnsi" w:hAnsiTheme="minorHAnsi" w:cstheme="minorHAnsi"/>
          <w:lang w:val="bs-Latn-BA"/>
        </w:rPr>
        <w:t xml:space="preserve">sektoru </w:t>
      </w:r>
      <w:r w:rsidR="00D24FCC" w:rsidRPr="008E4DF2">
        <w:rPr>
          <w:rFonts w:asciiTheme="minorHAnsi" w:hAnsiTheme="minorHAnsi" w:cstheme="minorHAnsi"/>
          <w:lang w:val="bs-Latn-BA"/>
        </w:rPr>
        <w:t>ruralnog turizma</w:t>
      </w:r>
      <w:r w:rsidRPr="008E4DF2">
        <w:rPr>
          <w:rFonts w:asciiTheme="minorHAnsi" w:hAnsiTheme="minorHAnsi" w:cstheme="minorHAnsi"/>
          <w:lang w:val="bs-Latn-BA"/>
        </w:rPr>
        <w:t xml:space="preserve">. U slučaju odstupanja ili nepoštivanja odredbi </w:t>
      </w:r>
      <w:r w:rsidR="00FD6EB4" w:rsidRPr="008E4DF2">
        <w:rPr>
          <w:rFonts w:asciiTheme="minorHAnsi" w:hAnsiTheme="minorHAnsi" w:cstheme="minorHAnsi"/>
          <w:lang w:val="bs-Latn-BA"/>
        </w:rPr>
        <w:t>mjere podrške</w:t>
      </w:r>
      <w:r w:rsidRPr="008E4DF2">
        <w:rPr>
          <w:rFonts w:asciiTheme="minorHAnsi" w:hAnsiTheme="minorHAnsi" w:cstheme="minorHAnsi"/>
          <w:lang w:val="bs-Latn-BA"/>
        </w:rPr>
        <w:t xml:space="preserve">, </w:t>
      </w:r>
      <w:r w:rsidR="002B1CF4" w:rsidRPr="008E4DF2">
        <w:rPr>
          <w:rFonts w:asciiTheme="minorHAnsi" w:hAnsiTheme="minorHAnsi" w:cstheme="minorHAnsi"/>
          <w:lang w:val="bs-Latn-BA"/>
        </w:rPr>
        <w:t>UNDP</w:t>
      </w:r>
      <w:r w:rsidRPr="008E4DF2">
        <w:rPr>
          <w:rFonts w:asciiTheme="minorHAnsi" w:hAnsiTheme="minorHAnsi" w:cstheme="minorHAnsi"/>
          <w:lang w:val="bs-Latn-BA"/>
        </w:rPr>
        <w:t xml:space="preserve"> će pokrenuti postupak za povrat sredstava.</w:t>
      </w:r>
    </w:p>
    <w:p w14:paraId="416CB55B" w14:textId="4ED0A7AE" w:rsidR="00E51283" w:rsidRPr="008E4DF2" w:rsidRDefault="00E5128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35BD8AB4" w14:textId="77777777" w:rsidR="00E51283" w:rsidRPr="008E4DF2" w:rsidRDefault="00E5128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2D7BDD8" w14:textId="2D1AE10D" w:rsidR="004A6997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59" w:name="_Toc54640506"/>
      <w:r w:rsidRPr="008E4DF2">
        <w:rPr>
          <w:rFonts w:asciiTheme="minorHAnsi" w:hAnsiTheme="minorHAnsi"/>
        </w:rPr>
        <w:t>7</w:t>
      </w:r>
      <w:r w:rsidR="00FD2D0C" w:rsidRPr="008E4DF2">
        <w:rPr>
          <w:rFonts w:asciiTheme="minorHAnsi" w:hAnsiTheme="minorHAnsi"/>
        </w:rPr>
        <w:t xml:space="preserve">. </w:t>
      </w:r>
      <w:r w:rsidR="008904B0" w:rsidRPr="008E4DF2">
        <w:rPr>
          <w:rFonts w:asciiTheme="minorHAnsi" w:hAnsiTheme="minorHAnsi"/>
        </w:rPr>
        <w:t>NAČIN ISPLATE SREDSTAVA</w:t>
      </w:r>
      <w:bookmarkEnd w:id="59"/>
      <w:r w:rsidR="008904B0" w:rsidRPr="008E4DF2">
        <w:rPr>
          <w:rFonts w:asciiTheme="minorHAnsi" w:hAnsiTheme="minorHAnsi"/>
        </w:rPr>
        <w:t xml:space="preserve"> </w:t>
      </w:r>
    </w:p>
    <w:p w14:paraId="1821B28A" w14:textId="77777777" w:rsidR="00123EB6" w:rsidRPr="008E4DF2" w:rsidRDefault="00123EB6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</w:p>
    <w:p w14:paraId="399AE44E" w14:textId="52FB9220" w:rsidR="001D54DE" w:rsidRPr="008E4DF2" w:rsidRDefault="002E14E3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>Isplata sredst</w:t>
      </w:r>
      <w:r w:rsidR="00FD2D0C" w:rsidRPr="008E4DF2">
        <w:rPr>
          <w:rFonts w:asciiTheme="minorHAnsi" w:hAnsiTheme="minorHAnsi" w:cstheme="minorHAnsi"/>
          <w:i w:val="0"/>
          <w:color w:val="auto"/>
        </w:rPr>
        <w:t>a</w:t>
      </w:r>
      <w:r w:rsidRPr="008E4DF2">
        <w:rPr>
          <w:rFonts w:asciiTheme="minorHAnsi" w:hAnsiTheme="minorHAnsi" w:cstheme="minorHAnsi"/>
          <w:i w:val="0"/>
          <w:color w:val="auto"/>
        </w:rPr>
        <w:t xml:space="preserve">va odabranim korisnicima </w:t>
      </w:r>
      <w:r w:rsidR="00810CA3" w:rsidRPr="008E4DF2">
        <w:rPr>
          <w:rFonts w:asciiTheme="minorHAnsi" w:hAnsiTheme="minorHAnsi" w:cstheme="minorHAnsi"/>
          <w:i w:val="0"/>
          <w:color w:val="auto"/>
        </w:rPr>
        <w:t xml:space="preserve">se može vršiti na </w:t>
      </w:r>
      <w:r w:rsidRPr="008E4DF2">
        <w:rPr>
          <w:rFonts w:asciiTheme="minorHAnsi" w:hAnsiTheme="minorHAnsi" w:cstheme="minorHAnsi"/>
          <w:i w:val="0"/>
          <w:color w:val="auto"/>
        </w:rPr>
        <w:t xml:space="preserve">dva </w:t>
      </w:r>
      <w:r w:rsidR="0023365C" w:rsidRPr="008E4DF2">
        <w:rPr>
          <w:rFonts w:asciiTheme="minorHAnsi" w:hAnsiTheme="minorHAnsi" w:cstheme="minorHAnsi"/>
          <w:i w:val="0"/>
          <w:color w:val="auto"/>
        </w:rPr>
        <w:t>načina</w:t>
      </w:r>
      <w:r w:rsidRPr="008E4DF2">
        <w:rPr>
          <w:rFonts w:asciiTheme="minorHAnsi" w:hAnsiTheme="minorHAnsi" w:cstheme="minorHAnsi"/>
          <w:i w:val="0"/>
          <w:color w:val="auto"/>
        </w:rPr>
        <w:t>:</w:t>
      </w:r>
      <w:r w:rsidR="001D54DE" w:rsidRPr="008E4DF2">
        <w:rPr>
          <w:rFonts w:asciiTheme="minorHAnsi" w:hAnsiTheme="minorHAnsi" w:cstheme="minorHAnsi"/>
          <w:i w:val="0"/>
          <w:color w:val="auto"/>
        </w:rPr>
        <w:t xml:space="preserve"> </w:t>
      </w:r>
    </w:p>
    <w:p w14:paraId="7ECD947F" w14:textId="543232B6" w:rsidR="00AD1D97" w:rsidRPr="008E4DF2" w:rsidRDefault="00AB0736" w:rsidP="0001756F">
      <w:pPr>
        <w:pStyle w:val="Poruka"/>
        <w:numPr>
          <w:ilvl w:val="0"/>
          <w:numId w:val="25"/>
        </w:numPr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  <w:i w:val="0"/>
          <w:color w:val="auto"/>
        </w:rPr>
        <w:t>Isplata putem refundiranja</w:t>
      </w:r>
      <w:r w:rsidR="00091329" w:rsidRPr="008E4DF2">
        <w:rPr>
          <w:rFonts w:asciiTheme="minorHAnsi" w:hAnsiTheme="minorHAnsi" w:cstheme="minorHAnsi"/>
          <w:i w:val="0"/>
          <w:color w:val="auto"/>
        </w:rPr>
        <w:t xml:space="preserve"> </w:t>
      </w:r>
      <w:r w:rsidR="0057323F" w:rsidRPr="008E4DF2">
        <w:rPr>
          <w:rFonts w:asciiTheme="minorHAnsi" w:hAnsiTheme="minorHAnsi" w:cstheme="minorHAnsi"/>
          <w:i w:val="0"/>
          <w:color w:val="auto"/>
        </w:rPr>
        <w:t xml:space="preserve">troškova: 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Korisnik </w:t>
      </w:r>
      <w:r w:rsidR="00AD1D97" w:rsidRPr="008E4DF2">
        <w:rPr>
          <w:rFonts w:asciiTheme="minorHAnsi" w:hAnsiTheme="minorHAnsi" w:cstheme="minorHAnsi"/>
          <w:b/>
          <w:i w:val="0"/>
          <w:color w:val="auto"/>
        </w:rPr>
        <w:t>finansira cjelokupnu investiciju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sopstvenim ili kreditnim sredstvima, a po završetku </w:t>
      </w:r>
      <w:r w:rsidR="006C7F6D" w:rsidRPr="008E4DF2">
        <w:rPr>
          <w:rFonts w:asciiTheme="minorHAnsi" w:hAnsiTheme="minorHAnsi" w:cstheme="minorHAnsi"/>
          <w:i w:val="0"/>
          <w:color w:val="auto"/>
        </w:rPr>
        <w:t xml:space="preserve">investicije </w:t>
      </w:r>
      <w:r w:rsidR="00FD2D0C" w:rsidRPr="008E4DF2">
        <w:rPr>
          <w:rFonts w:asciiTheme="minorHAnsi" w:hAnsiTheme="minorHAnsi" w:cstheme="minorHAnsi"/>
          <w:i w:val="0"/>
          <w:color w:val="auto"/>
        </w:rPr>
        <w:t xml:space="preserve">Projekat </w:t>
      </w:r>
      <w:r w:rsidR="00B84E6E" w:rsidRPr="008E4DF2">
        <w:rPr>
          <w:rFonts w:asciiTheme="minorHAnsi" w:hAnsiTheme="minorHAnsi" w:cstheme="minorHAnsi"/>
          <w:i w:val="0"/>
          <w:color w:val="auto"/>
        </w:rPr>
        <w:t>EU4AGRI</w:t>
      </w:r>
      <w:r w:rsidR="006C7F6D" w:rsidRPr="008E4DF2">
        <w:rPr>
          <w:rFonts w:asciiTheme="minorHAnsi" w:hAnsiTheme="minorHAnsi" w:cstheme="minorHAnsi"/>
          <w:i w:val="0"/>
          <w:color w:val="auto"/>
        </w:rPr>
        <w:t xml:space="preserve"> </w:t>
      </w:r>
      <w:r w:rsidR="00AD1D97" w:rsidRPr="008E4DF2">
        <w:rPr>
          <w:rFonts w:asciiTheme="minorHAnsi" w:hAnsiTheme="minorHAnsi" w:cstheme="minorHAnsi"/>
          <w:i w:val="0"/>
          <w:color w:val="auto"/>
        </w:rPr>
        <w:t>vrši isplat</w:t>
      </w:r>
      <w:r w:rsidR="006C7F6D" w:rsidRPr="008E4DF2">
        <w:rPr>
          <w:rFonts w:asciiTheme="minorHAnsi" w:hAnsiTheme="minorHAnsi" w:cstheme="minorHAnsi"/>
          <w:i w:val="0"/>
          <w:color w:val="auto"/>
        </w:rPr>
        <w:t>u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</w:t>
      </w:r>
      <w:r w:rsidR="000059AA" w:rsidRPr="008E4DF2">
        <w:rPr>
          <w:rFonts w:asciiTheme="minorHAnsi" w:hAnsiTheme="minorHAnsi" w:cstheme="minorHAnsi"/>
          <w:i w:val="0"/>
          <w:color w:val="auto"/>
        </w:rPr>
        <w:t>odobrenih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sredstava</w:t>
      </w:r>
      <w:r w:rsidR="00816480" w:rsidRPr="008E4DF2">
        <w:rPr>
          <w:rFonts w:asciiTheme="minorHAnsi" w:hAnsiTheme="minorHAnsi" w:cstheme="minorHAnsi"/>
          <w:i w:val="0"/>
          <w:color w:val="auto"/>
        </w:rPr>
        <w:t xml:space="preserve"> (refundiranje troškova)</w:t>
      </w:r>
      <w:r w:rsidR="00AD1D97" w:rsidRPr="008E4DF2">
        <w:rPr>
          <w:rFonts w:asciiTheme="minorHAnsi" w:hAnsiTheme="minorHAnsi" w:cstheme="minorHAnsi"/>
          <w:i w:val="0"/>
          <w:color w:val="auto"/>
        </w:rPr>
        <w:t>.</w:t>
      </w:r>
      <w:r w:rsidR="00AD1D97" w:rsidRPr="008E4DF2">
        <w:rPr>
          <w:rFonts w:asciiTheme="minorHAnsi" w:hAnsiTheme="minorHAnsi" w:cstheme="minorHAnsi"/>
        </w:rPr>
        <w:t xml:space="preserve"> </w:t>
      </w:r>
    </w:p>
    <w:p w14:paraId="13DCA536" w14:textId="7CD6F31C" w:rsidR="00AD1D97" w:rsidRPr="008E4DF2" w:rsidRDefault="0057323F" w:rsidP="0001756F">
      <w:pPr>
        <w:pStyle w:val="Poruka"/>
        <w:numPr>
          <w:ilvl w:val="0"/>
          <w:numId w:val="25"/>
        </w:numPr>
        <w:spacing w:before="0" w:after="0" w:line="240" w:lineRule="auto"/>
        <w:contextualSpacing/>
        <w:rPr>
          <w:rFonts w:asciiTheme="minorHAnsi" w:hAnsiTheme="minorHAnsi" w:cstheme="minorHAnsi"/>
          <w:i w:val="0"/>
          <w:color w:val="auto"/>
        </w:rPr>
      </w:pPr>
      <w:r w:rsidRPr="008E4DF2">
        <w:rPr>
          <w:rFonts w:asciiTheme="minorHAnsi" w:hAnsiTheme="minorHAnsi" w:cstheme="minorHAnsi"/>
          <w:i w:val="0"/>
          <w:color w:val="auto"/>
        </w:rPr>
        <w:t xml:space="preserve">Avansna isplata: </w:t>
      </w:r>
      <w:r w:rsidR="00AD1D97" w:rsidRPr="008E4DF2">
        <w:rPr>
          <w:rFonts w:asciiTheme="minorHAnsi" w:hAnsiTheme="minorHAnsi" w:cstheme="minorHAnsi"/>
          <w:i w:val="0"/>
          <w:color w:val="auto"/>
        </w:rPr>
        <w:t>Korisnik</w:t>
      </w:r>
      <w:r w:rsidR="006A6F56" w:rsidRPr="008E4DF2">
        <w:rPr>
          <w:rFonts w:asciiTheme="minorHAnsi" w:hAnsiTheme="minorHAnsi" w:cstheme="minorHAnsi"/>
          <w:i w:val="0"/>
          <w:color w:val="auto"/>
        </w:rPr>
        <w:t>u se avansno isplaćuje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</w:t>
      </w:r>
      <w:r w:rsidR="006A6F56" w:rsidRPr="008E4DF2">
        <w:rPr>
          <w:rFonts w:asciiTheme="minorHAnsi" w:hAnsiTheme="minorHAnsi" w:cstheme="minorHAnsi"/>
          <w:b/>
          <w:bCs/>
          <w:i w:val="0"/>
          <w:color w:val="auto"/>
        </w:rPr>
        <w:t xml:space="preserve">50% </w:t>
      </w:r>
      <w:r w:rsidR="00AD1D97" w:rsidRPr="008E4DF2">
        <w:rPr>
          <w:rFonts w:asciiTheme="minorHAnsi" w:hAnsiTheme="minorHAnsi" w:cstheme="minorHAnsi"/>
          <w:b/>
          <w:bCs/>
          <w:i w:val="0"/>
          <w:color w:val="auto"/>
        </w:rPr>
        <w:t>odobrenih bespovratnih sredstava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za realizaciju predmetne investicije. U ovom slučaju će se koristiti instrument </w:t>
      </w:r>
      <w:r w:rsidR="00AD1D97" w:rsidRPr="008E4DF2">
        <w:rPr>
          <w:rFonts w:asciiTheme="minorHAnsi" w:hAnsiTheme="minorHAnsi" w:cstheme="minorHAnsi"/>
          <w:b/>
          <w:i w:val="0"/>
          <w:color w:val="auto"/>
        </w:rPr>
        <w:t>bankovne garancije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za osiguranje odobrenih sredstava. Instrument bankovne garancije je detaljnije opisan u </w:t>
      </w:r>
      <w:r w:rsidR="00591512" w:rsidRPr="008E4DF2">
        <w:rPr>
          <w:rFonts w:asciiTheme="minorHAnsi" w:hAnsiTheme="minorHAnsi" w:cstheme="minorHAnsi"/>
          <w:i w:val="0"/>
          <w:color w:val="auto"/>
        </w:rPr>
        <w:t>poglavlju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</w:t>
      </w:r>
      <w:r w:rsidR="00A409C8" w:rsidRPr="008E4DF2">
        <w:rPr>
          <w:rFonts w:asciiTheme="minorHAnsi" w:hAnsiTheme="minorHAnsi" w:cstheme="minorHAnsi"/>
          <w:color w:val="auto"/>
        </w:rPr>
        <w:t>2.</w:t>
      </w:r>
      <w:r w:rsidR="00AD1D97" w:rsidRPr="008E4DF2">
        <w:rPr>
          <w:rFonts w:asciiTheme="minorHAnsi" w:hAnsiTheme="minorHAnsi" w:cstheme="minorHAnsi"/>
          <w:color w:val="auto"/>
        </w:rPr>
        <w:t xml:space="preserve">6. </w:t>
      </w:r>
      <w:r w:rsidR="00FF6807" w:rsidRPr="008E4DF2">
        <w:rPr>
          <w:rFonts w:asciiTheme="minorHAnsi" w:hAnsiTheme="minorHAnsi" w:cstheme="minorHAnsi"/>
          <w:color w:val="auto"/>
        </w:rPr>
        <w:t>Visina bespovratnih sredstava kroz mjeru podrške investicijama u ruralni turizam</w:t>
      </w:r>
      <w:r w:rsidR="00AD1D97" w:rsidRPr="008E4DF2">
        <w:rPr>
          <w:rFonts w:asciiTheme="minorHAnsi" w:hAnsiTheme="minorHAnsi" w:cstheme="minorHAnsi"/>
          <w:color w:val="auto"/>
        </w:rPr>
        <w:t>.</w:t>
      </w:r>
      <w:r w:rsidR="00AD1D97" w:rsidRPr="008E4DF2">
        <w:rPr>
          <w:rFonts w:asciiTheme="minorHAnsi" w:hAnsiTheme="minorHAnsi" w:cstheme="minorHAnsi"/>
          <w:i w:val="0"/>
          <w:color w:val="auto"/>
        </w:rPr>
        <w:t xml:space="preserve">  </w:t>
      </w:r>
    </w:p>
    <w:p w14:paraId="3FD25659" w14:textId="77777777" w:rsidR="006D6531" w:rsidRPr="008E4DF2" w:rsidRDefault="006D6531" w:rsidP="0001756F">
      <w:pPr>
        <w:pStyle w:val="Poruka"/>
        <w:spacing w:before="0" w:after="0" w:line="240" w:lineRule="auto"/>
        <w:ind w:left="720"/>
        <w:contextualSpacing/>
        <w:rPr>
          <w:rFonts w:asciiTheme="minorHAnsi" w:hAnsiTheme="minorHAnsi" w:cstheme="minorHAnsi"/>
          <w:i w:val="0"/>
          <w:color w:val="auto"/>
        </w:rPr>
      </w:pPr>
    </w:p>
    <w:p w14:paraId="6242E241" w14:textId="77777777" w:rsidR="001D54DE" w:rsidRPr="008E4DF2" w:rsidRDefault="001D54DE" w:rsidP="0001756F">
      <w:pPr>
        <w:spacing w:after="0" w:line="240" w:lineRule="auto"/>
        <w:contextualSpacing/>
        <w:rPr>
          <w:rFonts w:asciiTheme="minorHAnsi" w:hAnsiTheme="minorHAnsi" w:cstheme="minorHAnsi"/>
          <w:lang w:val="bs-Latn-BA"/>
        </w:rPr>
      </w:pPr>
    </w:p>
    <w:p w14:paraId="71E10365" w14:textId="3F1B47ED" w:rsidR="00FD6F6F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60" w:name="_Toc54640507"/>
      <w:r w:rsidRPr="008E4DF2">
        <w:rPr>
          <w:rFonts w:asciiTheme="minorHAnsi" w:hAnsiTheme="minorHAnsi"/>
        </w:rPr>
        <w:t>8</w:t>
      </w:r>
      <w:r w:rsidR="00FD2D0C" w:rsidRPr="008E4DF2">
        <w:rPr>
          <w:rFonts w:asciiTheme="minorHAnsi" w:hAnsiTheme="minorHAnsi"/>
        </w:rPr>
        <w:t xml:space="preserve">. </w:t>
      </w:r>
      <w:r w:rsidR="008C6B3A" w:rsidRPr="008E4DF2">
        <w:rPr>
          <w:rFonts w:asciiTheme="minorHAnsi" w:hAnsiTheme="minorHAnsi"/>
        </w:rPr>
        <w:t>PODRŠKA U TOKU REALIZACIJE INVESTICIJA</w:t>
      </w:r>
      <w:bookmarkEnd w:id="60"/>
      <w:r w:rsidR="008C6B3A" w:rsidRPr="008E4DF2">
        <w:rPr>
          <w:rFonts w:asciiTheme="minorHAnsi" w:hAnsiTheme="minorHAnsi"/>
        </w:rPr>
        <w:t xml:space="preserve"> </w:t>
      </w:r>
    </w:p>
    <w:p w14:paraId="2197AB9A" w14:textId="77777777" w:rsidR="00123EB6" w:rsidRPr="008E4DF2" w:rsidRDefault="00123EB6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73D630C2" w14:textId="1A63AAC5" w:rsidR="00E26A98" w:rsidRPr="008E4DF2" w:rsidRDefault="00E51A5B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U skladu sa dostupnim projektnim resursima, Projekat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 će pružiti tehničku pomoć odabranim korisnicima bespovratnih sredstava u realizaciji odobrene investicije, uključujući savjetovanje o tehničkom i tehnološkom rješenju, tehnologiji proizvodnje, standarda i certifikata, nabavke opreme i mašina i ostalog.</w:t>
      </w:r>
    </w:p>
    <w:p w14:paraId="2546917D" w14:textId="77777777" w:rsidR="005F3808" w:rsidRPr="008E4DF2" w:rsidRDefault="005F3808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81F0EE2" w14:textId="515DDCC2" w:rsidR="00FD6F6F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61" w:name="_Toc54640508"/>
      <w:r w:rsidRPr="008E4DF2">
        <w:rPr>
          <w:rFonts w:asciiTheme="minorHAnsi" w:hAnsiTheme="minorHAnsi"/>
        </w:rPr>
        <w:t>9</w:t>
      </w:r>
      <w:r w:rsidR="00AA68A2" w:rsidRPr="008E4DF2">
        <w:rPr>
          <w:rFonts w:asciiTheme="minorHAnsi" w:hAnsiTheme="minorHAnsi"/>
        </w:rPr>
        <w:t xml:space="preserve">. </w:t>
      </w:r>
      <w:r w:rsidR="008A1E12" w:rsidRPr="008E4DF2">
        <w:rPr>
          <w:rFonts w:asciiTheme="minorHAnsi" w:hAnsiTheme="minorHAnsi"/>
        </w:rPr>
        <w:t xml:space="preserve">IZVJEŠTAVANJE I </w:t>
      </w:r>
      <w:r w:rsidR="008C6B3A" w:rsidRPr="008E4DF2">
        <w:rPr>
          <w:rFonts w:asciiTheme="minorHAnsi" w:hAnsiTheme="minorHAnsi"/>
        </w:rPr>
        <w:t>PRAVDANJE TROŠKOVA ZA PREDMETNU INVESTICIJU</w:t>
      </w:r>
      <w:bookmarkEnd w:id="61"/>
      <w:r w:rsidR="008C6B3A" w:rsidRPr="008E4DF2">
        <w:rPr>
          <w:rFonts w:asciiTheme="minorHAnsi" w:hAnsiTheme="minorHAnsi"/>
        </w:rPr>
        <w:t xml:space="preserve"> </w:t>
      </w:r>
    </w:p>
    <w:p w14:paraId="19190F72" w14:textId="77777777" w:rsidR="00B14713" w:rsidRPr="008E4DF2" w:rsidRDefault="00B14713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val="bs-Latn-BA" w:eastAsia="en-US"/>
        </w:rPr>
      </w:pPr>
    </w:p>
    <w:p w14:paraId="3A2A29F3" w14:textId="77777777" w:rsidR="00511BFD" w:rsidRPr="008E4DF2" w:rsidRDefault="00511BFD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val="bs-Latn-BA" w:eastAsia="en-US"/>
        </w:rPr>
      </w:pPr>
      <w:r w:rsidRPr="008E4DF2">
        <w:rPr>
          <w:rFonts w:asciiTheme="minorHAnsi" w:eastAsia="Calibri" w:hAnsiTheme="minorHAnsi" w:cstheme="minorHAnsi"/>
          <w:b/>
          <w:sz w:val="22"/>
          <w:szCs w:val="22"/>
          <w:u w:val="single"/>
          <w:lang w:val="bs-Latn-BA" w:eastAsia="en-US"/>
        </w:rPr>
        <w:t>Izvještavanje</w:t>
      </w:r>
    </w:p>
    <w:p w14:paraId="7E98310E" w14:textId="77777777" w:rsidR="00511BFD" w:rsidRPr="008E4DF2" w:rsidRDefault="00511BFD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</w:p>
    <w:p w14:paraId="40EEF905" w14:textId="5D396FA2" w:rsidR="006502BA" w:rsidRPr="008E4DF2" w:rsidRDefault="00511BFD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  <w:r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Odabrani korisnici bespovratnih sredstava su dužni vršiti izvještavanje o napretku provođenja predmetnog projekta, uključujući</w:t>
      </w:r>
      <w:r w:rsidR="006502BA"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:</w:t>
      </w:r>
    </w:p>
    <w:p w14:paraId="08D77021" w14:textId="77777777" w:rsidR="006502BA" w:rsidRPr="008E4DF2" w:rsidRDefault="006502BA" w:rsidP="0001756F">
      <w:pPr>
        <w:pStyle w:val="CommentText"/>
        <w:numPr>
          <w:ilvl w:val="0"/>
          <w:numId w:val="106"/>
        </w:numPr>
        <w:spacing w:line="240" w:lineRule="auto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  <w:r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Izvještaje o napretku,</w:t>
      </w:r>
    </w:p>
    <w:p w14:paraId="1AD0B873" w14:textId="77777777" w:rsidR="00227A75" w:rsidRPr="008E4DF2" w:rsidRDefault="006502BA" w:rsidP="0001756F">
      <w:pPr>
        <w:pStyle w:val="CommentText"/>
        <w:numPr>
          <w:ilvl w:val="0"/>
          <w:numId w:val="106"/>
        </w:numPr>
        <w:spacing w:line="240" w:lineRule="auto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  <w:r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Izvještaj o investiciji</w:t>
      </w:r>
    </w:p>
    <w:p w14:paraId="49975AD0" w14:textId="77777777" w:rsidR="00227A75" w:rsidRPr="008E4DF2" w:rsidRDefault="00227A75" w:rsidP="0001756F">
      <w:pPr>
        <w:pStyle w:val="CommentText"/>
        <w:numPr>
          <w:ilvl w:val="0"/>
          <w:numId w:val="106"/>
        </w:numPr>
        <w:spacing w:line="240" w:lineRule="auto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  <w:r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Završni izvještaj.</w:t>
      </w:r>
    </w:p>
    <w:p w14:paraId="582ED15D" w14:textId="5AC54A01" w:rsidR="00227A75" w:rsidRPr="008E4DF2" w:rsidRDefault="00227A75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</w:p>
    <w:p w14:paraId="2F9EE7DD" w14:textId="2594CAA5" w:rsidR="00511BFD" w:rsidRPr="008E4DF2" w:rsidRDefault="00511BFD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sz w:val="22"/>
          <w:szCs w:val="22"/>
          <w:lang w:val="bs-Latn-BA" w:eastAsia="en-US"/>
        </w:rPr>
      </w:pPr>
      <w:r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 xml:space="preserve">Izvještaji o napretku trebaju sadržavati sve pojedinosti o aktivnostima i dokaze vezane uz provođenje predmetnog projekta. </w:t>
      </w:r>
      <w:r w:rsidR="000A6F3E" w:rsidRPr="008E4DF2">
        <w:rPr>
          <w:rFonts w:asciiTheme="minorHAnsi" w:eastAsia="Calibri" w:hAnsiTheme="minorHAnsi" w:cstheme="minorHAnsi"/>
          <w:sz w:val="22"/>
          <w:szCs w:val="22"/>
          <w:lang w:val="bs-Latn-BA" w:eastAsia="en-US"/>
        </w:rPr>
        <w:t>Uz izvještaje je potrebno dostaviti i svu relevantnu dokumentaciju kojom se dokazuje realizacija aktivnosti.</w:t>
      </w:r>
    </w:p>
    <w:p w14:paraId="41D1D07B" w14:textId="11990662" w:rsidR="00511BFD" w:rsidRDefault="00511BF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36968D08" w14:textId="77777777" w:rsidR="00246A54" w:rsidRPr="008E4DF2" w:rsidRDefault="00246A54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5C219961" w14:textId="77777777" w:rsidR="00511BFD" w:rsidRPr="008E4DF2" w:rsidRDefault="00511BFD" w:rsidP="0001756F">
      <w:pPr>
        <w:pStyle w:val="CommentText"/>
        <w:spacing w:line="240" w:lineRule="auto"/>
        <w:ind w:firstLine="0"/>
        <w:contextualSpacing/>
        <w:rPr>
          <w:rFonts w:asciiTheme="minorHAnsi" w:eastAsia="Calibri" w:hAnsiTheme="minorHAnsi" w:cstheme="minorHAnsi"/>
          <w:b/>
          <w:sz w:val="22"/>
          <w:szCs w:val="22"/>
          <w:u w:val="single"/>
          <w:lang w:val="bs-Latn-BA" w:eastAsia="en-US"/>
        </w:rPr>
      </w:pPr>
      <w:r w:rsidRPr="008E4DF2">
        <w:rPr>
          <w:rFonts w:asciiTheme="minorHAnsi" w:eastAsia="Calibri" w:hAnsiTheme="minorHAnsi" w:cstheme="minorHAnsi"/>
          <w:b/>
          <w:sz w:val="22"/>
          <w:szCs w:val="22"/>
          <w:u w:val="single"/>
          <w:lang w:val="bs-Latn-BA" w:eastAsia="en-US"/>
        </w:rPr>
        <w:t>Pravdanje troškova</w:t>
      </w:r>
    </w:p>
    <w:p w14:paraId="100608F0" w14:textId="77777777" w:rsidR="00511BFD" w:rsidRPr="008E4DF2" w:rsidRDefault="00511BF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</w:p>
    <w:p w14:paraId="5291ABD7" w14:textId="77777777" w:rsidR="00511BFD" w:rsidRPr="008E4DF2" w:rsidRDefault="00511BFD" w:rsidP="0001756F">
      <w:pPr>
        <w:pStyle w:val="Tekst"/>
        <w:spacing w:before="0"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</w:rPr>
        <w:lastRenderedPageBreak/>
        <w:t xml:space="preserve">Pravdanje troškova za predmetnu investiciju će se vršiti putem finansijskog izvještaja i odgovarajuće dokumentacije, čiji datumi izdavanja mogu biti samo poslije datuma potpisivanja Ugovora. </w:t>
      </w:r>
    </w:p>
    <w:p w14:paraId="397A29FA" w14:textId="1BF46DE5" w:rsidR="00511BFD" w:rsidRPr="008E4DF2" w:rsidRDefault="00511BFD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000000" w:themeColor="text1"/>
          <w:spacing w:val="-2"/>
        </w:rPr>
      </w:pPr>
      <w:r w:rsidRPr="008E4DF2">
        <w:rPr>
          <w:rFonts w:asciiTheme="minorHAnsi" w:hAnsiTheme="minorHAnsi" w:cstheme="minorHAnsi"/>
          <w:i w:val="0"/>
          <w:color w:val="000000" w:themeColor="text1"/>
          <w:spacing w:val="-2"/>
        </w:rPr>
        <w:t xml:space="preserve">Sve uplate vezane za investiciju i ugovor sa </w:t>
      </w:r>
      <w:r w:rsidR="00B84E6E" w:rsidRPr="008E4DF2">
        <w:rPr>
          <w:rFonts w:asciiTheme="minorHAnsi" w:hAnsiTheme="minorHAnsi" w:cstheme="minorHAnsi"/>
          <w:i w:val="0"/>
          <w:color w:val="000000" w:themeColor="text1"/>
          <w:spacing w:val="-2"/>
        </w:rPr>
        <w:t>EU4AGRI</w:t>
      </w:r>
      <w:r w:rsidRPr="008E4DF2">
        <w:rPr>
          <w:rFonts w:asciiTheme="minorHAnsi" w:hAnsiTheme="minorHAnsi" w:cstheme="minorHAnsi"/>
          <w:i w:val="0"/>
          <w:color w:val="000000" w:themeColor="text1"/>
          <w:spacing w:val="-2"/>
        </w:rPr>
        <w:t xml:space="preserve"> projektom se </w:t>
      </w:r>
      <w:r w:rsidRPr="008E4DF2">
        <w:rPr>
          <w:rFonts w:asciiTheme="minorHAnsi" w:hAnsiTheme="minorHAnsi" w:cstheme="minorHAnsi"/>
          <w:b/>
          <w:bCs/>
          <w:i w:val="0"/>
          <w:color w:val="000000" w:themeColor="text1"/>
          <w:spacing w:val="-2"/>
        </w:rPr>
        <w:t>MORAJU vršiti isključivo putem bankovnog računa (100%)</w:t>
      </w:r>
      <w:r w:rsidRPr="008E4DF2">
        <w:rPr>
          <w:rFonts w:asciiTheme="minorHAnsi" w:hAnsiTheme="minorHAnsi" w:cstheme="minorHAnsi"/>
          <w:i w:val="0"/>
          <w:color w:val="000000" w:themeColor="text1"/>
          <w:spacing w:val="-2"/>
        </w:rPr>
        <w:t xml:space="preserve"> i moraju imati dokaz o plaćanju. Gotovinska plaćanja, kompenzacije i ostali vidovi plaćanja se neće prihvaćati. </w:t>
      </w:r>
    </w:p>
    <w:p w14:paraId="1EA9319E" w14:textId="77777777" w:rsidR="00511BFD" w:rsidRPr="008E4DF2" w:rsidRDefault="00511BFD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000000" w:themeColor="text1"/>
        </w:rPr>
      </w:pPr>
    </w:p>
    <w:p w14:paraId="5BE12D0C" w14:textId="77777777" w:rsidR="00511BFD" w:rsidRPr="008E4DF2" w:rsidRDefault="00511BFD" w:rsidP="0001756F">
      <w:pPr>
        <w:pStyle w:val="Poruka"/>
        <w:spacing w:before="0" w:after="0" w:line="240" w:lineRule="auto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U svrhu pravdanja troškova predmetne investicije u skladu s planovima i rokovima definisanim u ugovoru između UNDP-a i korisnika sredstava, korisnik će dostavljati sljedeću potrebnu dokumentaciju: </w:t>
      </w:r>
    </w:p>
    <w:p w14:paraId="688A1D78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bookmarkStart w:id="62" w:name="_Hlk530558281"/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Ponude i izjave koje </w:t>
      </w:r>
      <w:proofErr w:type="spellStart"/>
      <w:r w:rsidRPr="008E4DF2">
        <w:rPr>
          <w:rFonts w:asciiTheme="minorHAnsi" w:hAnsiTheme="minorHAnsi" w:cstheme="minorHAnsi"/>
          <w:i w:val="0"/>
          <w:color w:val="000000" w:themeColor="text1"/>
        </w:rPr>
        <w:t>pojašnjavaju</w:t>
      </w:r>
      <w:proofErr w:type="spellEnd"/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 odabir određene robe i opravdavaju nabavku u smislu najbolje vrijednosti za uloženi novac;</w:t>
      </w:r>
    </w:p>
    <w:p w14:paraId="159964F4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Račune za nabavku predmetne robe, opreme, mašina, usluga itd. (investicija) u skladu sa ugovorom; </w:t>
      </w:r>
    </w:p>
    <w:p w14:paraId="38C2AEBF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Otpremnice za nabavljenu robu, opremu, mašine, usluge itd.;</w:t>
      </w:r>
    </w:p>
    <w:p w14:paraId="1FB6A184" w14:textId="77777777" w:rsidR="00511BFD" w:rsidRPr="008E4DF2" w:rsidRDefault="00511BFD" w:rsidP="0001756F">
      <w:pPr>
        <w:pStyle w:val="Default"/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bs-Latn-BA"/>
        </w:rPr>
      </w:pPr>
      <w:bookmarkStart w:id="63" w:name="_Hlk531597966"/>
      <w:r w:rsidRPr="008E4DF2">
        <w:rPr>
          <w:rFonts w:asciiTheme="minorHAnsi" w:hAnsiTheme="minorHAnsi" w:cstheme="minorHAnsi"/>
          <w:color w:val="000000" w:themeColor="text1"/>
          <w:sz w:val="22"/>
          <w:szCs w:val="22"/>
          <w:lang w:val="bs-Latn-BA"/>
        </w:rPr>
        <w:t xml:space="preserve">Jedinstvenu carinsku deklaraciju (JCI) i dokaz o izmirenim carinskim dažbinama (samo za uvezene  mašine i opremu); </w:t>
      </w:r>
      <w:bookmarkEnd w:id="63"/>
      <w:r w:rsidRPr="008E4DF2">
        <w:rPr>
          <w:rFonts w:asciiTheme="minorHAnsi" w:hAnsiTheme="minorHAnsi" w:cstheme="minorHAnsi"/>
          <w:color w:val="000000" w:themeColor="text1"/>
          <w:sz w:val="22"/>
          <w:szCs w:val="22"/>
          <w:lang w:val="bs-Latn-BA"/>
        </w:rPr>
        <w:t>Kopija ugovora sa dobavljačem roba, izvođačem radova  ili davaocem usluga;</w:t>
      </w:r>
    </w:p>
    <w:p w14:paraId="3C5F0D69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Dokaz o izvršenom plaćanju predmetne investicije kao što su bankovni izvodi;</w:t>
      </w:r>
    </w:p>
    <w:p w14:paraId="2592416C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Dokaz za inostrana plaćanja – SWIFT nalog za plaćanje ovjeren od strane banke;</w:t>
      </w:r>
    </w:p>
    <w:p w14:paraId="76E4A2A0" w14:textId="589120D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Upotrebna dozvola za objekte </w:t>
      </w:r>
      <w:r w:rsidR="003F7E38" w:rsidRPr="008E4DF2">
        <w:rPr>
          <w:rFonts w:asciiTheme="minorHAnsi" w:hAnsiTheme="minorHAnsi" w:cstheme="minorHAnsi"/>
          <w:i w:val="0"/>
          <w:color w:val="000000" w:themeColor="text1"/>
        </w:rPr>
        <w:t xml:space="preserve">sa smještajnim i ugostiteljskim prostorom, te objekte u kojima se radi </w:t>
      </w:r>
      <w:r w:rsidR="00943DCA" w:rsidRPr="008E4DF2">
        <w:rPr>
          <w:rFonts w:asciiTheme="minorHAnsi" w:hAnsiTheme="minorHAnsi" w:cstheme="minorHAnsi"/>
          <w:i w:val="0"/>
          <w:color w:val="000000" w:themeColor="text1"/>
        </w:rPr>
        <w:t xml:space="preserve">proizvodnja i </w:t>
      </w:r>
      <w:r w:rsidR="003F7E38" w:rsidRPr="008E4DF2">
        <w:rPr>
          <w:rFonts w:asciiTheme="minorHAnsi" w:hAnsiTheme="minorHAnsi" w:cstheme="minorHAnsi"/>
          <w:i w:val="0"/>
          <w:color w:val="000000" w:themeColor="text1"/>
        </w:rPr>
        <w:t xml:space="preserve">prerada poljoprivredno-prehrambenih proizvoda </w:t>
      </w:r>
      <w:r w:rsidR="00943DCA" w:rsidRPr="008E4DF2">
        <w:rPr>
          <w:rFonts w:asciiTheme="minorHAnsi" w:hAnsiTheme="minorHAnsi" w:cstheme="minorHAnsi"/>
          <w:i w:val="0"/>
          <w:color w:val="000000" w:themeColor="text1"/>
        </w:rPr>
        <w:t xml:space="preserve">na zanatski i tradicionalni način i direktna prodaja na gazdinstvu ili plasman putem turističke ponude u </w:t>
      </w:r>
      <w:proofErr w:type="spellStart"/>
      <w:r w:rsidR="00943DCA" w:rsidRPr="008E4DF2">
        <w:rPr>
          <w:rFonts w:asciiTheme="minorHAnsi" w:hAnsiTheme="minorHAnsi" w:cstheme="minorHAnsi"/>
          <w:i w:val="0"/>
          <w:color w:val="000000" w:themeColor="text1"/>
        </w:rPr>
        <w:t>BIH</w:t>
      </w:r>
      <w:r w:rsidRPr="008E4DF2">
        <w:rPr>
          <w:rFonts w:asciiTheme="minorHAnsi" w:hAnsiTheme="minorHAnsi" w:cstheme="minorHAnsi"/>
          <w:i w:val="0"/>
          <w:color w:val="000000" w:themeColor="text1"/>
        </w:rPr>
        <w:t>i</w:t>
      </w:r>
      <w:proofErr w:type="spellEnd"/>
      <w:r w:rsidRPr="008E4DF2">
        <w:rPr>
          <w:rFonts w:asciiTheme="minorHAnsi" w:hAnsiTheme="minorHAnsi" w:cstheme="minorHAnsi"/>
          <w:i w:val="0"/>
          <w:color w:val="000000" w:themeColor="text1"/>
        </w:rPr>
        <w:t xml:space="preserve"> potvrdu o upisu u registar objekata za klanje i preradu proizvoda animalnog porijekla. Veterinarski kontrolni broj/rješenje o ispunjenju propisanih veterinarsko-zdravstvenih uslova i upis u registar odobrenih i registrovanih objekata/rješenje o upisu od nadležnih institucija (Kantona, FBiH, RS, BD BiH);</w:t>
      </w:r>
    </w:p>
    <w:p w14:paraId="3C3FBE86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Garancije za opremu i mašine izdate od strane proizvođača/dobavljača roba;</w:t>
      </w:r>
    </w:p>
    <w:p w14:paraId="747CF1D2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Garancije za izvršene radove izdate od izvođača radova;</w:t>
      </w:r>
    </w:p>
    <w:p w14:paraId="12CAD664" w14:textId="727A34C7" w:rsidR="00511BFD" w:rsidRPr="008E4DF2" w:rsidRDefault="00511BFD" w:rsidP="0001756F">
      <w:pPr>
        <w:pStyle w:val="Buleticandara"/>
        <w:numPr>
          <w:ilvl w:val="0"/>
          <w:numId w:val="18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8E4DF2">
        <w:rPr>
          <w:rFonts w:asciiTheme="minorHAnsi" w:hAnsiTheme="minorHAnsi" w:cstheme="minorHAnsi"/>
          <w:color w:val="000000" w:themeColor="text1"/>
        </w:rPr>
        <w:t>Certifikat o porijeklu robe sa područja EU (i drugih prihvatljivih zemalja</w:t>
      </w:r>
      <w:r w:rsidRPr="008E4DF2">
        <w:rPr>
          <w:rFonts w:asciiTheme="minorHAnsi" w:hAnsiTheme="minorHAnsi" w:cstheme="minorHAnsi"/>
          <w:i/>
          <w:color w:val="000000" w:themeColor="text1"/>
        </w:rPr>
        <w:t>)</w:t>
      </w:r>
      <w:r w:rsidRPr="008E4DF2">
        <w:rPr>
          <w:rFonts w:asciiTheme="minorHAnsi" w:hAnsiTheme="minorHAnsi" w:cstheme="minorHAnsi"/>
          <w:color w:val="000000" w:themeColor="text1"/>
        </w:rPr>
        <w:t xml:space="preserve">, </w:t>
      </w:r>
      <w:r w:rsidRPr="008E4DF2">
        <w:rPr>
          <w:rFonts w:asciiTheme="minorHAnsi" w:hAnsiTheme="minorHAnsi" w:cstheme="minorHAnsi"/>
        </w:rPr>
        <w:t xml:space="preserve">osim u slučaju da je vrijednosti robe bez PDV-a ispod praga konkurentskog postupka od 100.000 EUR. Prihvatljive zemlje su navedene u </w:t>
      </w:r>
      <w:r w:rsidRPr="008E4DF2">
        <w:rPr>
          <w:rFonts w:asciiTheme="minorHAnsi" w:hAnsiTheme="minorHAnsi" w:cstheme="minorHAnsi"/>
          <w:i/>
        </w:rPr>
        <w:t>poglavlju 2.8.5. Lista prihvatljivih zemalja</w:t>
      </w:r>
      <w:r w:rsidRPr="008E4DF2">
        <w:rPr>
          <w:rFonts w:asciiTheme="minorHAnsi" w:hAnsiTheme="minorHAnsi" w:cstheme="minorHAnsi"/>
        </w:rPr>
        <w:t>.</w:t>
      </w:r>
    </w:p>
    <w:p w14:paraId="0A8F62B8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Uvjerenja o izmirenim dospjelim obavezama;</w:t>
      </w:r>
    </w:p>
    <w:p w14:paraId="39CADCA6" w14:textId="77777777" w:rsidR="00511BFD" w:rsidRPr="008E4DF2" w:rsidRDefault="00511BFD" w:rsidP="0001756F">
      <w:pPr>
        <w:pStyle w:val="Poruka"/>
        <w:numPr>
          <w:ilvl w:val="0"/>
          <w:numId w:val="18"/>
        </w:numPr>
        <w:spacing w:before="0" w:after="0" w:line="240" w:lineRule="auto"/>
        <w:ind w:left="714" w:hanging="357"/>
        <w:contextualSpacing/>
        <w:rPr>
          <w:rFonts w:asciiTheme="minorHAnsi" w:hAnsiTheme="minorHAnsi" w:cstheme="minorHAnsi"/>
          <w:i w:val="0"/>
          <w:color w:val="000000" w:themeColor="text1"/>
        </w:rPr>
      </w:pPr>
      <w:r w:rsidRPr="008E4DF2">
        <w:rPr>
          <w:rFonts w:asciiTheme="minorHAnsi" w:hAnsiTheme="minorHAnsi" w:cstheme="minorHAnsi"/>
          <w:i w:val="0"/>
          <w:color w:val="000000" w:themeColor="text1"/>
        </w:rPr>
        <w:t>Ostali dokumenti koji mogu poslužiti za kontrolu provedene investicije.</w:t>
      </w:r>
    </w:p>
    <w:bookmarkEnd w:id="62"/>
    <w:p w14:paraId="367FA1CC" w14:textId="77777777" w:rsidR="00511BFD" w:rsidRPr="008E4DF2" w:rsidRDefault="00511BF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96EF29D" w14:textId="1842B44F" w:rsidR="00511BFD" w:rsidRPr="008E4DF2" w:rsidRDefault="00511BF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Projekat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 će odabranim korisnicima osigurati odgovarajuće obrasce i upute za izvještavanje i pravdanje troškova. </w:t>
      </w:r>
    </w:p>
    <w:p w14:paraId="520BFA63" w14:textId="0DBB6230" w:rsidR="000A6F3E" w:rsidRDefault="000A6F3E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8B27E3D" w14:textId="77777777" w:rsidR="008B0676" w:rsidRPr="008E4DF2" w:rsidRDefault="008B0676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185D1447" w14:textId="5333E4B0" w:rsidR="005C5C81" w:rsidRPr="008E4DF2" w:rsidRDefault="003D6DD5" w:rsidP="0001756F">
      <w:pPr>
        <w:pStyle w:val="Heading1"/>
        <w:contextualSpacing/>
        <w:rPr>
          <w:rFonts w:asciiTheme="minorHAnsi" w:hAnsiTheme="minorHAnsi"/>
        </w:rPr>
      </w:pPr>
      <w:bookmarkStart w:id="64" w:name="_Toc54640509"/>
      <w:r w:rsidRPr="008E4DF2">
        <w:rPr>
          <w:rFonts w:asciiTheme="minorHAnsi" w:hAnsiTheme="minorHAnsi"/>
        </w:rPr>
        <w:t>10</w:t>
      </w:r>
      <w:r w:rsidR="00AA68A2" w:rsidRPr="008E4DF2">
        <w:rPr>
          <w:rFonts w:asciiTheme="minorHAnsi" w:hAnsiTheme="minorHAnsi"/>
        </w:rPr>
        <w:t xml:space="preserve">. </w:t>
      </w:r>
      <w:r w:rsidR="006F58AD" w:rsidRPr="008E4DF2">
        <w:rPr>
          <w:rFonts w:asciiTheme="minorHAnsi" w:hAnsiTheme="minorHAnsi"/>
        </w:rPr>
        <w:t>KONTROLA REALIZACIJE INVESTICIJE I PRAĆENJE</w:t>
      </w:r>
      <w:bookmarkEnd w:id="64"/>
    </w:p>
    <w:p w14:paraId="27EB7FEE" w14:textId="77777777" w:rsidR="001632E5" w:rsidRPr="008E4DF2" w:rsidRDefault="001632E5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4F702B6" w14:textId="16F4954B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Komisija sačinjena od predstavnika 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 i institucionalnih partnera će provoditi detaljno </w:t>
      </w:r>
      <w:proofErr w:type="spellStart"/>
      <w:r w:rsidRPr="008E4DF2">
        <w:rPr>
          <w:rFonts w:asciiTheme="minorHAnsi" w:hAnsiTheme="minorHAnsi" w:cstheme="minorHAnsi"/>
          <w:lang w:val="bs-Latn-BA"/>
        </w:rPr>
        <w:t>praćenje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provedbe odobrenih investicija. Podnosilac prijave se svojim potpisom na prijavi za ovaj javni poziv obavezuje da će omogućiti neometan i cjelovit pristup dokumentaciji, poslovnom prostoru i ostalim relevantnim objektima i opremi, kako bi se mogao utvrditi stvarni stepen provedbe investicije. Svrha takvih posjeta s jedne strane je provjera realizacije investicije u skladu sa dogovorenim planovima, provjera postojanje opreme, mašina i objekata koji su predmet investicije, njihove ispravnosti i namjenskog korištenja itd. S druge strane, posjete služe za prikupljanje informacija i podataka o </w:t>
      </w:r>
      <w:proofErr w:type="spellStart"/>
      <w:r w:rsidRPr="008E4DF2">
        <w:rPr>
          <w:rFonts w:asciiTheme="minorHAnsi" w:hAnsiTheme="minorHAnsi" w:cstheme="minorHAnsi"/>
          <w:lang w:val="bs-Latn-BA"/>
        </w:rPr>
        <w:t>izvršenju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i učinku investicije u prerađivačkom kapacitetu u smislu povećanja produktivnosti, smanjenja troškova operacija, kao i povećanja prihoda i profitabilnosti.</w:t>
      </w:r>
    </w:p>
    <w:p w14:paraId="532FE233" w14:textId="77777777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  <w:lang w:val="bs-Latn-BA"/>
        </w:rPr>
      </w:pPr>
    </w:p>
    <w:p w14:paraId="6F058F73" w14:textId="77777777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spacing w:val="-2"/>
          <w:lang w:val="bs-Latn-BA"/>
        </w:rPr>
      </w:pPr>
      <w:r w:rsidRPr="008E4DF2">
        <w:rPr>
          <w:rFonts w:asciiTheme="minorHAnsi" w:hAnsiTheme="minorHAnsi" w:cstheme="minorHAnsi"/>
          <w:spacing w:val="-2"/>
          <w:lang w:val="bs-Latn-BA"/>
        </w:rPr>
        <w:t xml:space="preserve">Za vrijeme kontrole na terenu komisija će provjeravati poslovni i proizvodni prostor, objekte, uređaje i robu, kao i poslovnu dokumentaciju korisnika bespovratnih sredstava. Dodatno, komisija će također provjeriti odredbe kontrolne liste za zaštitu životne sredine i ostale zahtjeve ispunjavanja nacionalnih standarda u skladu sa važećim zakonskim propisima. Komisija može provjeriti i dokumentaciju podnosioca zahtjeva koja se odnosi </w:t>
      </w:r>
      <w:r w:rsidRPr="008E4DF2">
        <w:rPr>
          <w:rFonts w:asciiTheme="minorHAnsi" w:hAnsiTheme="minorHAnsi" w:cstheme="minorHAnsi"/>
          <w:spacing w:val="-2"/>
          <w:lang w:val="bs-Latn-BA"/>
        </w:rPr>
        <w:lastRenderedPageBreak/>
        <w:t>na ta prava, provjeriti poslovne knjige i dokumente kao što su računi, popisi, dokumentacija o prihvatljivosti, potvrde plaćanja, popisi garantnih listova, odluke/rješenja, ugovori, potvrde, podaci o korištenom materijalu i izvršenim radovima, kao i bankovni izvještaji koje posjeduje korisnik.</w:t>
      </w:r>
    </w:p>
    <w:p w14:paraId="435D0F36" w14:textId="77777777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41D5BC3" w14:textId="401021D5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proofErr w:type="spellStart"/>
      <w:r w:rsidRPr="008E4DF2">
        <w:rPr>
          <w:rFonts w:asciiTheme="minorHAnsi" w:hAnsiTheme="minorHAnsi" w:cstheme="minorHAnsi"/>
          <w:lang w:val="bs-Latn-BA"/>
        </w:rPr>
        <w:t>Praćenje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korisnika će se vršiti i nakon završene investicije u toku trajanja Projekta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 (do 2024.). Korisnik je dužan sarađivati sa projektnim osobljem i komisijama za </w:t>
      </w:r>
      <w:proofErr w:type="spellStart"/>
      <w:r w:rsidRPr="008E4DF2">
        <w:rPr>
          <w:rFonts w:asciiTheme="minorHAnsi" w:hAnsiTheme="minorHAnsi" w:cstheme="minorHAnsi"/>
          <w:lang w:val="bs-Latn-BA"/>
        </w:rPr>
        <w:t>praćenje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prilikom terenskih posjeta, kao i pružati potrebne informacije i dokumentaciju o samom poslovanju korisnika i uticaju provedene investicije na poslovanje korisnika. </w:t>
      </w:r>
    </w:p>
    <w:p w14:paraId="55563D2D" w14:textId="77777777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6FFCCE69" w14:textId="30E877CF" w:rsidR="00741FBD" w:rsidRPr="008E4DF2" w:rsidRDefault="00741FBD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Sve zloupotrebe odobrenih projektnih sredstava će biti istražene i po potrebi </w:t>
      </w:r>
      <w:proofErr w:type="spellStart"/>
      <w:r w:rsidRPr="008E4DF2">
        <w:rPr>
          <w:rFonts w:asciiTheme="minorHAnsi" w:hAnsiTheme="minorHAnsi" w:cstheme="minorHAnsi"/>
          <w:lang w:val="bs-Latn-BA"/>
        </w:rPr>
        <w:t>sankcionisane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u saradnji sa nadležnim institucijama BiH, entiteta i drugih nivoa vlasti.</w:t>
      </w:r>
    </w:p>
    <w:p w14:paraId="7D292850" w14:textId="77777777" w:rsidR="007A1903" w:rsidRPr="008E4DF2" w:rsidRDefault="007A1903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highlight w:val="yellow"/>
          <w:lang w:val="bs-Latn-BA"/>
        </w:rPr>
      </w:pPr>
    </w:p>
    <w:p w14:paraId="522180A7" w14:textId="77777777" w:rsidR="004F25C8" w:rsidRPr="008E4DF2" w:rsidRDefault="004F25C8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0EA58D25" w14:textId="7EDD67FE" w:rsidR="00D81698" w:rsidRPr="008E4DF2" w:rsidRDefault="004F25C8" w:rsidP="0001756F">
      <w:pPr>
        <w:pStyle w:val="Heading1"/>
        <w:contextualSpacing/>
        <w:rPr>
          <w:rFonts w:asciiTheme="minorHAnsi" w:hAnsiTheme="minorHAnsi"/>
        </w:rPr>
      </w:pPr>
      <w:bookmarkStart w:id="65" w:name="_Toc54640510"/>
      <w:r w:rsidRPr="008E4DF2">
        <w:rPr>
          <w:rFonts w:asciiTheme="minorHAnsi" w:hAnsiTheme="minorHAnsi"/>
        </w:rPr>
        <w:t xml:space="preserve">11. </w:t>
      </w:r>
      <w:r w:rsidR="00F92139" w:rsidRPr="008E4DF2">
        <w:rPr>
          <w:rFonts w:asciiTheme="minorHAnsi" w:hAnsiTheme="minorHAnsi"/>
        </w:rPr>
        <w:t xml:space="preserve">PROMOCIJA PROJEKATA I </w:t>
      </w:r>
      <w:r w:rsidRPr="008E4DF2">
        <w:rPr>
          <w:rFonts w:asciiTheme="minorHAnsi" w:hAnsiTheme="minorHAnsi"/>
        </w:rPr>
        <w:t xml:space="preserve">OZNAČAVANJE </w:t>
      </w:r>
      <w:r w:rsidR="00D81698" w:rsidRPr="008E4DF2">
        <w:rPr>
          <w:rFonts w:asciiTheme="minorHAnsi" w:hAnsiTheme="minorHAnsi"/>
        </w:rPr>
        <w:t>OBJEKATA I OPREME FINAN</w:t>
      </w:r>
      <w:r w:rsidR="00762B47" w:rsidRPr="008E4DF2">
        <w:rPr>
          <w:rFonts w:asciiTheme="minorHAnsi" w:hAnsiTheme="minorHAnsi"/>
        </w:rPr>
        <w:t>S</w:t>
      </w:r>
      <w:r w:rsidR="00D81698" w:rsidRPr="008E4DF2">
        <w:rPr>
          <w:rFonts w:asciiTheme="minorHAnsi" w:hAnsiTheme="minorHAnsi"/>
        </w:rPr>
        <w:t xml:space="preserve">IRANIH KROZ MJERU PODRŠKE PROJEKTA </w:t>
      </w:r>
      <w:r w:rsidR="00B84E6E" w:rsidRPr="008E4DF2">
        <w:rPr>
          <w:rFonts w:asciiTheme="minorHAnsi" w:hAnsiTheme="minorHAnsi"/>
        </w:rPr>
        <w:t>EU4AGRI</w:t>
      </w:r>
      <w:bookmarkEnd w:id="65"/>
    </w:p>
    <w:p w14:paraId="21D55CA4" w14:textId="77777777" w:rsidR="00202782" w:rsidRPr="008E4DF2" w:rsidRDefault="00202782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D793A6F" w14:textId="01CDAEA8" w:rsidR="00956287" w:rsidRPr="008E4DF2" w:rsidRDefault="0095628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 xml:space="preserve">Korisnik sredstava mjere podrške s kojim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 xml:space="preserve"> projekt potpiše </w:t>
      </w:r>
      <w:r w:rsidR="00C00AF4">
        <w:rPr>
          <w:rFonts w:asciiTheme="minorHAnsi" w:hAnsiTheme="minorHAnsi" w:cstheme="minorHAnsi"/>
          <w:lang w:val="bs-Latn-BA"/>
        </w:rPr>
        <w:t>u</w:t>
      </w:r>
      <w:r w:rsidRPr="008E4DF2">
        <w:rPr>
          <w:rFonts w:asciiTheme="minorHAnsi" w:hAnsiTheme="minorHAnsi" w:cstheme="minorHAnsi"/>
          <w:lang w:val="bs-Latn-BA"/>
        </w:rPr>
        <w:t xml:space="preserve">govor u okviru ovog </w:t>
      </w:r>
      <w:r w:rsidR="00AB7FD0" w:rsidRPr="008E4DF2">
        <w:rPr>
          <w:rFonts w:asciiTheme="minorHAnsi" w:hAnsiTheme="minorHAnsi" w:cstheme="minorHAnsi"/>
          <w:lang w:val="bs-Latn-BA"/>
        </w:rPr>
        <w:t>j</w:t>
      </w:r>
      <w:r w:rsidRPr="008E4DF2">
        <w:rPr>
          <w:rFonts w:asciiTheme="minorHAnsi" w:hAnsiTheme="minorHAnsi" w:cstheme="minorHAnsi"/>
          <w:lang w:val="bs-Latn-BA"/>
        </w:rPr>
        <w:t>avnog poziva će biti propisno označen (</w:t>
      </w:r>
      <w:r w:rsidR="00AB7FD0" w:rsidRPr="008E4DF2">
        <w:rPr>
          <w:rFonts w:asciiTheme="minorHAnsi" w:hAnsiTheme="minorHAnsi" w:cstheme="minorHAnsi"/>
          <w:lang w:val="bs-Latn-BA"/>
        </w:rPr>
        <w:t>poslovna jedinica</w:t>
      </w:r>
      <w:r w:rsidRPr="008E4DF2">
        <w:rPr>
          <w:rFonts w:asciiTheme="minorHAnsi" w:hAnsiTheme="minorHAnsi" w:cstheme="minorHAnsi"/>
          <w:lang w:val="bs-Latn-BA"/>
        </w:rPr>
        <w:t xml:space="preserve">) informativnom pločom koja jasno </w:t>
      </w:r>
      <w:proofErr w:type="spellStart"/>
      <w:r w:rsidRPr="008E4DF2">
        <w:rPr>
          <w:rFonts w:asciiTheme="minorHAnsi" w:hAnsiTheme="minorHAnsi" w:cstheme="minorHAnsi"/>
          <w:lang w:val="bs-Latn-BA"/>
        </w:rPr>
        <w:t>naznačava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da je poslovanje tog korisnika sufinancirano sredstvima</w:t>
      </w:r>
      <w:r w:rsidR="004D12A0" w:rsidRPr="008E4DF2">
        <w:rPr>
          <w:rFonts w:asciiTheme="minorHAnsi" w:hAnsiTheme="minorHAnsi" w:cstheme="minorHAnsi"/>
          <w:lang w:val="bs-Latn-BA"/>
        </w:rPr>
        <w:t xml:space="preserve"> EU kroz</w:t>
      </w:r>
      <w:r w:rsidRPr="008E4DF2">
        <w:rPr>
          <w:rFonts w:asciiTheme="minorHAnsi" w:hAnsiTheme="minorHAnsi" w:cstheme="minorHAnsi"/>
          <w:lang w:val="bs-Latn-BA"/>
        </w:rPr>
        <w:t xml:space="preserve"> projekt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>. Informativna ploča treba biti izrađena od trajnog materijala (npr. plastike</w:t>
      </w:r>
      <w:r w:rsidR="0065143E" w:rsidRPr="008E4DF2">
        <w:rPr>
          <w:rFonts w:asciiTheme="minorHAnsi" w:hAnsiTheme="minorHAnsi" w:cstheme="minorHAnsi"/>
          <w:lang w:val="bs-Latn-BA"/>
        </w:rPr>
        <w:t>, metala itd.</w:t>
      </w:r>
      <w:r w:rsidRPr="008E4DF2">
        <w:rPr>
          <w:rFonts w:asciiTheme="minorHAnsi" w:hAnsiTheme="minorHAnsi" w:cstheme="minorHAnsi"/>
          <w:lang w:val="bs-Latn-BA"/>
        </w:rPr>
        <w:t>)</w:t>
      </w:r>
      <w:r w:rsidR="00540753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>i treba nositi natpis „Finansirano sredstvima E</w:t>
      </w:r>
      <w:r w:rsidR="009304F5" w:rsidRPr="008E4DF2">
        <w:rPr>
          <w:rFonts w:asciiTheme="minorHAnsi" w:hAnsiTheme="minorHAnsi" w:cstheme="minorHAnsi"/>
          <w:lang w:val="bs-Latn-BA"/>
        </w:rPr>
        <w:t>U</w:t>
      </w:r>
      <w:r w:rsidRPr="008E4DF2">
        <w:rPr>
          <w:rFonts w:asciiTheme="minorHAnsi" w:hAnsiTheme="minorHAnsi" w:cstheme="minorHAnsi"/>
          <w:lang w:val="bs-Latn-BA"/>
        </w:rPr>
        <w:t xml:space="preserve"> kroz projekt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>“. Na gornjem dijelu ploče u lijevom uglu treba biti smještena zastava EU, a u donjem dijelu logo implementatora ovog projekta (s lijeva na desno Češka razv</w:t>
      </w:r>
      <w:r w:rsidR="00E21193" w:rsidRPr="008E4DF2">
        <w:rPr>
          <w:rFonts w:asciiTheme="minorHAnsi" w:hAnsiTheme="minorHAnsi" w:cstheme="minorHAnsi"/>
          <w:lang w:val="bs-Latn-BA"/>
        </w:rPr>
        <w:t>ojna</w:t>
      </w:r>
      <w:r w:rsidRPr="008E4DF2">
        <w:rPr>
          <w:rFonts w:asciiTheme="minorHAnsi" w:hAnsiTheme="minorHAnsi" w:cstheme="minorHAnsi"/>
          <w:lang w:val="bs-Latn-BA"/>
        </w:rPr>
        <w:t xml:space="preserve"> agencija i UNDP).</w:t>
      </w:r>
      <w:r w:rsidR="00540753" w:rsidRPr="008E4DF2">
        <w:rPr>
          <w:rFonts w:asciiTheme="minorHAnsi" w:hAnsiTheme="minorHAnsi" w:cstheme="minorHAnsi"/>
          <w:lang w:val="bs-Latn-BA"/>
        </w:rPr>
        <w:t xml:space="preserve"> </w:t>
      </w:r>
      <w:r w:rsidRPr="008E4DF2">
        <w:rPr>
          <w:rFonts w:asciiTheme="minorHAnsi" w:hAnsiTheme="minorHAnsi" w:cstheme="minorHAnsi"/>
          <w:lang w:val="bs-Latn-BA"/>
        </w:rPr>
        <w:t>Ovakva informativna ploča mora biti postavljena na najvidljivijem mjestu na zidu poslovnih prostorija/objekata u kojima je smješteno</w:t>
      </w:r>
      <w:r w:rsidR="001B03BD" w:rsidRPr="008E4DF2">
        <w:rPr>
          <w:rFonts w:asciiTheme="minorHAnsi" w:hAnsiTheme="minorHAnsi" w:cstheme="minorHAnsi"/>
          <w:lang w:val="bs-Latn-BA"/>
        </w:rPr>
        <w:t xml:space="preserve"> sjedište</w:t>
      </w:r>
      <w:r w:rsidRPr="008E4DF2">
        <w:rPr>
          <w:rFonts w:asciiTheme="minorHAnsi" w:hAnsiTheme="minorHAnsi" w:cstheme="minorHAnsi"/>
          <w:lang w:val="bs-Latn-BA"/>
        </w:rPr>
        <w:t xml:space="preserve"> korisnik mjere podrške ili na glavnom ulazu u ured(e).</w:t>
      </w:r>
    </w:p>
    <w:p w14:paraId="3C3B85BA" w14:textId="77777777" w:rsidR="00956287" w:rsidRPr="008E4DF2" w:rsidRDefault="0095628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5B57542C" w14:textId="4AB2087F" w:rsidR="00956287" w:rsidRPr="008E4DF2" w:rsidRDefault="0095628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Osim ovakve opće informativne ploče koja se odnosi na rad korisnika mjere podrške, u slučaju sufinanciranja određene opreme, potrebno ju je označiti odgovarajućim označavajućim naljepnicama s tekstom „</w:t>
      </w:r>
      <w:proofErr w:type="spellStart"/>
      <w:r w:rsidRPr="008E4DF2">
        <w:rPr>
          <w:rFonts w:asciiTheme="minorHAnsi" w:hAnsiTheme="minorHAnsi" w:cstheme="minorHAnsi"/>
          <w:lang w:val="bs-Latn-BA"/>
        </w:rPr>
        <w:t>Sufinan</w:t>
      </w:r>
      <w:r w:rsidR="003D0010" w:rsidRPr="008E4DF2">
        <w:rPr>
          <w:rFonts w:asciiTheme="minorHAnsi" w:hAnsiTheme="minorHAnsi" w:cstheme="minorHAnsi"/>
          <w:lang w:val="bs-Latn-BA"/>
        </w:rPr>
        <w:t>s</w:t>
      </w:r>
      <w:r w:rsidRPr="008E4DF2">
        <w:rPr>
          <w:rFonts w:asciiTheme="minorHAnsi" w:hAnsiTheme="minorHAnsi" w:cstheme="minorHAnsi"/>
          <w:lang w:val="bs-Latn-BA"/>
        </w:rPr>
        <w:t>irano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sredstvima </w:t>
      </w:r>
      <w:r w:rsidR="004D12A0" w:rsidRPr="008E4DF2">
        <w:rPr>
          <w:rFonts w:asciiTheme="minorHAnsi" w:hAnsiTheme="minorHAnsi" w:cstheme="minorHAnsi"/>
          <w:lang w:val="bs-Latn-BA"/>
        </w:rPr>
        <w:t xml:space="preserve">EU kroz projekt </w:t>
      </w:r>
      <w:r w:rsidR="00B84E6E" w:rsidRPr="008E4DF2">
        <w:rPr>
          <w:rFonts w:asciiTheme="minorHAnsi" w:hAnsiTheme="minorHAnsi" w:cstheme="minorHAnsi"/>
          <w:lang w:val="bs-Latn-BA"/>
        </w:rPr>
        <w:t>EU4AGRI</w:t>
      </w:r>
      <w:r w:rsidRPr="008E4DF2">
        <w:rPr>
          <w:rFonts w:asciiTheme="minorHAnsi" w:hAnsiTheme="minorHAnsi" w:cstheme="minorHAnsi"/>
          <w:lang w:val="bs-Latn-BA"/>
        </w:rPr>
        <w:t>“</w:t>
      </w:r>
      <w:r w:rsidR="004D12A0" w:rsidRPr="008E4DF2">
        <w:rPr>
          <w:rFonts w:asciiTheme="minorHAnsi" w:hAnsiTheme="minorHAnsi" w:cstheme="minorHAnsi"/>
          <w:lang w:val="bs-Latn-BA"/>
        </w:rPr>
        <w:t xml:space="preserve">, a koje će imati sve zastave kao u slučaju </w:t>
      </w:r>
      <w:r w:rsidR="00805D2F" w:rsidRPr="008E4DF2">
        <w:rPr>
          <w:rFonts w:asciiTheme="minorHAnsi" w:hAnsiTheme="minorHAnsi" w:cstheme="minorHAnsi"/>
          <w:lang w:val="bs-Latn-BA"/>
        </w:rPr>
        <w:t xml:space="preserve">informativne ploče. Dimenzije naljepnica će </w:t>
      </w:r>
      <w:proofErr w:type="spellStart"/>
      <w:r w:rsidR="00805D2F" w:rsidRPr="008E4DF2">
        <w:rPr>
          <w:rFonts w:asciiTheme="minorHAnsi" w:hAnsiTheme="minorHAnsi" w:cstheme="minorHAnsi"/>
          <w:lang w:val="bs-Latn-BA"/>
        </w:rPr>
        <w:t>ovisiti</w:t>
      </w:r>
      <w:proofErr w:type="spellEnd"/>
      <w:r w:rsidR="00805D2F" w:rsidRPr="008E4DF2">
        <w:rPr>
          <w:rFonts w:asciiTheme="minorHAnsi" w:hAnsiTheme="minorHAnsi" w:cstheme="minorHAnsi"/>
          <w:lang w:val="bs-Latn-BA"/>
        </w:rPr>
        <w:t xml:space="preserve"> o dimenzijama opreme</w:t>
      </w:r>
      <w:r w:rsidR="00195FBC" w:rsidRPr="008E4DF2">
        <w:rPr>
          <w:rFonts w:asciiTheme="minorHAnsi" w:hAnsiTheme="minorHAnsi" w:cstheme="minorHAnsi"/>
          <w:lang w:val="bs-Latn-BA"/>
        </w:rPr>
        <w:t xml:space="preserve"> na </w:t>
      </w:r>
      <w:r w:rsidRPr="008E4DF2">
        <w:rPr>
          <w:rFonts w:asciiTheme="minorHAnsi" w:hAnsiTheme="minorHAnsi" w:cstheme="minorHAnsi"/>
          <w:lang w:val="bs-Latn-BA"/>
        </w:rPr>
        <w:t>koju se stavljaju.</w:t>
      </w:r>
    </w:p>
    <w:p w14:paraId="02CC696C" w14:textId="663533F9" w:rsidR="00956287" w:rsidRPr="008E4DF2" w:rsidRDefault="00956287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Ove označavajuće naljepnice</w:t>
      </w:r>
      <w:r w:rsidR="00195FBC" w:rsidRPr="008E4DF2">
        <w:rPr>
          <w:rFonts w:asciiTheme="minorHAnsi" w:hAnsiTheme="minorHAnsi" w:cstheme="minorHAnsi"/>
          <w:lang w:val="bs-Latn-BA"/>
        </w:rPr>
        <w:t xml:space="preserve"> i</w:t>
      </w:r>
      <w:r w:rsidR="00D66981" w:rsidRPr="008E4DF2">
        <w:rPr>
          <w:rFonts w:asciiTheme="minorHAnsi" w:hAnsiTheme="minorHAnsi" w:cstheme="minorHAnsi"/>
          <w:lang w:val="bs-Latn-BA"/>
        </w:rPr>
        <w:t>/ili</w:t>
      </w:r>
      <w:r w:rsidR="00195FBC" w:rsidRPr="008E4DF2">
        <w:rPr>
          <w:rFonts w:asciiTheme="minorHAnsi" w:hAnsiTheme="minorHAnsi" w:cstheme="minorHAnsi"/>
          <w:lang w:val="bs-Latn-BA"/>
        </w:rPr>
        <w:t xml:space="preserve"> informativne ploče</w:t>
      </w:r>
      <w:r w:rsidRPr="008E4DF2">
        <w:rPr>
          <w:rFonts w:asciiTheme="minorHAnsi" w:hAnsiTheme="minorHAnsi" w:cstheme="minorHAnsi"/>
          <w:lang w:val="bs-Latn-BA"/>
        </w:rPr>
        <w:t xml:space="preserve"> moraju biti vidljivo istaknute na opremi kroz period </w:t>
      </w:r>
      <w:r w:rsidR="00195FBC" w:rsidRPr="008E4DF2">
        <w:rPr>
          <w:rFonts w:asciiTheme="minorHAnsi" w:hAnsiTheme="minorHAnsi" w:cstheme="minorHAnsi"/>
          <w:lang w:val="bs-Latn-BA"/>
        </w:rPr>
        <w:t>trajanja projekta</w:t>
      </w:r>
      <w:r w:rsidRPr="008E4DF2">
        <w:rPr>
          <w:rFonts w:asciiTheme="minorHAnsi" w:hAnsiTheme="minorHAnsi" w:cstheme="minorHAnsi"/>
          <w:lang w:val="bs-Latn-BA"/>
        </w:rPr>
        <w:t>.</w:t>
      </w:r>
    </w:p>
    <w:p w14:paraId="3B60C01D" w14:textId="09B6E26B" w:rsidR="003D0010" w:rsidRPr="008E4DF2" w:rsidRDefault="003D0010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</w:p>
    <w:p w14:paraId="4818DA18" w14:textId="0C40198B" w:rsidR="003D0010" w:rsidRPr="008E4DF2" w:rsidRDefault="003D0010" w:rsidP="0001756F">
      <w:pPr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lang w:val="bs-Latn-BA"/>
        </w:rPr>
        <w:t>Troškove izrade informativne ploče kao i naljepnic</w:t>
      </w:r>
      <w:r w:rsidR="003A2B84" w:rsidRPr="008E4DF2">
        <w:rPr>
          <w:rFonts w:asciiTheme="minorHAnsi" w:hAnsiTheme="minorHAnsi" w:cstheme="minorHAnsi"/>
          <w:lang w:val="bs-Latn-BA"/>
        </w:rPr>
        <w:t>e</w:t>
      </w:r>
      <w:r w:rsidRPr="008E4DF2">
        <w:rPr>
          <w:rFonts w:asciiTheme="minorHAnsi" w:hAnsiTheme="minorHAnsi" w:cstheme="minorHAnsi"/>
          <w:lang w:val="bs-Latn-BA"/>
        </w:rPr>
        <w:t xml:space="preserve"> će snositi UNDP dok je odgovornost korisnika sredstava da </w:t>
      </w:r>
      <w:proofErr w:type="spellStart"/>
      <w:r w:rsidRPr="008E4DF2">
        <w:rPr>
          <w:rFonts w:asciiTheme="minorHAnsi" w:hAnsiTheme="minorHAnsi" w:cstheme="minorHAnsi"/>
          <w:lang w:val="bs-Latn-BA"/>
        </w:rPr>
        <w:t>obezbijedi</w:t>
      </w:r>
      <w:proofErr w:type="spellEnd"/>
      <w:r w:rsidRPr="008E4DF2">
        <w:rPr>
          <w:rFonts w:asciiTheme="minorHAnsi" w:hAnsiTheme="minorHAnsi" w:cstheme="minorHAnsi"/>
          <w:lang w:val="bs-Latn-BA"/>
        </w:rPr>
        <w:t xml:space="preserve"> njihovo stručno postavljanje. </w:t>
      </w:r>
    </w:p>
    <w:p w14:paraId="446ADA50" w14:textId="0C327CD4" w:rsidR="004C4773" w:rsidRPr="008E4DF2" w:rsidRDefault="004C4773" w:rsidP="000175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inorHAnsi" w:hAnsiTheme="minorHAnsi" w:cstheme="minorHAnsi"/>
          <w:lang w:val="bs-Latn-BA"/>
        </w:rPr>
      </w:pPr>
      <w:r w:rsidRPr="008E4DF2">
        <w:rPr>
          <w:rFonts w:asciiTheme="minorHAnsi" w:hAnsiTheme="minorHAnsi" w:cstheme="minorHAnsi"/>
          <w:color w:val="000000"/>
          <w:lang w:val="bs-Latn-BA"/>
        </w:rPr>
        <w:br w:type="page"/>
      </w:r>
    </w:p>
    <w:p w14:paraId="619A1111" w14:textId="76C8EB95" w:rsidR="00D8184D" w:rsidRPr="008E4DF2" w:rsidRDefault="00E62ACD" w:rsidP="0001756F">
      <w:pPr>
        <w:pStyle w:val="Heading1"/>
        <w:contextualSpacing/>
        <w:rPr>
          <w:rFonts w:asciiTheme="minorHAnsi" w:hAnsiTheme="minorHAnsi"/>
        </w:rPr>
      </w:pPr>
      <w:bookmarkStart w:id="66" w:name="_Toc54640511"/>
      <w:r w:rsidRPr="008E4DF2">
        <w:rPr>
          <w:rFonts w:asciiTheme="minorHAnsi" w:hAnsiTheme="minorHAnsi"/>
        </w:rPr>
        <w:lastRenderedPageBreak/>
        <w:t>PRILOZI</w:t>
      </w:r>
      <w:bookmarkEnd w:id="66"/>
    </w:p>
    <w:p w14:paraId="16770A86" w14:textId="77777777" w:rsidR="00B14713" w:rsidRPr="00937E7D" w:rsidRDefault="00B14713" w:rsidP="00937E7D">
      <w:pPr>
        <w:pStyle w:val="Heading2"/>
      </w:pPr>
    </w:p>
    <w:p w14:paraId="604273A0" w14:textId="21124724" w:rsidR="00781D27" w:rsidRPr="00781D27" w:rsidRDefault="009F4F08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>
        <w:rPr>
          <w:rFonts w:asciiTheme="minorHAnsi" w:hAnsiTheme="minorHAnsi" w:cstheme="minorHAnsi"/>
          <w:color w:val="000000"/>
          <w:sz w:val="20"/>
          <w:szCs w:val="20"/>
          <w:lang w:val="bs-Latn-BA"/>
        </w:rPr>
        <w:t>O</w:t>
      </w:r>
      <w:r w:rsidR="00781D27"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brazac prijave (Prilog 1) </w:t>
      </w:r>
    </w:p>
    <w:p w14:paraId="705AA6E0" w14:textId="386BAD9B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Budžet projekta (Prilog 2) </w:t>
      </w:r>
    </w:p>
    <w:p w14:paraId="60C0D2D6" w14:textId="15EFDBD8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Logički okvir (Prilog 3) </w:t>
      </w:r>
    </w:p>
    <w:p w14:paraId="6065587F" w14:textId="2DD19A5A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Plan aktivnosti (Prilog 4) </w:t>
      </w:r>
    </w:p>
    <w:p w14:paraId="2B00EA89" w14:textId="5D1B40F7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Formular prihoda i rashoda (Prilog 5) </w:t>
      </w:r>
    </w:p>
    <w:p w14:paraId="5D3260E9" w14:textId="79982E80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Pismo namjere sa planiranim iznosom </w:t>
      </w:r>
      <w:proofErr w:type="spellStart"/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>sufinansiranja</w:t>
      </w:r>
      <w:proofErr w:type="spellEnd"/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 (Prilog 6) </w:t>
      </w:r>
    </w:p>
    <w:p w14:paraId="70BCADFF" w14:textId="5E3CDE7B" w:rsidR="00781D27" w:rsidRPr="00781D27" w:rsidRDefault="00781D27" w:rsidP="00781D27">
      <w:pPr>
        <w:pStyle w:val="NormalWeb"/>
        <w:numPr>
          <w:ilvl w:val="0"/>
          <w:numId w:val="109"/>
        </w:numPr>
        <w:spacing w:after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Izjava o partnerstvu (Prilog 7) </w:t>
      </w:r>
    </w:p>
    <w:p w14:paraId="0A6EDA21" w14:textId="603009CB" w:rsidR="00606713" w:rsidRPr="008E4DF2" w:rsidRDefault="00781D27" w:rsidP="00781D27">
      <w:pPr>
        <w:pStyle w:val="NormalWeb"/>
        <w:numPr>
          <w:ilvl w:val="0"/>
          <w:numId w:val="109"/>
        </w:numPr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color w:val="000000"/>
          <w:sz w:val="20"/>
          <w:szCs w:val="20"/>
          <w:lang w:val="bs-Latn-BA"/>
        </w:rPr>
      </w:pPr>
      <w:r w:rsidRPr="00781D27">
        <w:rPr>
          <w:rFonts w:asciiTheme="minorHAnsi" w:hAnsiTheme="minorHAnsi" w:cstheme="minorHAnsi"/>
          <w:color w:val="000000"/>
          <w:sz w:val="20"/>
          <w:szCs w:val="20"/>
          <w:lang w:val="bs-Latn-BA"/>
        </w:rPr>
        <w:t xml:space="preserve">Lista za provjeru dostavljene dokumentacije (Prilog 8) </w:t>
      </w:r>
    </w:p>
    <w:sectPr w:rsidR="00606713" w:rsidRPr="008E4DF2" w:rsidSect="00875CA3">
      <w:footerReference w:type="default" r:id="rId24"/>
      <w:headerReference w:type="first" r:id="rId25"/>
      <w:footerReference w:type="first" r:id="rId26"/>
      <w:pgSz w:w="11909" w:h="16834" w:code="9"/>
      <w:pgMar w:top="1440" w:right="1152" w:bottom="1440" w:left="1152" w:header="720" w:footer="28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8F1A9" w14:textId="77777777" w:rsidR="00CF0BA5" w:rsidRDefault="00CF0BA5" w:rsidP="00B8703C">
      <w:pPr>
        <w:spacing w:after="0" w:line="240" w:lineRule="auto"/>
      </w:pPr>
      <w:r>
        <w:separator/>
      </w:r>
    </w:p>
  </w:endnote>
  <w:endnote w:type="continuationSeparator" w:id="0">
    <w:p w14:paraId="2FFF2883" w14:textId="77777777" w:rsidR="00CF0BA5" w:rsidRDefault="00CF0BA5" w:rsidP="00B8703C">
      <w:pPr>
        <w:spacing w:after="0" w:line="240" w:lineRule="auto"/>
      </w:pPr>
      <w:r>
        <w:continuationSeparator/>
      </w:r>
    </w:p>
  </w:endnote>
  <w:endnote w:type="continuationNotice" w:id="1">
    <w:p w14:paraId="2BC335E8" w14:textId="77777777" w:rsidR="00CF0BA5" w:rsidRDefault="00CF0B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AA17D" w14:textId="32415AC8" w:rsidR="00781D27" w:rsidRDefault="00781D27" w:rsidP="008113B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AC678" w14:textId="5038CB05" w:rsidR="00781D27" w:rsidRDefault="00781D27">
    <w:pPr>
      <w:pStyle w:val="Footer"/>
    </w:pPr>
    <w:r w:rsidRPr="00024C77">
      <w:rPr>
        <w:rFonts w:ascii="Myriad Pro" w:hAnsi="Myriad Pro"/>
        <w:b/>
        <w:noProof/>
        <w:lang w:val="en-GB"/>
      </w:rPr>
      <w:drawing>
        <wp:anchor distT="0" distB="0" distL="114300" distR="114300" simplePos="0" relativeHeight="251658240" behindDoc="0" locked="0" layoutInCell="1" allowOverlap="1" wp14:anchorId="1231054C" wp14:editId="1470B7BC">
          <wp:simplePos x="0" y="0"/>
          <wp:positionH relativeFrom="column">
            <wp:posOffset>5783580</wp:posOffset>
          </wp:positionH>
          <wp:positionV relativeFrom="paragraph">
            <wp:posOffset>-927753</wp:posOffset>
          </wp:positionV>
          <wp:extent cx="838085" cy="1285258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389" cy="13240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24C77">
      <w:rPr>
        <w:noProof/>
        <w:lang w:val="en-GB"/>
      </w:rPr>
      <w:drawing>
        <wp:anchor distT="0" distB="0" distL="114300" distR="114300" simplePos="0" relativeHeight="251658241" behindDoc="1" locked="0" layoutInCell="1" allowOverlap="1" wp14:anchorId="47AE1FC0" wp14:editId="20542DFC">
          <wp:simplePos x="0" y="0"/>
          <wp:positionH relativeFrom="column">
            <wp:posOffset>-289560</wp:posOffset>
          </wp:positionH>
          <wp:positionV relativeFrom="paragraph">
            <wp:posOffset>-422275</wp:posOffset>
          </wp:positionV>
          <wp:extent cx="1945005" cy="594360"/>
          <wp:effectExtent l="0" t="0" r="0" b="0"/>
          <wp:wrapTight wrapText="bothSides">
            <wp:wrapPolygon edited="0">
              <wp:start x="0" y="0"/>
              <wp:lineTo x="0" y="20769"/>
              <wp:lineTo x="21367" y="20769"/>
              <wp:lineTo x="21367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594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6414F" w14:textId="77777777" w:rsidR="00CF0BA5" w:rsidRDefault="00CF0BA5" w:rsidP="00B8703C">
      <w:pPr>
        <w:spacing w:after="0" w:line="240" w:lineRule="auto"/>
      </w:pPr>
      <w:r>
        <w:separator/>
      </w:r>
    </w:p>
  </w:footnote>
  <w:footnote w:type="continuationSeparator" w:id="0">
    <w:p w14:paraId="6B047A06" w14:textId="77777777" w:rsidR="00CF0BA5" w:rsidRDefault="00CF0BA5" w:rsidP="00B8703C">
      <w:pPr>
        <w:spacing w:after="0" w:line="240" w:lineRule="auto"/>
      </w:pPr>
      <w:r>
        <w:continuationSeparator/>
      </w:r>
    </w:p>
  </w:footnote>
  <w:footnote w:type="continuationNotice" w:id="1">
    <w:p w14:paraId="59AB3BBB" w14:textId="77777777" w:rsidR="00CF0BA5" w:rsidRDefault="00CF0BA5">
      <w:pPr>
        <w:spacing w:after="0" w:line="240" w:lineRule="auto"/>
      </w:pPr>
    </w:p>
  </w:footnote>
  <w:footnote w:id="2">
    <w:p w14:paraId="24A74FEA" w14:textId="21366224" w:rsidR="00781D27" w:rsidRPr="00024C77" w:rsidRDefault="00781D27" w:rsidP="00E72A61">
      <w:pPr>
        <w:pStyle w:val="FootnoteText"/>
        <w:spacing w:after="0" w:line="240" w:lineRule="auto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024C77">
        <w:rPr>
          <w:sz w:val="16"/>
          <w:szCs w:val="16"/>
        </w:rPr>
        <w:t>Vijeće Europe (1986) ruralni turizam definira kao turizam koji obuhvaća sve aktivnosti u ruralnom području, a ne samo one koje bi se mogle odrediti kao farmerski ili agroturizam. Njegova najvažnija obilježja su: mirna sredina, odsutnost buke, očuvani okoliš, komunikacija s domaćinima, domaća hrana i upoznavanje sa seljačkim poslovima.</w:t>
      </w:r>
      <w:r>
        <w:rPr>
          <w:sz w:val="16"/>
          <w:szCs w:val="16"/>
        </w:rPr>
        <w:t xml:space="preserve"> </w:t>
      </w:r>
      <w:r w:rsidRPr="00024C77">
        <w:rPr>
          <w:sz w:val="16"/>
          <w:szCs w:val="16"/>
        </w:rPr>
        <w:t>Prema Svjetskoj turističkoj organizaciji, koncept ruralnog turizma uključuje elemente ruralnog područja, nasljeđa, života i ruralnih aktivnosti čiji je nukleus ruralna turistička zajednica.</w:t>
      </w:r>
    </w:p>
    <w:p w14:paraId="791DCA90" w14:textId="541099BC" w:rsidR="00781D27" w:rsidRPr="00646D16" w:rsidRDefault="00781D27" w:rsidP="00646D16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</w:p>
  </w:footnote>
  <w:footnote w:id="3">
    <w:p w14:paraId="66D7FD10" w14:textId="083FA1E3" w:rsidR="00781D27" w:rsidRPr="00610516" w:rsidRDefault="00781D27" w:rsidP="00626A46">
      <w:pPr>
        <w:pStyle w:val="FootnoteText"/>
        <w:spacing w:after="0" w:line="240" w:lineRule="auto"/>
        <w:contextualSpacing/>
        <w:jc w:val="both"/>
        <w:rPr>
          <w:rFonts w:asciiTheme="minorHAnsi" w:hAnsiTheme="minorHAnsi"/>
          <w:sz w:val="18"/>
          <w:szCs w:val="18"/>
          <w:lang w:val="bs-Latn-BA"/>
        </w:rPr>
      </w:pPr>
      <w:r w:rsidRPr="00610516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024C77">
        <w:rPr>
          <w:rFonts w:asciiTheme="minorHAnsi" w:hAnsiTheme="minorHAnsi"/>
          <w:sz w:val="18"/>
          <w:lang w:val="bs-Latn-BA"/>
        </w:rPr>
        <w:t xml:space="preserve"> </w:t>
      </w:r>
      <w:r w:rsidRPr="00024C77">
        <w:rPr>
          <w:rFonts w:asciiTheme="minorHAnsi" w:hAnsiTheme="minorHAnsi"/>
          <w:sz w:val="16"/>
          <w:lang w:val="bs-Latn-BA"/>
        </w:rPr>
        <w:t xml:space="preserve">Održivi turizam je zasnovan na principima poslovanja koji promoviraju ekonomske aktivnosti sa malim negativnim </w:t>
      </w:r>
      <w:r w:rsidRPr="009B29AA">
        <w:rPr>
          <w:rFonts w:asciiTheme="minorHAnsi" w:hAnsiTheme="minorHAnsi"/>
          <w:sz w:val="16"/>
          <w:szCs w:val="16"/>
          <w:lang w:val="bs-Latn-BA"/>
        </w:rPr>
        <w:t xml:space="preserve">ili značajno pozitivnim </w:t>
      </w:r>
      <w:r w:rsidRPr="00024C77">
        <w:rPr>
          <w:rFonts w:asciiTheme="minorHAnsi" w:hAnsiTheme="minorHAnsi"/>
          <w:sz w:val="16"/>
          <w:lang w:val="bs-Latn-BA"/>
        </w:rPr>
        <w:t>uticajem na okoliš i lokalnu kulturu, uz stvaranje ekonomskih prilika u budućnosti za lokalno stanovništvo. Održivi turizam zadovoljava trenutne potrebe turista i domaćina dok štiti i unapređuje prilike u budućnosti.</w:t>
      </w:r>
    </w:p>
  </w:footnote>
  <w:footnote w:id="4">
    <w:p w14:paraId="65D20980" w14:textId="4A4783C9" w:rsidR="00781D27" w:rsidRPr="00BB47A5" w:rsidRDefault="00781D27" w:rsidP="00293F2D">
      <w:pPr>
        <w:pStyle w:val="FootnoteText"/>
        <w:spacing w:after="0" w:line="240" w:lineRule="auto"/>
        <w:contextualSpacing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BB47A5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B47A5">
        <w:rPr>
          <w:rFonts w:asciiTheme="minorHAnsi" w:hAnsiTheme="minorHAnsi" w:cstheme="minorHAnsi"/>
          <w:sz w:val="16"/>
          <w:szCs w:val="16"/>
        </w:rPr>
        <w:t xml:space="preserve"> </w:t>
      </w:r>
      <w:r w:rsidRPr="00BB47A5">
        <w:rPr>
          <w:rFonts w:asciiTheme="minorHAnsi" w:hAnsiTheme="minorHAnsi" w:cstheme="minorHAnsi"/>
          <w:sz w:val="16"/>
          <w:szCs w:val="16"/>
          <w:lang w:val="bs-Latn-BA"/>
        </w:rPr>
        <w:t>Ovakva preduzeća moraju imati</w:t>
      </w:r>
      <w:r w:rsidRPr="00BB47A5">
        <w:rPr>
          <w:rFonts w:asciiTheme="minorHAnsi" w:hAnsiTheme="minorHAnsi" w:cstheme="minorHAnsi"/>
          <w:sz w:val="16"/>
          <w:szCs w:val="16"/>
        </w:rPr>
        <w:t xml:space="preserve"> </w:t>
      </w:r>
      <w:r w:rsidRPr="00BB47A5">
        <w:rPr>
          <w:rFonts w:asciiTheme="minorHAnsi" w:hAnsiTheme="minorHAnsi" w:cstheme="minorHAnsi"/>
          <w:sz w:val="16"/>
          <w:szCs w:val="16"/>
          <w:lang w:val="bs-Latn-BA"/>
        </w:rPr>
        <w:t>manje od 50 uposlenih</w:t>
      </w:r>
      <w:r>
        <w:rPr>
          <w:rFonts w:asciiTheme="minorHAnsi" w:hAnsiTheme="minorHAnsi" w:cstheme="minorHAnsi"/>
          <w:sz w:val="16"/>
          <w:szCs w:val="16"/>
          <w:lang w:val="bs-Latn-BA"/>
        </w:rPr>
        <w:t xml:space="preserve"> i godišnji promet do 2 miliona KM</w:t>
      </w:r>
      <w:r w:rsidRPr="00BB47A5">
        <w:rPr>
          <w:rFonts w:asciiTheme="minorHAnsi" w:hAnsiTheme="minorHAnsi" w:cstheme="minorHAnsi"/>
          <w:sz w:val="16"/>
          <w:szCs w:val="16"/>
          <w:lang w:val="bs-Latn-BA"/>
        </w:rPr>
        <w:t xml:space="preserve">. </w:t>
      </w:r>
    </w:p>
  </w:footnote>
  <w:footnote w:id="5">
    <w:p w14:paraId="50B6FDF1" w14:textId="43DC41E5" w:rsidR="00781D27" w:rsidRPr="00024C77" w:rsidRDefault="00781D27" w:rsidP="00293F2D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Uključujući i kantonalne turističke organizacije koje su registrovane i posluju u skladu sa ustavom FBiH.</w:t>
      </w:r>
    </w:p>
  </w:footnote>
  <w:footnote w:id="6">
    <w:p w14:paraId="1D297DE3" w14:textId="1B9A215E" w:rsidR="00781D27" w:rsidRPr="009B29AA" w:rsidRDefault="00781D27" w:rsidP="004C796D">
      <w:pPr>
        <w:pStyle w:val="FootnoteText"/>
        <w:spacing w:after="0" w:line="240" w:lineRule="auto"/>
        <w:contextualSpacing/>
        <w:jc w:val="both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„Artisan ili zanatski“ je izraz koji se koristi za opisivanje proiz</w:t>
      </w:r>
      <w:r>
        <w:rPr>
          <w:sz w:val="16"/>
          <w:szCs w:val="16"/>
          <w:lang w:val="bs-Latn-BA"/>
        </w:rPr>
        <w:t>vodnje</w:t>
      </w:r>
      <w:r w:rsidRPr="009B29AA">
        <w:rPr>
          <w:sz w:val="16"/>
          <w:szCs w:val="16"/>
          <w:lang w:val="bs-Latn-BA"/>
        </w:rPr>
        <w:t xml:space="preserve"> neindustrijskim metodama, koja se često prenosi generacijama, ali koja je sada u opasnosti da bude izgubljena. Okusi i procesi, poput fermentacije, smiju se razvijati polako i prirodno, umjesto da se rade za masovnu proizvodnju. Ne postoji jedinstvena definicija zanatske </w:t>
      </w:r>
      <w:r>
        <w:rPr>
          <w:sz w:val="16"/>
          <w:szCs w:val="16"/>
          <w:lang w:val="bs-Latn-BA"/>
        </w:rPr>
        <w:t>proizvodnje</w:t>
      </w:r>
      <w:r w:rsidRPr="009B29AA">
        <w:rPr>
          <w:sz w:val="16"/>
          <w:szCs w:val="16"/>
          <w:lang w:val="bs-Latn-BA"/>
        </w:rPr>
        <w:t xml:space="preserve">. Razumijevanje i ovladavanje zanatskim procesima, poput izrade kruha, proizvodnje sira, izrade pića i kobasica i poslastičarnica su neki od primjera zanatske ili artisan proizvodnje hrane. Izvor: </w:t>
      </w:r>
      <w:hyperlink r:id="rId1" w:history="1">
        <w:r w:rsidRPr="009B29AA">
          <w:rPr>
            <w:rStyle w:val="Hyperlink"/>
            <w:sz w:val="16"/>
            <w:szCs w:val="16"/>
            <w:lang w:val="bs-Latn-BA"/>
          </w:rPr>
          <w:t>https://www.schoolofartisanfood.org/page/what-is-artisan-food</w:t>
        </w:r>
      </w:hyperlink>
      <w:r w:rsidRPr="009B29AA">
        <w:rPr>
          <w:sz w:val="16"/>
          <w:szCs w:val="16"/>
          <w:lang w:val="bs-Latn-BA"/>
        </w:rPr>
        <w:t xml:space="preserve"> </w:t>
      </w:r>
    </w:p>
  </w:footnote>
  <w:footnote w:id="7">
    <w:p w14:paraId="588CA08F" w14:textId="10AED6FE" w:rsidR="00781D27" w:rsidRPr="00024C77" w:rsidRDefault="00781D27" w:rsidP="004C796D">
      <w:pPr>
        <w:pStyle w:val="FootnoteText"/>
        <w:spacing w:after="0" w:line="240" w:lineRule="auto"/>
        <w:contextualSpacing/>
        <w:jc w:val="both"/>
        <w:rPr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Ovlaštene organizacije od JLS ili u vlasništvu JLS ili organizacije koje su osnovane od strane JLS kao i turističke organizacije mogu biti korisnici projekta tj. finansijske podrške.</w:t>
      </w:r>
    </w:p>
  </w:footnote>
  <w:footnote w:id="8">
    <w:p w14:paraId="622D174F" w14:textId="385BB4F7" w:rsidR="00781D27" w:rsidRPr="00024C77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>
        <w:t xml:space="preserve"> </w:t>
      </w:r>
      <w:r w:rsidRPr="00024C77">
        <w:rPr>
          <w:sz w:val="16"/>
          <w:szCs w:val="16"/>
          <w:lang w:val="bs-Latn-BA"/>
        </w:rPr>
        <w:t>Osim JLS</w:t>
      </w:r>
    </w:p>
  </w:footnote>
  <w:footnote w:id="9">
    <w:p w14:paraId="70281D55" w14:textId="25AF5667" w:rsidR="00781D27" w:rsidRPr="00024C77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024C77">
        <w:rPr>
          <w:rStyle w:val="FootnoteReference"/>
          <w:sz w:val="16"/>
          <w:szCs w:val="16"/>
        </w:rPr>
        <w:footnoteRef/>
      </w:r>
      <w:r w:rsidRPr="00024C77">
        <w:rPr>
          <w:sz w:val="16"/>
          <w:szCs w:val="16"/>
        </w:rPr>
        <w:t xml:space="preserve"> Osim </w:t>
      </w:r>
      <w:r w:rsidRPr="00BA5AFD">
        <w:rPr>
          <w:sz w:val="16"/>
          <w:szCs w:val="16"/>
        </w:rPr>
        <w:t xml:space="preserve">fizičkih lica i </w:t>
      </w:r>
      <w:r w:rsidRPr="00024C77">
        <w:rPr>
          <w:sz w:val="16"/>
          <w:szCs w:val="16"/>
        </w:rPr>
        <w:t>poljoprivrednih/seoskih domaćinstava</w:t>
      </w:r>
    </w:p>
  </w:footnote>
  <w:footnote w:id="10">
    <w:p w14:paraId="37CAF036" w14:textId="40AA8A78" w:rsidR="00781D27" w:rsidRPr="009B29AA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024C77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Osim fizičkih lica, poljoprivrednih/seoskih domaćinstava, i udruženja ako nije relevantno.</w:t>
      </w:r>
    </w:p>
  </w:footnote>
  <w:footnote w:id="11">
    <w:p w14:paraId="4FFF6179" w14:textId="2EC9D15E" w:rsidR="00781D27" w:rsidRPr="00024C77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024C77">
        <w:rPr>
          <w:sz w:val="10"/>
          <w:szCs w:val="10"/>
        </w:rPr>
        <w:footnoteRef/>
      </w:r>
      <w:r w:rsidRPr="009B29AA">
        <w:rPr>
          <w:sz w:val="10"/>
          <w:szCs w:val="10"/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Osim fizičkih lica, poljoprivrednih/seoskih domaćinstava i udruženja ako nije relevatno.</w:t>
      </w:r>
    </w:p>
  </w:footnote>
  <w:footnote w:id="12">
    <w:p w14:paraId="316509E0" w14:textId="29191787" w:rsidR="00781D27" w:rsidRPr="009B29AA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024C77">
        <w:rPr>
          <w:sz w:val="10"/>
          <w:szCs w:val="10"/>
        </w:rPr>
        <w:footnoteRef/>
      </w:r>
      <w:r w:rsidRPr="009B29AA">
        <w:rPr>
          <w:sz w:val="16"/>
          <w:szCs w:val="16"/>
          <w:lang w:val="bs-Latn-BA"/>
        </w:rPr>
        <w:t xml:space="preserve"> Osim fizičkih lica, poljoprivrednih/seoskih domaćinstava i udruženja ako nije relevatno.</w:t>
      </w:r>
    </w:p>
  </w:footnote>
  <w:footnote w:id="13">
    <w:p w14:paraId="1D277E85" w14:textId="74DC0076" w:rsidR="00781D27" w:rsidRPr="00024C77" w:rsidRDefault="00781D27" w:rsidP="00024C77">
      <w:pPr>
        <w:pStyle w:val="FootnoteText"/>
        <w:spacing w:after="0" w:line="240" w:lineRule="auto"/>
        <w:contextualSpacing/>
        <w:rPr>
          <w:lang w:val="bs-Latn-BA"/>
        </w:rPr>
      </w:pPr>
      <w:r w:rsidRPr="00024C77">
        <w:rPr>
          <w:sz w:val="10"/>
          <w:szCs w:val="10"/>
        </w:rPr>
        <w:footnoteRef/>
      </w:r>
      <w:r w:rsidRPr="00024C77">
        <w:rPr>
          <w:sz w:val="16"/>
          <w:szCs w:val="16"/>
        </w:rPr>
        <w:t xml:space="preserve"> Osim JLS</w:t>
      </w:r>
    </w:p>
  </w:footnote>
  <w:footnote w:id="14">
    <w:p w14:paraId="1D2A94B2" w14:textId="77777777" w:rsidR="00781D27" w:rsidRPr="00024C77" w:rsidRDefault="00781D27" w:rsidP="00EC109E">
      <w:pPr>
        <w:pStyle w:val="FootnoteText"/>
        <w:spacing w:after="0" w:line="240" w:lineRule="auto"/>
        <w:contextualSpacing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024C77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024C77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hyperlink r:id="rId2" w:history="1">
        <w:r w:rsidRPr="00024C77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https://www.cites.org/eng</w:t>
        </w:r>
      </w:hyperlink>
      <w:r w:rsidRPr="00024C77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</w:p>
  </w:footnote>
  <w:footnote w:id="15">
    <w:p w14:paraId="6E6C8AF2" w14:textId="02FED5D7" w:rsidR="00781D27" w:rsidRPr="00024C77" w:rsidRDefault="00781D27" w:rsidP="00EC109E">
      <w:pPr>
        <w:pStyle w:val="FootnoteText"/>
        <w:spacing w:after="0" w:line="240" w:lineRule="auto"/>
        <w:contextualSpacing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024C77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B29AA">
        <w:rPr>
          <w:rFonts w:asciiTheme="minorHAnsi" w:hAnsiTheme="minorHAnsi" w:cstheme="minorHAnsi"/>
          <w:spacing w:val="-2"/>
          <w:sz w:val="16"/>
          <w:szCs w:val="16"/>
          <w:lang w:val="bs-Latn-BA"/>
        </w:rPr>
        <w:t>a) turističke usluge na divljim vodama, kao što su: rafting, kajak, kanu, splavarenje, kanjoning, kao i ostale slične aktivnosti; b) ostale turističke usluge, kao što su: usluge sportskog penjanja, paraglajding, speleološko istraživanje, ronjenje, speleo-ronjenje, biciklizam, brdski biciklizam, alpinizam, gorsko-planinsko vođenje, skakanje užetom, skakanje padobranom, hajking (hiking), treking (trekking), hidrospid (hydrospeed), kao i ostale slične aktivnosti; c) zdravstvene aktivnosti kao što su banjski turizam, planinsko-klimatska i ljekovita lječenja,  usluge rehabilitacije u prirodi i sa životinjama i sl.</w:t>
      </w:r>
      <w:r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</w:p>
  </w:footnote>
  <w:footnote w:id="16">
    <w:p w14:paraId="20D81BC1" w14:textId="5902BCD5" w:rsidR="00781D27" w:rsidRPr="009B29AA" w:rsidRDefault="00781D27" w:rsidP="00883B42">
      <w:pPr>
        <w:pStyle w:val="FootnoteText"/>
        <w:spacing w:after="0" w:line="240" w:lineRule="auto"/>
        <w:contextualSpacing/>
        <w:jc w:val="both"/>
        <w:rPr>
          <w:rFonts w:asciiTheme="minorHAnsi" w:hAnsiTheme="minorHAnsi" w:cstheme="minorHAnsi"/>
          <w:sz w:val="16"/>
          <w:szCs w:val="16"/>
          <w:lang w:val="bs-Latn-BA"/>
        </w:rPr>
      </w:pPr>
      <w:r w:rsidRPr="00024C77">
        <w:rPr>
          <w:rStyle w:val="FootnoteReference"/>
          <w:rFonts w:ascii="Myriad Pro" w:hAnsi="Myriad Pro"/>
          <w:sz w:val="16"/>
          <w:szCs w:val="16"/>
        </w:rPr>
        <w:footnoteRef/>
      </w:r>
      <w:r w:rsidRPr="00024C77">
        <w:rPr>
          <w:rFonts w:ascii="Myriad Pro" w:hAnsi="Myriad Pro"/>
          <w:sz w:val="16"/>
          <w:szCs w:val="16"/>
          <w:lang w:val="bs-Latn-BA"/>
        </w:rPr>
        <w:t xml:space="preserve"> </w:t>
      </w:r>
      <w:r w:rsidRPr="00024C77">
        <w:rPr>
          <w:rFonts w:asciiTheme="minorHAnsi" w:hAnsiTheme="minorHAnsi" w:cstheme="minorHAnsi"/>
          <w:sz w:val="16"/>
          <w:szCs w:val="16"/>
          <w:lang w:val="bs-Latn-BA"/>
        </w:rPr>
        <w:t>Dozvoljeni su sljedeći stari i tradicionalni zanati: Prerada vune i vunovlačarski radovi, tkanje tekstila (na ručnom tkalačkom stanu), dovršavanje tekstila: bijeljenje i bojenje tkanina, proizvodnja gotovih tekstilnih proizvoda: proizvodnja tradicionalnih narodnih nošnji, posteljina, kuhinjskog rublja, pokrivača, jorgana, jastuka, umetaka za kosu, proizvodnja tepiha i prekrivača za pod isključivo na tradicionalni način, proizvodnja tekstilnih prekrivača za pod (tepiha, ćilima, prostirki, hasura i otirača), proizvodnja štavljene kože</w:t>
      </w:r>
      <w:r w:rsidR="00783AD2">
        <w:rPr>
          <w:rFonts w:asciiTheme="minorHAnsi" w:hAnsiTheme="minorHAnsi" w:cstheme="minorHAnsi"/>
          <w:sz w:val="16"/>
          <w:szCs w:val="16"/>
          <w:lang w:val="bs-Latn-BA"/>
        </w:rPr>
        <w:t>, pp</w:t>
      </w:r>
      <w:r w:rsidRPr="00024C77">
        <w:rPr>
          <w:rFonts w:asciiTheme="minorHAnsi" w:hAnsiTheme="minorHAnsi" w:cstheme="minorHAnsi"/>
          <w:sz w:val="16"/>
          <w:szCs w:val="16"/>
          <w:lang w:val="bs-Latn-BA"/>
        </w:rPr>
        <w:t>ravljenje mješina za sir</w:t>
      </w:r>
      <w:r w:rsidR="00A80C21">
        <w:rPr>
          <w:rFonts w:asciiTheme="minorHAnsi" w:hAnsiTheme="minorHAnsi" w:cstheme="minorHAnsi"/>
          <w:sz w:val="16"/>
          <w:szCs w:val="16"/>
          <w:lang w:val="bs-Latn-BA"/>
        </w:rPr>
        <w:t xml:space="preserve"> i kajmak</w:t>
      </w:r>
      <w:r w:rsidRPr="00024C77">
        <w:rPr>
          <w:rFonts w:asciiTheme="minorHAnsi" w:hAnsiTheme="minorHAnsi" w:cstheme="minorHAnsi"/>
          <w:sz w:val="16"/>
          <w:szCs w:val="16"/>
          <w:lang w:val="bs-Latn-BA"/>
        </w:rPr>
        <w:t>,</w:t>
      </w:r>
      <w:r w:rsidRPr="00024C77">
        <w:rPr>
          <w:rFonts w:asciiTheme="minorHAnsi" w:hAnsiTheme="minorHAnsi" w:cstheme="minorHAnsi"/>
          <w:sz w:val="14"/>
          <w:lang w:val="bs-Latn-BA"/>
        </w:rPr>
        <w:t xml:space="preserve"> </w:t>
      </w:r>
      <w:r w:rsidRPr="009B29AA">
        <w:rPr>
          <w:rFonts w:asciiTheme="minorHAnsi" w:hAnsiTheme="minorHAnsi" w:cstheme="minorHAnsi"/>
          <w:sz w:val="16"/>
          <w:szCs w:val="16"/>
          <w:lang w:val="bs-Latn-BA"/>
        </w:rPr>
        <w:t>proizvodnja pergamentne, lakirane ili metalizirane kože, proizvodnja putnih i ručnih torbi i sl., sedlarskih i remenarskih proizvoda. Proizvodnja ambalaže od drveta: proizvodnja buradi, bačvi, kaca i drugih bačvarskih proizvoda od drveta, izrada zaprežnih kola, drvenih točkova, proizvodnja ostalih proizvoda od drveta, slame i pletarskih materijala, drvene drške, dijelovi za alat, metle, četke, drveni kalupi za obuću, drveni pribor za kućnu upotrebu, pribor za jelo, proizvodnja  grebena i brda za tkanje, izrada četki, metli, korpi, proizvodnja igračaka i suvenira, izrada šindre (za pokrivanje kuća), izrada zaprežnih kola, drvenih točkova i sl., proizvodnja ćerpića, kaljeva za peći, izrada, obrada, modeliranje raznih upotrebnih predmeta (sudova za kuhinjske i druge potrebe) od lončarske zemlje, izrada ručnih alata,  pribori oprema  za kućnu i kuhinjsku upotrebu, proizvodnja igrački, suvenira, izrada zvona, popravka, kalaisanje i cinkovanje posuda i alata, izrada fijakera i dijelova, potkovica</w:t>
      </w:r>
      <w:r w:rsidR="00783AD2">
        <w:rPr>
          <w:rFonts w:asciiTheme="minorHAnsi" w:hAnsiTheme="minorHAnsi" w:cstheme="minorHAnsi"/>
          <w:sz w:val="16"/>
          <w:szCs w:val="16"/>
          <w:lang w:val="bs-Latn-BA"/>
        </w:rPr>
        <w:t>,</w:t>
      </w:r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 i sl.</w:t>
      </w:r>
    </w:p>
  </w:footnote>
  <w:footnote w:id="17">
    <w:p w14:paraId="2E0C28F1" w14:textId="32924CFE" w:rsidR="00781D27" w:rsidRPr="009B29AA" w:rsidRDefault="00781D27" w:rsidP="00883B42">
      <w:pPr>
        <w:pStyle w:val="FootnoteText"/>
        <w:spacing w:after="0" w:line="240" w:lineRule="auto"/>
        <w:rPr>
          <w:rFonts w:asciiTheme="minorHAnsi" w:hAnsiTheme="minorHAnsi" w:cstheme="minorHAnsi"/>
          <w:sz w:val="16"/>
          <w:szCs w:val="16"/>
          <w:lang w:val="bs-Latn-BA"/>
        </w:rPr>
      </w:pPr>
      <w:r w:rsidRPr="009B29AA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 Investicije koje će se obavljati van urbanih područja odnosno administrativnih centara (gradova i općina).</w:t>
      </w:r>
    </w:p>
  </w:footnote>
  <w:footnote w:id="18">
    <w:p w14:paraId="1864A6A5" w14:textId="10447B8E" w:rsidR="00781D27" w:rsidRPr="009B29AA" w:rsidRDefault="00781D27" w:rsidP="00883B4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  <w:sz w:val="16"/>
          <w:szCs w:val="16"/>
          <w:bdr w:val="none" w:sz="0" w:space="0" w:color="auto" w:frame="1"/>
          <w:shd w:val="clear" w:color="auto" w:fill="FFFFFF"/>
          <w:lang w:val="bs-Latn-BA"/>
        </w:rPr>
      </w:pPr>
      <w:r w:rsidRPr="009B29AA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 Prema izvještaju o Socio-ekonomskim pokazateljima po općinama u FBiH za 2019. godinu, nerazvijene JLS u FBiH su U skladu sa tabelom 1 u V grupu (izrazito nerazvijene općine) spadaju: Vareš, Foča, Ključ, Domaljevac-Šamac, Bužim, Ravno, Glamoč, Drvar, Teočak, Čelić, Pale, Sapna, Bosansko Grahovo, Dobretići. U grupu IV (nerazvijene općine) spadaju: Fojnica, Jajce, Stolac, Zavidovići, Gornji Vakuf-Uskoplje, Kalesija, Olovo, Tomislavgrad, Bosanska Krupa, Kladanj, Odžak, Velika Kladuša, Grad Cazin, Bosanski Petrovac, Sanski Most, Prozor. Izvještaj dostupan na sljedećem </w:t>
      </w:r>
      <w:hyperlink r:id="rId3" w:history="1">
        <w:r w:rsidRPr="009B29AA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linku</w:t>
        </w:r>
      </w:hyperlink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. </w:t>
      </w:r>
    </w:p>
    <w:p w14:paraId="6F4893EC" w14:textId="389A3506" w:rsidR="00781D27" w:rsidRPr="009B29AA" w:rsidRDefault="00781D27" w:rsidP="00DE5C1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666666"/>
          <w:sz w:val="16"/>
          <w:szCs w:val="16"/>
          <w:lang w:val="bs-Latn-BA"/>
        </w:rPr>
      </w:pPr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Prema odluci Vlade RS, nerazvijene JLS u RS-u za 2019. godinu su  Nerazvijene jedinice lokalne samouprave su: Bratunac, Višegrad, Vlasenica, Donji Žabar, Kostajnica, Ljubinje, Nevesinje, Novi Grad, Petrovac, Petrovo, Ribnik, Rogatica, Han Pijesak, Šamac i Šipovo.Izrazito nerazvijene jedinice lokalne samouprave su: Berkovići, Vukosavlje, Istočni Drvar, Istočni Mostar, Istočni Stari Grad, Jezero, Kalinovik, Kneževo, Krupa na Uni, Kupres, Lopare, Novo Goražde, Osmaci, Oštra Luka, Pelagićevo, Rudo, Srebrenica, Trnovo, Čajniče i Šekovići.  Odluka je dostupna na sljedećem </w:t>
      </w:r>
      <w:hyperlink r:id="rId4" w:history="1">
        <w:r w:rsidRPr="009B29AA">
          <w:rPr>
            <w:rStyle w:val="Hyperlink"/>
            <w:rFonts w:asciiTheme="minorHAnsi" w:hAnsiTheme="minorHAnsi" w:cstheme="minorHAnsi"/>
            <w:sz w:val="16"/>
            <w:szCs w:val="16"/>
            <w:lang w:val="bs-Latn-BA"/>
          </w:rPr>
          <w:t>linku</w:t>
        </w:r>
      </w:hyperlink>
      <w:r w:rsidRPr="009B29AA">
        <w:rPr>
          <w:rFonts w:asciiTheme="minorHAnsi" w:hAnsiTheme="minorHAnsi" w:cstheme="minorHAnsi"/>
          <w:color w:val="666666"/>
          <w:sz w:val="16"/>
          <w:szCs w:val="16"/>
          <w:lang w:val="bs-Latn-BA"/>
        </w:rPr>
        <w:t>.</w:t>
      </w:r>
    </w:p>
  </w:footnote>
  <w:footnote w:id="19">
    <w:p w14:paraId="5828FC09" w14:textId="28969DDC" w:rsidR="00781D27" w:rsidRPr="00024C77" w:rsidRDefault="00781D27">
      <w:pPr>
        <w:pStyle w:val="FootnoteText"/>
        <w:rPr>
          <w:rFonts w:asciiTheme="minorHAnsi" w:hAnsiTheme="minorHAnsi" w:cstheme="minorHAnsi"/>
          <w:lang w:val="bs-Latn-BA"/>
        </w:rPr>
      </w:pPr>
      <w:r w:rsidRPr="009B29AA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9B29AA">
        <w:rPr>
          <w:rFonts w:asciiTheme="minorHAnsi" w:hAnsiTheme="minorHAnsi" w:cstheme="minorHAnsi"/>
          <w:sz w:val="16"/>
          <w:szCs w:val="16"/>
          <w:lang w:val="bs-Latn-BA"/>
        </w:rPr>
        <w:t xml:space="preserve"> </w:t>
      </w:r>
      <w:r w:rsidRPr="009B29AA">
        <w:rPr>
          <w:rFonts w:asciiTheme="minorHAnsi" w:hAnsiTheme="minorHAnsi" w:cstheme="minorHAnsi"/>
          <w:spacing w:val="-4"/>
          <w:sz w:val="16"/>
          <w:szCs w:val="16"/>
          <w:lang w:val="bs-Latn-BA"/>
        </w:rPr>
        <w:t xml:space="preserve">Uzimajući u obzir </w:t>
      </w:r>
      <w:r>
        <w:rPr>
          <w:rFonts w:asciiTheme="minorHAnsi" w:hAnsiTheme="minorHAnsi" w:cstheme="minorHAnsi"/>
          <w:spacing w:val="-4"/>
          <w:sz w:val="16"/>
          <w:szCs w:val="16"/>
          <w:lang w:val="bs-Latn-BA"/>
        </w:rPr>
        <w:t>d</w:t>
      </w:r>
      <w:r w:rsidRPr="009B29AA">
        <w:rPr>
          <w:rFonts w:asciiTheme="minorHAnsi" w:hAnsiTheme="minorHAnsi" w:cstheme="minorHAnsi"/>
          <w:spacing w:val="-4"/>
          <w:sz w:val="16"/>
          <w:szCs w:val="16"/>
          <w:lang w:val="bs-Latn-BA"/>
        </w:rPr>
        <w:t>ozvoljena odstupanja u radu sa hranom proizvedenom na tradicionalni način.</w:t>
      </w:r>
    </w:p>
  </w:footnote>
  <w:footnote w:id="20">
    <w:p w14:paraId="01C722DF" w14:textId="65F2C959" w:rsidR="00781D27" w:rsidRPr="00024C77" w:rsidRDefault="00781D27">
      <w:pPr>
        <w:pStyle w:val="FootnoteText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Uključujući i kantonalne turističke organizacije koje su registrovane i posluju u skladu sa ustavom FBiH</w:t>
      </w:r>
    </w:p>
  </w:footnote>
  <w:footnote w:id="21">
    <w:p w14:paraId="2F86BB16" w14:textId="1FE9BBB5" w:rsidR="00781D27" w:rsidRPr="00024C77" w:rsidRDefault="00781D27" w:rsidP="00883B42">
      <w:pPr>
        <w:pStyle w:val="FootnoteText"/>
        <w:spacing w:after="0" w:line="240" w:lineRule="auto"/>
        <w:contextualSpacing/>
        <w:jc w:val="both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024C77">
        <w:rPr>
          <w:sz w:val="16"/>
          <w:szCs w:val="16"/>
          <w:lang w:val="bs-Latn-BA"/>
        </w:rPr>
        <w:t>Osim JLS uključujući i ovlaštene organizacije od JLS ili u vlasništvu JLS ili organizacije koje su osnovane od strane JLS, a koje se bave turizmom ili ruralnim razvojem kao što su lokalne ili regionalne razvojne agencije, turističke organizacije , itd.), ili javne ustanove i organizacije koje upravljaju zaštićenim prirodnim područjima u BiH.</w:t>
      </w:r>
    </w:p>
  </w:footnote>
  <w:footnote w:id="22">
    <w:p w14:paraId="7C69C921" w14:textId="5B54FA06" w:rsidR="00781D27" w:rsidRPr="009B29AA" w:rsidRDefault="00781D27" w:rsidP="00883B42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</w:t>
      </w:r>
      <w:r w:rsidRPr="00EB3CCE">
        <w:rPr>
          <w:sz w:val="16"/>
          <w:szCs w:val="16"/>
          <w:lang w:val="bs-Latn-BA"/>
        </w:rPr>
        <w:t>Osim JLS uključujući i ovlaštene organizacije od JLS ili u vlasništvu JLS ili organizacije koje su osnovane od strane JLS, a koje se bave turizmom ili ruralnim razvojem kao što su lokalne ili regionalne razvojne agencije, turističke organizacije , itd.), ili javne ustanove i organizacije koje upravljaju zaštićenim prirodnim područjima u BiH.</w:t>
      </w:r>
    </w:p>
  </w:footnote>
  <w:footnote w:id="23">
    <w:p w14:paraId="57057F2B" w14:textId="795568D9" w:rsidR="00781D27" w:rsidRPr="009B29AA" w:rsidRDefault="00781D27" w:rsidP="00883B42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Osim fizičkih lica, poljoprivrednih/seoskih domaćinstava, i udruženja ako nije relevantno.</w:t>
      </w:r>
    </w:p>
  </w:footnote>
  <w:footnote w:id="24">
    <w:p w14:paraId="4C44682B" w14:textId="4816AD51" w:rsidR="00781D27" w:rsidRPr="009B29AA" w:rsidRDefault="00781D27" w:rsidP="00883B42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</w:rPr>
        <w:t xml:space="preserve"> </w:t>
      </w:r>
      <w:r w:rsidRPr="00EB3CCE">
        <w:rPr>
          <w:sz w:val="16"/>
          <w:szCs w:val="16"/>
        </w:rPr>
        <w:t>Osim fizičkih lica, poljoprivrednih/seoskih domaćinstava</w:t>
      </w:r>
    </w:p>
  </w:footnote>
  <w:footnote w:id="25">
    <w:p w14:paraId="0B7DCBD0" w14:textId="1C39B619" w:rsidR="00781D27" w:rsidRPr="009B29AA" w:rsidRDefault="00781D27" w:rsidP="00883B42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</w:rPr>
        <w:t xml:space="preserve"> </w:t>
      </w:r>
      <w:r w:rsidRPr="00EB3CCE">
        <w:rPr>
          <w:sz w:val="16"/>
          <w:szCs w:val="16"/>
        </w:rPr>
        <w:t>Osim fizičkih lica, poljoprivrednih/seoskih domaćinstava</w:t>
      </w:r>
    </w:p>
  </w:footnote>
  <w:footnote w:id="26">
    <w:p w14:paraId="30FB8900" w14:textId="57C9605C" w:rsidR="00781D27" w:rsidRPr="00024C77" w:rsidRDefault="00781D27" w:rsidP="00883B42">
      <w:pPr>
        <w:pStyle w:val="FootnoteText"/>
        <w:spacing w:after="0" w:line="240" w:lineRule="auto"/>
        <w:contextualSpacing/>
        <w:rPr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</w:rPr>
        <w:t xml:space="preserve"> </w:t>
      </w:r>
      <w:r w:rsidRPr="00EB3CCE">
        <w:rPr>
          <w:sz w:val="16"/>
          <w:szCs w:val="16"/>
        </w:rPr>
        <w:t>Osim fizičkih lica, poljoprivrednih/seoskih domaćinstava</w:t>
      </w:r>
    </w:p>
  </w:footnote>
  <w:footnote w:id="27">
    <w:p w14:paraId="24600898" w14:textId="055E3F8C" w:rsidR="00781D27" w:rsidRPr="009639F4" w:rsidRDefault="00781D27" w:rsidP="00BB47A5">
      <w:pPr>
        <w:pStyle w:val="FootnoteText"/>
        <w:spacing w:after="0" w:line="240" w:lineRule="auto"/>
        <w:jc w:val="both"/>
        <w:rPr>
          <w:rFonts w:cs="Calibri"/>
          <w:sz w:val="16"/>
          <w:szCs w:val="16"/>
          <w:lang w:val="bs-Latn-BA"/>
        </w:rPr>
      </w:pPr>
      <w:r w:rsidRPr="009639F4">
        <w:rPr>
          <w:rStyle w:val="FootnoteReference"/>
          <w:rFonts w:cs="Calibri"/>
          <w:sz w:val="16"/>
          <w:szCs w:val="16"/>
        </w:rPr>
        <w:footnoteRef/>
      </w:r>
      <w:r w:rsidRPr="009639F4">
        <w:rPr>
          <w:rFonts w:cs="Calibri"/>
          <w:sz w:val="16"/>
          <w:szCs w:val="16"/>
          <w:lang w:val="bs-Latn-BA"/>
        </w:rPr>
        <w:t xml:space="preserve">  </w:t>
      </w:r>
      <w:r>
        <w:rPr>
          <w:rFonts w:cs="Calibri"/>
          <w:sz w:val="16"/>
          <w:szCs w:val="16"/>
          <w:lang w:val="bs-Latn-BA"/>
        </w:rPr>
        <w:t>T</w:t>
      </w:r>
      <w:r w:rsidRPr="009639F4">
        <w:rPr>
          <w:rFonts w:cs="Calibri"/>
          <w:sz w:val="16"/>
          <w:szCs w:val="16"/>
          <w:lang w:val="bs-Latn-BA"/>
        </w:rPr>
        <w:t>urističke usluge na divljim vodama, kao što su: rafting, kajak, kanu, splavarenje, kanjoning, kao i ostale slične aktivnosti; b) ostale turističke usluge, kao što su: usluge sportskog penjanja, paraglajding, speleološko istraživanje, ronjenje, speleo-ronjenje, biciklizam, brdski biciklizam, alpinizam, gorsko-planinsko vođenje, skakanje užetom, skakanje padobranom, hajking (hiking), treking (trekking), hidrospid (hydrospeed), kao i ostale slične aktivnosti.</w:t>
      </w:r>
    </w:p>
  </w:footnote>
  <w:footnote w:id="28">
    <w:p w14:paraId="7A8F1C20" w14:textId="0C513286" w:rsidR="00781D27" w:rsidRPr="009639F4" w:rsidRDefault="00781D27" w:rsidP="00BB47A5">
      <w:pPr>
        <w:pStyle w:val="FootnoteText"/>
        <w:spacing w:after="0" w:line="240" w:lineRule="auto"/>
        <w:jc w:val="both"/>
        <w:rPr>
          <w:rFonts w:cs="Calibri"/>
          <w:sz w:val="16"/>
          <w:szCs w:val="16"/>
          <w:lang w:val="bs-Latn-BA"/>
        </w:rPr>
      </w:pPr>
      <w:r w:rsidRPr="009639F4">
        <w:rPr>
          <w:rStyle w:val="FootnoteReference"/>
          <w:rFonts w:cs="Calibri"/>
          <w:sz w:val="16"/>
          <w:szCs w:val="16"/>
        </w:rPr>
        <w:footnoteRef/>
      </w:r>
      <w:r w:rsidRPr="009639F4">
        <w:rPr>
          <w:rFonts w:cs="Calibri"/>
          <w:sz w:val="16"/>
          <w:szCs w:val="16"/>
          <w:lang w:val="bs-Latn-BA"/>
        </w:rPr>
        <w:t xml:space="preserve">   Dozvoljeni su sljedeći stari i tradicionalni zanati: Prerada vune i vunovlačarski radovi, tkanje tekstila (na ručnom tkalačkom stanu), dovršavanje tekstila: bijeljenje i bojenje tkanina, proizvodnja gotovih tekstilnih proizvoda: proizvodnja tradicionalnih narodnih nošnji, posteljina, kuhinjskog rublja, pokrivača, jorgana, jastuka, umetaka za kosu, proizvodnja tepiha i prekrivača za pod isključivo na tradicionalni način, proizvodnja tekstilnih prekrivača za pod (tepiha, ćilima, prostirki, hasura i otirača), proizvodnja štavljene kože, proizvodnja </w:t>
      </w:r>
      <w:r>
        <w:rPr>
          <w:rFonts w:cs="Calibri"/>
          <w:sz w:val="16"/>
          <w:szCs w:val="16"/>
          <w:lang w:val="bs-Latn-BA"/>
        </w:rPr>
        <w:t xml:space="preserve">mješina za sir, </w:t>
      </w:r>
      <w:r w:rsidRPr="009639F4">
        <w:rPr>
          <w:rFonts w:cs="Calibri"/>
          <w:sz w:val="16"/>
          <w:szCs w:val="16"/>
          <w:lang w:val="bs-Latn-BA"/>
        </w:rPr>
        <w:t>proizvodnja pergamentne, lakirane ili metalizirane kože, proizvodnja putnih i ručnih torbi i sl., sedlarskih i remenarskih proizvoda. Proizvodnja ambalaže od drveta: proizvodnja buradi, bačvi, kaca i drugih bačvarskih proizvoda od drveta, izrada zaprežnih kola, drvenih točkova, proizvodnja ostalih proizvoda od drveta, slame i pletarskih materijala, drvene drške, dijelovi za alat, metle, četke, drveni kalupi za obuću, drveni pribor za kućnu upotrebu, pribor za jelo, proizvodnja  grebena i brda za tkanje, izrada četki, metli, korpi,</w:t>
      </w:r>
      <w:r w:rsidRPr="009639F4">
        <w:rPr>
          <w:sz w:val="16"/>
          <w:szCs w:val="16"/>
          <w:lang w:val="bs-Latn-BA"/>
        </w:rPr>
        <w:t xml:space="preserve"> </w:t>
      </w:r>
      <w:r w:rsidRPr="009639F4">
        <w:rPr>
          <w:rFonts w:cs="Calibri"/>
          <w:sz w:val="16"/>
          <w:szCs w:val="16"/>
          <w:lang w:val="bs-Latn-BA"/>
        </w:rPr>
        <w:t xml:space="preserve">proizvodnja igračaka i suvenira, izrada šindre (za pokrivanje kuća), izrada zaprežnih kola, drvenih točkova i sl., proizvodnja ćerpića, kaljeva za peći, izrada, obrada, modeliranje raznih upotrebnih predmeta (sudova za kuhinjske i druge potrebe) od lončarske zemlje, izrada ručnih alata,  pribori oprema  za </w:t>
      </w:r>
      <w:r w:rsidRPr="009639F4">
        <w:rPr>
          <w:rFonts w:cs="Calibri"/>
          <w:sz w:val="18"/>
          <w:szCs w:val="18"/>
          <w:lang w:val="bs-Latn-BA"/>
        </w:rPr>
        <w:t xml:space="preserve">kućnu i kuhinjsku </w:t>
      </w:r>
      <w:r w:rsidRPr="009639F4">
        <w:rPr>
          <w:rFonts w:cs="Calibri"/>
          <w:sz w:val="16"/>
          <w:szCs w:val="16"/>
          <w:lang w:val="bs-Latn-BA"/>
        </w:rPr>
        <w:t>upotrebu, proizvodnja igrački, suvenira, izrada zvona, popravka, kalaisanje i cinkovanje posuda i alata, izrada fijakera i dijelova, potkovica</w:t>
      </w:r>
      <w:r>
        <w:rPr>
          <w:rFonts w:cs="Calibri"/>
          <w:sz w:val="16"/>
          <w:szCs w:val="16"/>
          <w:lang w:val="bs-Latn-BA"/>
        </w:rPr>
        <w:t>, paljene klačina i proizvodnja domaćeg kreča</w:t>
      </w:r>
      <w:r w:rsidRPr="009639F4">
        <w:rPr>
          <w:rFonts w:cs="Calibri"/>
          <w:sz w:val="16"/>
          <w:szCs w:val="16"/>
          <w:lang w:val="bs-Latn-BA"/>
        </w:rPr>
        <w:t xml:space="preserve"> i sl.</w:t>
      </w:r>
    </w:p>
  </w:footnote>
  <w:footnote w:id="29">
    <w:p w14:paraId="5FF9751A" w14:textId="0BB8984F" w:rsidR="00781D27" w:rsidRPr="00D96F35" w:rsidRDefault="00781D27" w:rsidP="00024C77">
      <w:pPr>
        <w:pStyle w:val="FootnoteText"/>
        <w:spacing w:after="0" w:line="240" w:lineRule="auto"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</w:t>
      </w:r>
      <w:r w:rsidRPr="004E2E88">
        <w:rPr>
          <w:sz w:val="16"/>
          <w:szCs w:val="16"/>
          <w:lang w:val="bs-Latn-BA"/>
        </w:rPr>
        <w:t>Odnosi se do momenta objave j</w:t>
      </w:r>
      <w:r w:rsidRPr="00D96F35">
        <w:rPr>
          <w:sz w:val="16"/>
          <w:szCs w:val="16"/>
          <w:lang w:val="bs-Latn-BA"/>
        </w:rPr>
        <w:t xml:space="preserve">avnog poziva, sve promjene koje se dese nakon objave ovog javnog poziva neće se uzeti u obzir. </w:t>
      </w:r>
    </w:p>
  </w:footnote>
  <w:footnote w:id="30">
    <w:p w14:paraId="4A3B9E9A" w14:textId="43B7CCE1" w:rsidR="00781D27" w:rsidRPr="00D96F35" w:rsidRDefault="00781D27" w:rsidP="00024C77">
      <w:pPr>
        <w:pStyle w:val="FootnoteText"/>
        <w:spacing w:after="0" w:line="240" w:lineRule="auto"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</w:t>
      </w:r>
      <w:r w:rsidRPr="004E2E88">
        <w:rPr>
          <w:sz w:val="16"/>
          <w:szCs w:val="16"/>
          <w:lang w:val="bs-Latn-BA"/>
        </w:rPr>
        <w:t>Odnosi se do momenta objave j</w:t>
      </w:r>
      <w:r w:rsidRPr="00D96F35">
        <w:rPr>
          <w:sz w:val="16"/>
          <w:szCs w:val="16"/>
          <w:lang w:val="bs-Latn-BA"/>
        </w:rPr>
        <w:t xml:space="preserve">avnog poziva, sve promjene koje se dese nakon objave ovog javnog poziva neće se uzeti u obzir. </w:t>
      </w:r>
    </w:p>
  </w:footnote>
  <w:footnote w:id="31">
    <w:p w14:paraId="01527029" w14:textId="7D3BBB8A" w:rsidR="00781D27" w:rsidRPr="00024C77" w:rsidRDefault="00781D27" w:rsidP="00024C77">
      <w:pPr>
        <w:pStyle w:val="FootnoteText"/>
        <w:spacing w:after="0" w:line="240" w:lineRule="auto"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bs-Latn-BA"/>
        </w:rPr>
        <w:t xml:space="preserve"> </w:t>
      </w:r>
      <w:r w:rsidRPr="004E2E88">
        <w:rPr>
          <w:sz w:val="16"/>
          <w:szCs w:val="16"/>
          <w:lang w:val="bs-Latn-BA"/>
        </w:rPr>
        <w:t>Odnosi se do momenta objave j</w:t>
      </w:r>
      <w:r w:rsidRPr="00D96F35">
        <w:rPr>
          <w:sz w:val="16"/>
          <w:szCs w:val="16"/>
          <w:lang w:val="bs-Latn-BA"/>
        </w:rPr>
        <w:t xml:space="preserve">avnog poziva, sve promjene koje se dese nakon objave ovog javnog poziva neće se uzeti u obzir. </w:t>
      </w:r>
    </w:p>
  </w:footnote>
  <w:footnote w:id="32">
    <w:p w14:paraId="14CB9577" w14:textId="703A8D38" w:rsidR="00781D27" w:rsidRPr="00024C77" w:rsidRDefault="00781D27" w:rsidP="00024C77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https://www.europarl.europa.eu/news/hr/headlines/economy/20151201STO05603/kruzno-gospodarstvo-definicija-vrijednosti-i-korist</w:t>
      </w:r>
    </w:p>
  </w:footnote>
  <w:footnote w:id="33">
    <w:p w14:paraId="5A98182F" w14:textId="123FDB39" w:rsidR="00781D27" w:rsidRPr="00B1581F" w:rsidRDefault="00781D27" w:rsidP="00B1581F">
      <w:pPr>
        <w:pStyle w:val="FootnoteText"/>
        <w:spacing w:after="0"/>
        <w:rPr>
          <w:rFonts w:asciiTheme="minorHAnsi" w:hAnsiTheme="minorHAnsi" w:cstheme="minorHAnsi"/>
          <w:sz w:val="16"/>
          <w:szCs w:val="16"/>
          <w:lang w:val="bs-Latn-BA"/>
        </w:rPr>
      </w:pPr>
      <w:r w:rsidRPr="00B1581F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B1581F">
        <w:rPr>
          <w:rFonts w:asciiTheme="minorHAnsi" w:hAnsiTheme="minorHAnsi" w:cstheme="minorHAnsi"/>
          <w:sz w:val="16"/>
          <w:szCs w:val="16"/>
          <w:lang w:val="bs-Latn-BA"/>
        </w:rPr>
        <w:t xml:space="preserve"> dozvoljeno je ulaganje u „brodice/čamce“ za sportski ribolov dužine od 2,5 do 5 metara, snage 5 kW</w:t>
      </w:r>
    </w:p>
  </w:footnote>
  <w:footnote w:id="34">
    <w:p w14:paraId="17053C30" w14:textId="77777777" w:rsidR="00781D27" w:rsidRPr="0040066F" w:rsidRDefault="00781D27" w:rsidP="009157D5">
      <w:pPr>
        <w:pStyle w:val="Poruka"/>
        <w:spacing w:before="0" w:after="0" w:line="240" w:lineRule="auto"/>
      </w:pPr>
      <w:r w:rsidRPr="00610516">
        <w:rPr>
          <w:rStyle w:val="FootnoteReference"/>
          <w:rFonts w:asciiTheme="minorHAnsi" w:hAnsiTheme="minorHAnsi" w:cs="Calibri"/>
          <w:i w:val="0"/>
          <w:color w:val="000000" w:themeColor="text1"/>
          <w:sz w:val="16"/>
          <w:szCs w:val="16"/>
        </w:rPr>
        <w:footnoteRef/>
      </w:r>
      <w:r w:rsidRPr="00610516">
        <w:rPr>
          <w:rFonts w:asciiTheme="minorHAnsi" w:hAnsiTheme="minorHAnsi" w:cs="Calibri"/>
          <w:color w:val="000000" w:themeColor="text1"/>
          <w:sz w:val="16"/>
          <w:szCs w:val="16"/>
        </w:rPr>
        <w:t xml:space="preserve"> </w:t>
      </w:r>
      <w:r w:rsidRPr="00610516">
        <w:rPr>
          <w:rFonts w:asciiTheme="minorHAnsi" w:hAnsiTheme="minorHAnsi" w:cs="Calibri"/>
          <w:i w:val="0"/>
          <w:color w:val="000000" w:themeColor="text1"/>
          <w:sz w:val="16"/>
          <w:szCs w:val="16"/>
        </w:rPr>
        <w:t xml:space="preserve">Prihvatljive zemlje su: </w:t>
      </w:r>
      <w:r w:rsidRPr="00610516">
        <w:rPr>
          <w:rFonts w:asciiTheme="minorHAnsi" w:hAnsiTheme="minorHAnsi" w:cs="Calibri"/>
          <w:i w:val="0"/>
          <w:color w:val="auto"/>
          <w:sz w:val="16"/>
          <w:szCs w:val="16"/>
        </w:rPr>
        <w:t>Austrija, Belgija, Bugarska, Češka Republika, Hrvatska, Kipar, Danska, Estonija, Finska, Francuska, Nemačka, Grčka, Mađarska, Irska, Italija, Letonija, Litvanija, Luksemburg, Malta, Holandija, Poljska, Portugal, Rumunija, Slovačka, Slovenija, Španija, Švedska, Velika Britanija, Albanija, Bosna i Hercegovina, Crna Gora, Srbija, Turska, Sjeverna Makedonija, Island, Lihtenštajn, Norveška, Alžir, Jermenija, Azerbejdžan, Belorusija, Egipat, Gruzija, Izrael, Jordan, Liban, Libija, Moldavija, Maroko, Sirija, Tunis, Ukrajina i Palestina i Kosovo.</w:t>
      </w:r>
    </w:p>
  </w:footnote>
  <w:footnote w:id="35">
    <w:p w14:paraId="1DEDFBD7" w14:textId="564ABFD6" w:rsidR="00781D27" w:rsidRPr="00024C77" w:rsidRDefault="00781D27" w:rsidP="00024C77">
      <w:pPr>
        <w:pStyle w:val="FootnoteText"/>
        <w:spacing w:after="0" w:line="240" w:lineRule="auto"/>
        <w:contextualSpacing/>
        <w:jc w:val="both"/>
        <w:rPr>
          <w:sz w:val="16"/>
          <w:szCs w:val="16"/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 w:rsidRPr="009B29AA">
        <w:rPr>
          <w:sz w:val="16"/>
          <w:szCs w:val="16"/>
          <w:lang w:val="bs-Latn-BA"/>
        </w:rPr>
        <w:t>JLS uključujući i ovlaštene organizacije od JLS ili u vlasništvu JLS ili organizacije koje su osnovane od strane JLS, a koje se bave turizmom ili ruralnim razvojem kao što su lokalne ili regionalne razvojne agencije, turističke organizacije, itd., ili javne ustanove i organizacije koje upravljaju zaštićenim prirodnim područjima u BiH.</w:t>
      </w:r>
    </w:p>
  </w:footnote>
  <w:footnote w:id="36">
    <w:p w14:paraId="186F9E10" w14:textId="77969457" w:rsidR="00781D27" w:rsidRPr="00024C77" w:rsidRDefault="00781D27" w:rsidP="00024C77">
      <w:pPr>
        <w:pStyle w:val="FootnoteText"/>
        <w:spacing w:after="0" w:line="240" w:lineRule="auto"/>
        <w:contextualSpacing/>
        <w:jc w:val="both"/>
        <w:rPr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>
        <w:rPr>
          <w:sz w:val="16"/>
          <w:szCs w:val="16"/>
          <w:lang w:val="bs-Latn-BA"/>
        </w:rPr>
        <w:t>F</w:t>
      </w:r>
      <w:r w:rsidRPr="009B29AA">
        <w:rPr>
          <w:sz w:val="16"/>
          <w:szCs w:val="16"/>
          <w:lang w:val="bs-Latn-BA"/>
        </w:rPr>
        <w:t>izička lica ili seoska domaćinstva/gazdinstva</w:t>
      </w:r>
    </w:p>
  </w:footnote>
  <w:footnote w:id="37">
    <w:p w14:paraId="0C460742" w14:textId="66C5CD82" w:rsidR="00781D27" w:rsidRPr="00024C77" w:rsidRDefault="00781D27" w:rsidP="00024C77">
      <w:pPr>
        <w:pStyle w:val="FootnoteText"/>
        <w:spacing w:after="0" w:line="240" w:lineRule="auto"/>
        <w:contextualSpacing/>
        <w:rPr>
          <w:lang w:val="bs-Latn-BA"/>
        </w:rPr>
      </w:pPr>
      <w:r>
        <w:rPr>
          <w:rStyle w:val="FootnoteReference"/>
        </w:rPr>
        <w:footnoteRef/>
      </w:r>
      <w:r w:rsidRPr="009B29AA">
        <w:rPr>
          <w:lang w:val="bs-Latn-BA"/>
        </w:rPr>
        <w:t xml:space="preserve"> </w:t>
      </w:r>
      <w:r>
        <w:rPr>
          <w:sz w:val="16"/>
          <w:szCs w:val="16"/>
          <w:lang w:val="bs-Latn-BA"/>
        </w:rPr>
        <w:t>O</w:t>
      </w:r>
      <w:r w:rsidRPr="009B29AA">
        <w:rPr>
          <w:sz w:val="16"/>
          <w:szCs w:val="16"/>
          <w:lang w:val="bs-Latn-BA"/>
        </w:rPr>
        <w:t>rganizacije / preduzeća/ obrti/ udruženja/ komercijalna gazdinstva/ samostalni preduzetnici</w:t>
      </w:r>
    </w:p>
  </w:footnote>
  <w:footnote w:id="38">
    <w:p w14:paraId="6A6DAE87" w14:textId="77777777" w:rsidR="00781D27" w:rsidRPr="00610516" w:rsidRDefault="00781D27" w:rsidP="00D73BD7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610516">
        <w:rPr>
          <w:rStyle w:val="FootnoteReference"/>
          <w:sz w:val="16"/>
          <w:szCs w:val="16"/>
        </w:rPr>
        <w:footnoteRef/>
      </w:r>
      <w:r w:rsidRPr="00610516">
        <w:rPr>
          <w:sz w:val="16"/>
          <w:szCs w:val="16"/>
          <w:lang w:val="bs-Latn-BA"/>
        </w:rPr>
        <w:t xml:space="preserve"> Ukoliko bude potrebno, UNDP zadržava pravo prije potpisivanja ugovora zatražiti dokaze da se korisnik mjere podrške ne nalazi u navedenoj situaciji.</w:t>
      </w:r>
    </w:p>
  </w:footnote>
  <w:footnote w:id="39">
    <w:p w14:paraId="0306C66B" w14:textId="15065BE6" w:rsidR="00781D27" w:rsidRPr="00610516" w:rsidRDefault="00781D27" w:rsidP="00D73BD7">
      <w:pPr>
        <w:pStyle w:val="FootnoteText"/>
        <w:spacing w:after="0" w:line="240" w:lineRule="auto"/>
        <w:jc w:val="both"/>
        <w:rPr>
          <w:sz w:val="16"/>
          <w:szCs w:val="16"/>
          <w:lang w:val="bs-Latn-BA"/>
        </w:rPr>
      </w:pPr>
      <w:r w:rsidRPr="00610516">
        <w:rPr>
          <w:rStyle w:val="FootnoteReference"/>
          <w:sz w:val="16"/>
          <w:szCs w:val="16"/>
        </w:rPr>
        <w:footnoteRef/>
      </w:r>
      <w:r w:rsidRPr="00610516">
        <w:rPr>
          <w:sz w:val="16"/>
          <w:szCs w:val="16"/>
          <w:lang w:val="bs-Latn-BA"/>
        </w:rPr>
        <w:t xml:space="preserve"> </w:t>
      </w:r>
      <w:r>
        <w:rPr>
          <w:sz w:val="16"/>
          <w:szCs w:val="16"/>
          <w:lang w:val="bs-Latn-BA"/>
        </w:rPr>
        <w:t>Ibid.</w:t>
      </w:r>
    </w:p>
  </w:footnote>
  <w:footnote w:id="40">
    <w:p w14:paraId="6830C120" w14:textId="6F6F2FB5" w:rsidR="00781D27" w:rsidRPr="009B29AA" w:rsidRDefault="00781D27" w:rsidP="009B29AA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9B29AA">
        <w:rPr>
          <w:sz w:val="16"/>
          <w:szCs w:val="16"/>
          <w:lang w:val="fr-FR"/>
        </w:rPr>
        <w:t xml:space="preserve"> </w:t>
      </w:r>
      <w:r>
        <w:rPr>
          <w:sz w:val="16"/>
          <w:szCs w:val="16"/>
          <w:lang w:val="fr-FR"/>
        </w:rPr>
        <w:t>N</w:t>
      </w:r>
      <w:r w:rsidRPr="009B29AA">
        <w:rPr>
          <w:sz w:val="16"/>
          <w:szCs w:val="16"/>
          <w:lang w:val="fr-FR"/>
        </w:rPr>
        <w:t xml:space="preserve">e odnosi </w:t>
      </w:r>
      <w:r>
        <w:rPr>
          <w:sz w:val="16"/>
          <w:szCs w:val="16"/>
          <w:lang w:val="fr-FR"/>
        </w:rPr>
        <w:t xml:space="preserve">se </w:t>
      </w:r>
      <w:r w:rsidRPr="009B29AA">
        <w:rPr>
          <w:sz w:val="16"/>
          <w:szCs w:val="16"/>
          <w:lang w:val="fr-FR"/>
        </w:rPr>
        <w:t xml:space="preserve">na JLS </w:t>
      </w:r>
    </w:p>
  </w:footnote>
  <w:footnote w:id="41">
    <w:p w14:paraId="21E1C927" w14:textId="178621BA" w:rsidR="00781D27" w:rsidRPr="00D2042F" w:rsidRDefault="00781D27" w:rsidP="009B29AA">
      <w:pPr>
        <w:pStyle w:val="FootnoteText"/>
        <w:spacing w:after="0" w:line="240" w:lineRule="auto"/>
        <w:contextualSpacing/>
        <w:rPr>
          <w:sz w:val="16"/>
          <w:szCs w:val="16"/>
          <w:lang w:val="bs-Latn-BA"/>
        </w:rPr>
      </w:pPr>
      <w:r w:rsidRPr="009B29AA">
        <w:rPr>
          <w:rStyle w:val="FootnoteReference"/>
          <w:sz w:val="16"/>
          <w:szCs w:val="16"/>
        </w:rPr>
        <w:footnoteRef/>
      </w:r>
      <w:r w:rsidRPr="00487CC5">
        <w:rPr>
          <w:sz w:val="16"/>
          <w:szCs w:val="16"/>
          <w:lang w:val="bs-Latn-BA"/>
        </w:rPr>
        <w:t xml:space="preserve"> Ne odnosi se na JLS</w:t>
      </w:r>
    </w:p>
  </w:footnote>
  <w:footnote w:id="42">
    <w:p w14:paraId="0C3AFC83" w14:textId="23347D71" w:rsidR="00246A54" w:rsidRPr="00487CC5" w:rsidRDefault="00246A54">
      <w:pPr>
        <w:pStyle w:val="FootnoteText"/>
        <w:rPr>
          <w:sz w:val="16"/>
          <w:szCs w:val="16"/>
          <w:lang w:val="bs-Latn-BA"/>
        </w:rPr>
      </w:pPr>
      <w:r w:rsidRPr="00487CC5">
        <w:rPr>
          <w:rStyle w:val="FootnoteReference"/>
          <w:sz w:val="16"/>
          <w:szCs w:val="16"/>
        </w:rPr>
        <w:footnoteRef/>
      </w:r>
      <w:r w:rsidRPr="00487CC5">
        <w:rPr>
          <w:sz w:val="16"/>
          <w:szCs w:val="16"/>
          <w:lang w:val="bs-Latn-BA"/>
        </w:rPr>
        <w:t xml:space="preserve"> Osobe koje do trenutnka podnošenja prijave na ovaj javni poziv imaju manje od 40 godina života. </w:t>
      </w:r>
    </w:p>
  </w:footnote>
  <w:footnote w:id="43">
    <w:p w14:paraId="3B094029" w14:textId="46B29C2C" w:rsidR="00781D27" w:rsidRPr="0040066F" w:rsidRDefault="00781D27" w:rsidP="0001756F">
      <w:pPr>
        <w:pStyle w:val="FootnoteText"/>
        <w:spacing w:after="0" w:line="240" w:lineRule="auto"/>
        <w:jc w:val="both"/>
        <w:rPr>
          <w:rFonts w:asciiTheme="minorHAnsi" w:hAnsiTheme="minorHAnsi" w:cs="Calibri"/>
          <w:sz w:val="18"/>
          <w:szCs w:val="18"/>
          <w:lang w:val="bs-Latn-BA"/>
        </w:rPr>
      </w:pPr>
      <w:r w:rsidRPr="00610516">
        <w:rPr>
          <w:rStyle w:val="FootnoteReference"/>
          <w:rFonts w:asciiTheme="minorHAnsi" w:hAnsiTheme="minorHAnsi" w:cs="Calibri"/>
          <w:sz w:val="16"/>
          <w:szCs w:val="16"/>
        </w:rPr>
        <w:footnoteRef/>
      </w:r>
      <w:r w:rsidRPr="00610516">
        <w:rPr>
          <w:rFonts w:asciiTheme="minorHAnsi" w:hAnsiTheme="minorHAnsi" w:cs="Calibri"/>
          <w:sz w:val="16"/>
          <w:szCs w:val="16"/>
          <w:lang w:val="fr-FR"/>
        </w:rPr>
        <w:t xml:space="preserve"> Ovo je indikativan vremenski okvir koji je</w:t>
      </w:r>
      <w:r w:rsidRPr="00610516">
        <w:rPr>
          <w:rFonts w:asciiTheme="minorHAnsi" w:hAnsiTheme="minorHAnsi" w:cs="Calibri"/>
          <w:sz w:val="16"/>
          <w:szCs w:val="16"/>
          <w:lang w:val="bs-Latn-BA"/>
        </w:rPr>
        <w:t xml:space="preserve"> podložan izmjenama. Ukoliko do njih dođe biti će iskomunicirane putem web stranice </w:t>
      </w:r>
      <w:hyperlink r:id="rId5" w:history="1">
        <w:r w:rsidRPr="00015613">
          <w:rPr>
            <w:rStyle w:val="Hyperlink"/>
            <w:rFonts w:asciiTheme="minorHAnsi" w:hAnsiTheme="minorHAnsi" w:cs="Calibri"/>
            <w:sz w:val="16"/>
            <w:szCs w:val="16"/>
            <w:lang w:val="bs-Latn-BA"/>
          </w:rPr>
          <w:t>www.ba.undp.org</w:t>
        </w:r>
      </w:hyperlink>
      <w:r>
        <w:rPr>
          <w:rFonts w:asciiTheme="minorHAnsi" w:hAnsiTheme="minorHAnsi" w:cs="Calibri"/>
          <w:sz w:val="16"/>
          <w:szCs w:val="16"/>
          <w:lang w:val="bs-Latn-BA"/>
        </w:rPr>
        <w:t xml:space="preserve"> i </w:t>
      </w:r>
      <w:hyperlink r:id="rId6" w:history="1">
        <w:r w:rsidRPr="000B6B90">
          <w:rPr>
            <w:rStyle w:val="Hyperlink"/>
            <w:rFonts w:asciiTheme="minorHAnsi" w:hAnsiTheme="minorHAnsi" w:cs="Calibri"/>
            <w:sz w:val="16"/>
            <w:szCs w:val="16"/>
            <w:lang w:val="bs-Latn-BA"/>
          </w:rPr>
          <w:t>www.eu4agri.ba</w:t>
        </w:r>
      </w:hyperlink>
      <w:r w:rsidRPr="00610516">
        <w:rPr>
          <w:rFonts w:asciiTheme="minorHAnsi" w:hAnsiTheme="minorHAnsi" w:cs="Calibri"/>
          <w:sz w:val="16"/>
          <w:szCs w:val="16"/>
          <w:lang w:val="bs-Latn-B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85A42" w14:textId="0C3FAF2A" w:rsidR="00781D27" w:rsidRDefault="00781D27">
    <w:pPr>
      <w:pStyle w:val="Header"/>
    </w:pPr>
    <w:r w:rsidRPr="00024C77">
      <w:rPr>
        <w:noProof/>
        <w:lang w:val="en-GB"/>
      </w:rPr>
      <w:drawing>
        <wp:anchor distT="0" distB="0" distL="114300" distR="114300" simplePos="0" relativeHeight="251658242" behindDoc="0" locked="0" layoutInCell="1" allowOverlap="1" wp14:anchorId="20E9CBB8" wp14:editId="415D7EDE">
          <wp:simplePos x="0" y="0"/>
          <wp:positionH relativeFrom="margin">
            <wp:posOffset>-171503</wp:posOffset>
          </wp:positionH>
          <wp:positionV relativeFrom="paragraph">
            <wp:posOffset>-456593</wp:posOffset>
          </wp:positionV>
          <wp:extent cx="1155700" cy="984885"/>
          <wp:effectExtent l="0" t="0" r="0" b="0"/>
          <wp:wrapTight wrapText="bothSides">
            <wp:wrapPolygon edited="0">
              <wp:start x="2848" y="2925"/>
              <wp:lineTo x="2848" y="17547"/>
              <wp:lineTo x="11393" y="18383"/>
              <wp:lineTo x="17802" y="18383"/>
              <wp:lineTo x="18870" y="17130"/>
              <wp:lineTo x="18870" y="2925"/>
              <wp:lineTo x="2848" y="2925"/>
            </wp:wrapPolygon>
          </wp:wrapTight>
          <wp:docPr id="15" name="Picture 30" descr="C:\Users\Gligor\AppData\Local\Microsoft\Windows\Temporary Internet Files\Content.Outlook\Q900BFSR\EU+GC_bhs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0" descr="C:\Users\Gligor\AppData\Local\Microsoft\Windows\Temporary Internet Files\Content.Outlook\Q900BFSR\EU+GC_bhs (002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52816"/>
                  <a:stretch>
                    <a:fillRect/>
                  </a:stretch>
                </pic:blipFill>
                <pic:spPr bwMode="auto">
                  <a:xfrm>
                    <a:off x="0" y="0"/>
                    <a:ext cx="115570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E4BC1"/>
    <w:multiLevelType w:val="hybridMultilevel"/>
    <w:tmpl w:val="D98ED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52431"/>
    <w:multiLevelType w:val="multilevel"/>
    <w:tmpl w:val="3E42E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1C93CA3"/>
    <w:multiLevelType w:val="hybridMultilevel"/>
    <w:tmpl w:val="2118EFB6"/>
    <w:lvl w:ilvl="0" w:tplc="D9285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E0D93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EE0CBB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11D89"/>
    <w:multiLevelType w:val="hybridMultilevel"/>
    <w:tmpl w:val="2460F972"/>
    <w:lvl w:ilvl="0" w:tplc="04090001">
      <w:start w:val="1"/>
      <w:numFmt w:val="bullet"/>
      <w:pStyle w:val="Buletiutekstu"/>
      <w:lvlText w:val=""/>
      <w:lvlJc w:val="left"/>
      <w:pPr>
        <w:tabs>
          <w:tab w:val="num" w:pos="1191"/>
        </w:tabs>
        <w:ind w:left="1191" w:hanging="227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tabs>
          <w:tab w:val="num" w:pos="2087"/>
        </w:tabs>
        <w:ind w:left="2087" w:hanging="360"/>
      </w:pPr>
      <w:rPr>
        <w:rFonts w:ascii="Symbol" w:hAnsi="Symbol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807"/>
        </w:tabs>
        <w:ind w:left="2807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527"/>
        </w:tabs>
        <w:ind w:left="3527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247"/>
        </w:tabs>
        <w:ind w:left="4247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967"/>
        </w:tabs>
        <w:ind w:left="4967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687"/>
        </w:tabs>
        <w:ind w:left="5687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07"/>
        </w:tabs>
        <w:ind w:left="6407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127"/>
        </w:tabs>
        <w:ind w:left="7127" w:hanging="180"/>
      </w:pPr>
    </w:lvl>
  </w:abstractNum>
  <w:abstractNum w:abstractNumId="6" w15:restartNumberingAfterBreak="0">
    <w:nsid w:val="092C02DA"/>
    <w:multiLevelType w:val="hybridMultilevel"/>
    <w:tmpl w:val="1CB46A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71FE0"/>
    <w:multiLevelType w:val="hybridMultilevel"/>
    <w:tmpl w:val="252ECE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C24094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D2DBD"/>
    <w:multiLevelType w:val="hybridMultilevel"/>
    <w:tmpl w:val="A5042BF6"/>
    <w:lvl w:ilvl="0" w:tplc="020E2CC6">
      <w:start w:val="1"/>
      <w:numFmt w:val="lowerRoman"/>
      <w:lvlText w:val="%1)"/>
      <w:lvlJc w:val="left"/>
      <w:pPr>
        <w:ind w:left="720" w:hanging="360"/>
      </w:pPr>
      <w:rPr>
        <w:rFonts w:ascii="Myriad Pro" w:eastAsia="Calibri" w:hAnsi="Myriad Pro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E05340"/>
    <w:multiLevelType w:val="hybridMultilevel"/>
    <w:tmpl w:val="CDD051FE"/>
    <w:lvl w:ilvl="0" w:tplc="076E463C">
      <w:start w:val="1"/>
      <w:numFmt w:val="bullet"/>
      <w:pStyle w:val="Bulet"/>
      <w:lvlText w:val="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C3C4A8D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entury Gothic" w:hAnsi="Century Gothic" w:hint="default"/>
      </w:rPr>
    </w:lvl>
    <w:lvl w:ilvl="2" w:tplc="E3F48B4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entury Gothic" w:hAnsi="Century Gothic" w:hint="default"/>
      </w:rPr>
    </w:lvl>
    <w:lvl w:ilvl="3" w:tplc="F216E1D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entury Gothic" w:hAnsi="Century Gothic" w:hint="default"/>
      </w:rPr>
    </w:lvl>
    <w:lvl w:ilvl="4" w:tplc="A6E403F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entury Gothic" w:hAnsi="Century Gothic" w:hint="default"/>
      </w:rPr>
    </w:lvl>
    <w:lvl w:ilvl="5" w:tplc="EC669D0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entury Gothic" w:hAnsi="Century Gothic" w:hint="default"/>
      </w:rPr>
    </w:lvl>
    <w:lvl w:ilvl="6" w:tplc="5D6EBF2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entury Gothic" w:hAnsi="Century Gothic" w:hint="default"/>
      </w:rPr>
    </w:lvl>
    <w:lvl w:ilvl="7" w:tplc="462E9F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entury Gothic" w:hAnsi="Century Gothic" w:hint="default"/>
      </w:rPr>
    </w:lvl>
    <w:lvl w:ilvl="8" w:tplc="14B83E0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entury Gothic" w:hAnsi="Century Gothic" w:hint="default"/>
      </w:rPr>
    </w:lvl>
  </w:abstractNum>
  <w:abstractNum w:abstractNumId="11" w15:restartNumberingAfterBreak="0">
    <w:nsid w:val="0F707EF8"/>
    <w:multiLevelType w:val="hybridMultilevel"/>
    <w:tmpl w:val="8C4A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FA2F50"/>
    <w:multiLevelType w:val="hybridMultilevel"/>
    <w:tmpl w:val="BDC01384"/>
    <w:lvl w:ilvl="0" w:tplc="02E201D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A40F20"/>
    <w:multiLevelType w:val="multilevel"/>
    <w:tmpl w:val="4B3E1422"/>
    <w:lvl w:ilvl="0">
      <w:start w:val="1"/>
      <w:numFmt w:val="upperRoman"/>
      <w:pStyle w:val="Glava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6BA1617"/>
    <w:multiLevelType w:val="hybridMultilevel"/>
    <w:tmpl w:val="5E402BEE"/>
    <w:lvl w:ilvl="0" w:tplc="F9DAC5B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C71193"/>
    <w:multiLevelType w:val="multilevel"/>
    <w:tmpl w:val="D4DCAB74"/>
    <w:styleLink w:val="WWOutlineListStyle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6" w15:restartNumberingAfterBreak="0">
    <w:nsid w:val="170F3F35"/>
    <w:multiLevelType w:val="hybridMultilevel"/>
    <w:tmpl w:val="773476F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7" w15:restartNumberingAfterBreak="0">
    <w:nsid w:val="186D559A"/>
    <w:multiLevelType w:val="hybridMultilevel"/>
    <w:tmpl w:val="81F062EC"/>
    <w:lvl w:ilvl="0" w:tplc="2C2051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906DD"/>
    <w:multiLevelType w:val="hybridMultilevel"/>
    <w:tmpl w:val="D4D0A8FA"/>
    <w:lvl w:ilvl="0" w:tplc="2C2051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8FF15D5"/>
    <w:multiLevelType w:val="hybridMultilevel"/>
    <w:tmpl w:val="915057E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1A7E0AEC"/>
    <w:multiLevelType w:val="hybridMultilevel"/>
    <w:tmpl w:val="872AB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46377"/>
    <w:multiLevelType w:val="hybridMultilevel"/>
    <w:tmpl w:val="722A4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7447EE"/>
    <w:multiLevelType w:val="hybridMultilevel"/>
    <w:tmpl w:val="D6D07868"/>
    <w:lvl w:ilvl="0" w:tplc="88661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C2704B"/>
    <w:multiLevelType w:val="hybridMultilevel"/>
    <w:tmpl w:val="755EF2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14F7C36"/>
    <w:multiLevelType w:val="hybridMultilevel"/>
    <w:tmpl w:val="D4B49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4406561"/>
    <w:multiLevelType w:val="hybridMultilevel"/>
    <w:tmpl w:val="70E44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B6426"/>
    <w:multiLevelType w:val="hybridMultilevel"/>
    <w:tmpl w:val="CA628C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53B03A2"/>
    <w:multiLevelType w:val="hybridMultilevel"/>
    <w:tmpl w:val="229E69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5B122E0"/>
    <w:multiLevelType w:val="multilevel"/>
    <w:tmpl w:val="82CA0060"/>
    <w:lvl w:ilvl="0">
      <w:start w:val="1"/>
      <w:numFmt w:val="decimal"/>
      <w:pStyle w:val="berschr1-PolicyTemplate"/>
      <w:lvlText w:val="%1."/>
      <w:lvlJc w:val="left"/>
      <w:pPr>
        <w:ind w:left="360" w:hanging="360"/>
      </w:pPr>
      <w:rPr>
        <w:rFonts w:ascii="Arial" w:hAnsi="Arial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 w:color="000000"/>
        <w:vertAlign w:val="baseline"/>
      </w:rPr>
    </w:lvl>
    <w:lvl w:ilvl="1">
      <w:start w:val="1"/>
      <w:numFmt w:val="decimal"/>
      <w:pStyle w:val="berschr2-PolicyTemplate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berschr3-PolicyTemplate"/>
      <w:lvlText w:val="%1.%2.%3"/>
      <w:lvlJc w:val="left"/>
      <w:pPr>
        <w:ind w:left="720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ind w:left="1290" w:hanging="864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9" w15:restartNumberingAfterBreak="0">
    <w:nsid w:val="2733065B"/>
    <w:multiLevelType w:val="singleLevel"/>
    <w:tmpl w:val="51A0C2B8"/>
    <w:name w:val="List Dash"/>
    <w:lvl w:ilvl="0">
      <w:start w:val="1"/>
      <w:numFmt w:val="bullet"/>
      <w:lvlRestart w:val="0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0" w15:restartNumberingAfterBreak="0">
    <w:nsid w:val="279F481B"/>
    <w:multiLevelType w:val="hybridMultilevel"/>
    <w:tmpl w:val="1B40E6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5453DB"/>
    <w:multiLevelType w:val="hybridMultilevel"/>
    <w:tmpl w:val="9EFCCF9E"/>
    <w:lvl w:ilvl="0" w:tplc="FFFFFFFF">
      <w:start w:val="1"/>
      <w:numFmt w:val="bullet"/>
      <w:pStyle w:val="font5"/>
      <w:lvlText w:val="-"/>
      <w:lvlJc w:val="left"/>
      <w:pPr>
        <w:ind w:left="36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u w:color="FFFFFF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9316455"/>
    <w:multiLevelType w:val="hybridMultilevel"/>
    <w:tmpl w:val="0706B844"/>
    <w:lvl w:ilvl="0" w:tplc="E4FE9566">
      <w:start w:val="1"/>
      <w:numFmt w:val="bullet"/>
      <w:lvlText w:val="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sz w:val="18"/>
        <w:szCs w:val="18"/>
      </w:rPr>
    </w:lvl>
    <w:lvl w:ilvl="1" w:tplc="F93AABF6">
      <w:start w:val="1"/>
      <w:numFmt w:val="bullet"/>
      <w:pStyle w:val="ListBullet4"/>
      <w:lvlText w:val=""/>
      <w:lvlJc w:val="left"/>
      <w:pPr>
        <w:tabs>
          <w:tab w:val="num" w:pos="1080"/>
        </w:tabs>
        <w:ind w:left="1224" w:hanging="144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Pristi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Pristi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2922EF"/>
    <w:multiLevelType w:val="hybridMultilevel"/>
    <w:tmpl w:val="BD8061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C127465"/>
    <w:multiLevelType w:val="hybridMultilevel"/>
    <w:tmpl w:val="442836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CD64AC1"/>
    <w:multiLevelType w:val="multilevel"/>
    <w:tmpl w:val="DD14F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990" w:hanging="585"/>
      </w:pPr>
    </w:lvl>
    <w:lvl w:ilvl="2">
      <w:start w:val="2"/>
      <w:numFmt w:val="decimal"/>
      <w:lvlText w:val="%1.%2.%3."/>
      <w:lvlJc w:val="left"/>
      <w:pPr>
        <w:ind w:left="117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2CD7673F"/>
    <w:multiLevelType w:val="hybridMultilevel"/>
    <w:tmpl w:val="E4484A66"/>
    <w:lvl w:ilvl="0" w:tplc="B720F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FDD6696"/>
    <w:multiLevelType w:val="hybridMultilevel"/>
    <w:tmpl w:val="9104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670D31"/>
    <w:multiLevelType w:val="hybridMultilevel"/>
    <w:tmpl w:val="782CB7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16655BD"/>
    <w:multiLevelType w:val="hybridMultilevel"/>
    <w:tmpl w:val="2AF43E9E"/>
    <w:lvl w:ilvl="0" w:tplc="B5B441CC">
      <w:start w:val="1"/>
      <w:numFmt w:val="bullet"/>
      <w:pStyle w:val="Indent0"/>
      <w:lvlText w:val=""/>
      <w:lvlJc w:val="left"/>
      <w:pPr>
        <w:ind w:left="630" w:hanging="360"/>
      </w:pPr>
      <w:rPr>
        <w:rFonts w:ascii="Symbol" w:hAnsi="Symbol" w:hint="default"/>
      </w:rPr>
    </w:lvl>
    <w:lvl w:ilvl="1" w:tplc="F3825244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3546685"/>
    <w:multiLevelType w:val="hybridMultilevel"/>
    <w:tmpl w:val="BAC01174"/>
    <w:lvl w:ilvl="0" w:tplc="D9C634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7D0BA4"/>
    <w:multiLevelType w:val="hybridMultilevel"/>
    <w:tmpl w:val="7646E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762227"/>
    <w:multiLevelType w:val="multilevel"/>
    <w:tmpl w:val="C6C40A8A"/>
    <w:styleLink w:val="WWNum27"/>
    <w:lvl w:ilvl="0">
      <w:start w:val="1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43" w15:restartNumberingAfterBreak="0">
    <w:nsid w:val="3A0B685B"/>
    <w:multiLevelType w:val="hybridMultilevel"/>
    <w:tmpl w:val="60E0D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911801"/>
    <w:multiLevelType w:val="hybridMultilevel"/>
    <w:tmpl w:val="CA105A8C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EC3BB7"/>
    <w:multiLevelType w:val="multilevel"/>
    <w:tmpl w:val="FF120F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40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46" w15:restartNumberingAfterBreak="0">
    <w:nsid w:val="3B7818A6"/>
    <w:multiLevelType w:val="hybridMultilevel"/>
    <w:tmpl w:val="8DB26AD8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 w15:restartNumberingAfterBreak="0">
    <w:nsid w:val="3F223639"/>
    <w:multiLevelType w:val="hybridMultilevel"/>
    <w:tmpl w:val="B83203EE"/>
    <w:lvl w:ilvl="0" w:tplc="F9DAC5BC">
      <w:start w:val="1"/>
      <w:numFmt w:val="lowerRoman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8" w15:restartNumberingAfterBreak="0">
    <w:nsid w:val="40C628E2"/>
    <w:multiLevelType w:val="hybridMultilevel"/>
    <w:tmpl w:val="2AD2067E"/>
    <w:lvl w:ilvl="0" w:tplc="04090017">
      <w:start w:val="1"/>
      <w:numFmt w:val="lowerLetter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40CE706D"/>
    <w:multiLevelType w:val="hybridMultilevel"/>
    <w:tmpl w:val="85301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0F2DA4"/>
    <w:multiLevelType w:val="multilevel"/>
    <w:tmpl w:val="2A18203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49C652C"/>
    <w:multiLevelType w:val="hybridMultilevel"/>
    <w:tmpl w:val="50E01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3371D6"/>
    <w:multiLevelType w:val="multilevel"/>
    <w:tmpl w:val="E1B8E8CA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15"/>
        </w:tabs>
        <w:ind w:left="715" w:hanging="432"/>
      </w:pPr>
      <w:rPr>
        <w:rFonts w:hint="default"/>
      </w:rPr>
    </w:lvl>
    <w:lvl w:ilvl="2">
      <w:start w:val="1"/>
      <w:numFmt w:val="decimal"/>
      <w:pStyle w:val="Pa7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Annexetitle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3" w15:restartNumberingAfterBreak="0">
    <w:nsid w:val="489532ED"/>
    <w:multiLevelType w:val="hybridMultilevel"/>
    <w:tmpl w:val="DFE6FA02"/>
    <w:lvl w:ilvl="0" w:tplc="2BE681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C27785"/>
    <w:multiLevelType w:val="hybridMultilevel"/>
    <w:tmpl w:val="24926F3C"/>
    <w:lvl w:ilvl="0" w:tplc="859C3FAC">
      <w:numFmt w:val="bullet"/>
      <w:lvlText w:val="-"/>
      <w:lvlJc w:val="left"/>
      <w:pPr>
        <w:ind w:left="1069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5" w15:restartNumberingAfterBreak="0">
    <w:nsid w:val="49730BB4"/>
    <w:multiLevelType w:val="hybridMultilevel"/>
    <w:tmpl w:val="2A14C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A51085"/>
    <w:multiLevelType w:val="hybridMultilevel"/>
    <w:tmpl w:val="535A0DF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4B762A6B"/>
    <w:multiLevelType w:val="hybridMultilevel"/>
    <w:tmpl w:val="F82068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A46D7A"/>
    <w:multiLevelType w:val="hybridMultilevel"/>
    <w:tmpl w:val="4F26E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6F7201"/>
    <w:multiLevelType w:val="multilevel"/>
    <w:tmpl w:val="DD14F3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1.%2."/>
      <w:lvlJc w:val="left"/>
      <w:pPr>
        <w:ind w:left="990" w:hanging="585"/>
      </w:pPr>
    </w:lvl>
    <w:lvl w:ilvl="2">
      <w:start w:val="2"/>
      <w:numFmt w:val="decimal"/>
      <w:lvlText w:val="%1.%2.%3."/>
      <w:lvlJc w:val="left"/>
      <w:pPr>
        <w:ind w:left="1170" w:hanging="720"/>
      </w:pPr>
    </w:lvl>
    <w:lvl w:ilvl="3">
      <w:start w:val="1"/>
      <w:numFmt w:val="decimal"/>
      <w:lvlText w:val="%1.%2.%3.%4."/>
      <w:lvlJc w:val="left"/>
      <w:pPr>
        <w:ind w:left="1215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0" w15:restartNumberingAfterBreak="0">
    <w:nsid w:val="4DE343A7"/>
    <w:multiLevelType w:val="hybridMultilevel"/>
    <w:tmpl w:val="47C243E2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1" w15:restartNumberingAfterBreak="0">
    <w:nsid w:val="4FE83B15"/>
    <w:multiLevelType w:val="hybridMultilevel"/>
    <w:tmpl w:val="A26EBD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08667DE"/>
    <w:multiLevelType w:val="multilevel"/>
    <w:tmpl w:val="9AA88E32"/>
    <w:lvl w:ilvl="0">
      <w:start w:val="1"/>
      <w:numFmt w:val="decimal"/>
      <w:pStyle w:val="thsetitre3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52"/>
        </w:tabs>
        <w:ind w:left="29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63" w15:restartNumberingAfterBreak="0">
    <w:nsid w:val="514F1331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3C45878"/>
    <w:multiLevelType w:val="multilevel"/>
    <w:tmpl w:val="9C306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04" w:hanging="564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5" w15:restartNumberingAfterBreak="0">
    <w:nsid w:val="54BD0BEC"/>
    <w:multiLevelType w:val="hybridMultilevel"/>
    <w:tmpl w:val="CCB85B7E"/>
    <w:lvl w:ilvl="0" w:tplc="C98CB12E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 w:tplc="D02E26DA">
      <w:numFmt w:val="decimal"/>
      <w:lvlText w:val=""/>
      <w:lvlJc w:val="left"/>
    </w:lvl>
    <w:lvl w:ilvl="2" w:tplc="DF52EEA8">
      <w:numFmt w:val="decimal"/>
      <w:lvlText w:val=""/>
      <w:lvlJc w:val="left"/>
    </w:lvl>
    <w:lvl w:ilvl="3" w:tplc="55701486">
      <w:numFmt w:val="decimal"/>
      <w:lvlText w:val=""/>
      <w:lvlJc w:val="left"/>
    </w:lvl>
    <w:lvl w:ilvl="4" w:tplc="D12AB37C">
      <w:numFmt w:val="decimal"/>
      <w:lvlText w:val=""/>
      <w:lvlJc w:val="left"/>
    </w:lvl>
    <w:lvl w:ilvl="5" w:tplc="2A6AA8E8">
      <w:numFmt w:val="decimal"/>
      <w:lvlText w:val=""/>
      <w:lvlJc w:val="left"/>
    </w:lvl>
    <w:lvl w:ilvl="6" w:tplc="5D04B728">
      <w:numFmt w:val="decimal"/>
      <w:lvlText w:val=""/>
      <w:lvlJc w:val="left"/>
    </w:lvl>
    <w:lvl w:ilvl="7" w:tplc="FE78F3A2">
      <w:numFmt w:val="decimal"/>
      <w:lvlText w:val=""/>
      <w:lvlJc w:val="left"/>
    </w:lvl>
    <w:lvl w:ilvl="8" w:tplc="5816E0F8">
      <w:numFmt w:val="decimal"/>
      <w:lvlText w:val=""/>
      <w:lvlJc w:val="left"/>
    </w:lvl>
  </w:abstractNum>
  <w:abstractNum w:abstractNumId="66" w15:restartNumberingAfterBreak="0">
    <w:nsid w:val="580A36EE"/>
    <w:multiLevelType w:val="multilevel"/>
    <w:tmpl w:val="9C306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04" w:hanging="564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7" w15:restartNumberingAfterBreak="0">
    <w:nsid w:val="5868524C"/>
    <w:multiLevelType w:val="hybridMultilevel"/>
    <w:tmpl w:val="FE4A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96D6F40"/>
    <w:multiLevelType w:val="hybridMultilevel"/>
    <w:tmpl w:val="4F32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B8B2D5C"/>
    <w:multiLevelType w:val="hybridMultilevel"/>
    <w:tmpl w:val="B1547E3C"/>
    <w:lvl w:ilvl="0" w:tplc="B3041A90">
      <w:start w:val="8"/>
      <w:numFmt w:val="bullet"/>
      <w:lvlText w:val="-"/>
      <w:lvlJc w:val="left"/>
      <w:pPr>
        <w:ind w:left="108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5DB95628"/>
    <w:multiLevelType w:val="hybridMultilevel"/>
    <w:tmpl w:val="6E8A3C2A"/>
    <w:lvl w:ilvl="0" w:tplc="2C2051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DE27101"/>
    <w:multiLevelType w:val="hybridMultilevel"/>
    <w:tmpl w:val="AA52B0AE"/>
    <w:lvl w:ilvl="0" w:tplc="94C85576">
      <w:start w:val="1"/>
      <w:numFmt w:val="decimal"/>
      <w:pStyle w:val="CanMark"/>
      <w:lvlText w:val="[%1]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E0D6286"/>
    <w:multiLevelType w:val="multi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5E470374"/>
    <w:multiLevelType w:val="hybridMultilevel"/>
    <w:tmpl w:val="F9BE9542"/>
    <w:lvl w:ilvl="0" w:tplc="79E8373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  <w:bCs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B72794"/>
    <w:multiLevelType w:val="multilevel"/>
    <w:tmpl w:val="BF9A31F0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5" w15:restartNumberingAfterBreak="0">
    <w:nsid w:val="61831798"/>
    <w:multiLevelType w:val="hybridMultilevel"/>
    <w:tmpl w:val="BB9E1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4833F7E"/>
    <w:multiLevelType w:val="hybridMultilevel"/>
    <w:tmpl w:val="B51C9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4A4222">
      <w:numFmt w:val="bullet"/>
      <w:lvlText w:val="•"/>
      <w:lvlJc w:val="left"/>
      <w:pPr>
        <w:ind w:left="2520" w:hanging="720"/>
      </w:pPr>
      <w:rPr>
        <w:rFonts w:ascii="Myriad Pro" w:eastAsia="Calibri" w:hAnsi="Myriad Pro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64D054EB"/>
    <w:multiLevelType w:val="hybridMultilevel"/>
    <w:tmpl w:val="2410CA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DB45B3"/>
    <w:multiLevelType w:val="hybridMultilevel"/>
    <w:tmpl w:val="40FEA0CA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9" w15:restartNumberingAfterBreak="0">
    <w:nsid w:val="66B31C75"/>
    <w:multiLevelType w:val="multilevel"/>
    <w:tmpl w:val="D1F4FC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67767846"/>
    <w:multiLevelType w:val="hybridMultilevel"/>
    <w:tmpl w:val="B6929262"/>
    <w:lvl w:ilvl="0" w:tplc="5520009C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6AAD454D"/>
    <w:multiLevelType w:val="hybridMultilevel"/>
    <w:tmpl w:val="AE068F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6B1375EF"/>
    <w:multiLevelType w:val="hybridMultilevel"/>
    <w:tmpl w:val="D116AEDE"/>
    <w:lvl w:ilvl="0" w:tplc="AEB25AB2">
      <w:start w:val="1"/>
      <w:numFmt w:val="lowerRoman"/>
      <w:lvlText w:val="%1)"/>
      <w:lvlJc w:val="left"/>
      <w:pPr>
        <w:ind w:left="1080" w:hanging="720"/>
      </w:pPr>
      <w:rPr>
        <w:rFonts w:asciiTheme="minorHAnsi" w:hAnsi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B156461"/>
    <w:multiLevelType w:val="hybridMultilevel"/>
    <w:tmpl w:val="792AACE4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D16342"/>
    <w:multiLevelType w:val="hybridMultilevel"/>
    <w:tmpl w:val="543A8ED8"/>
    <w:lvl w:ilvl="0" w:tplc="92F0A36E">
      <w:start w:val="1"/>
      <w:numFmt w:val="decimal"/>
      <w:pStyle w:val="BrojevnitekstChar"/>
      <w:lvlText w:val="[%1]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CD86EF6"/>
    <w:multiLevelType w:val="hybridMultilevel"/>
    <w:tmpl w:val="EB629C86"/>
    <w:lvl w:ilvl="0" w:tplc="3C107C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FA01322"/>
    <w:multiLevelType w:val="hybridMultilevel"/>
    <w:tmpl w:val="7A1853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FCF2F55"/>
    <w:multiLevelType w:val="hybridMultilevel"/>
    <w:tmpl w:val="3D5A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E4227E"/>
    <w:multiLevelType w:val="hybridMultilevel"/>
    <w:tmpl w:val="44EA25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8C5EF6"/>
    <w:multiLevelType w:val="hybridMultilevel"/>
    <w:tmpl w:val="9C4A2B3C"/>
    <w:lvl w:ilvl="0" w:tplc="06540C3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0B7040"/>
    <w:multiLevelType w:val="hybridMultilevel"/>
    <w:tmpl w:val="00A05B7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8D64D8"/>
    <w:multiLevelType w:val="hybridMultilevel"/>
    <w:tmpl w:val="A85C7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43273F5"/>
    <w:multiLevelType w:val="hybridMultilevel"/>
    <w:tmpl w:val="9172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FE6510"/>
    <w:multiLevelType w:val="hybridMultilevel"/>
    <w:tmpl w:val="62FCC8A4"/>
    <w:lvl w:ilvl="0" w:tplc="04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769463FD"/>
    <w:multiLevelType w:val="hybridMultilevel"/>
    <w:tmpl w:val="69264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77059CC"/>
    <w:multiLevelType w:val="hybridMultilevel"/>
    <w:tmpl w:val="4BE880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8052684"/>
    <w:multiLevelType w:val="hybridMultilevel"/>
    <w:tmpl w:val="C4903AB6"/>
    <w:lvl w:ilvl="0" w:tplc="589CA9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84D798E"/>
    <w:multiLevelType w:val="hybridMultilevel"/>
    <w:tmpl w:val="40C8AD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784F35AA"/>
    <w:multiLevelType w:val="hybridMultilevel"/>
    <w:tmpl w:val="F37680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8D01C32"/>
    <w:multiLevelType w:val="hybridMultilevel"/>
    <w:tmpl w:val="11D6C16E"/>
    <w:lvl w:ilvl="0" w:tplc="FFFFFFFF">
      <w:start w:val="1"/>
      <w:numFmt w:val="bullet"/>
      <w:pStyle w:val="tabela"/>
      <w:lvlText w:val="-"/>
      <w:lvlJc w:val="left"/>
      <w:pPr>
        <w:ind w:left="720" w:hanging="360"/>
      </w:pPr>
      <w:rPr>
        <w:rFonts w:ascii="Calibri" w:hAnsi="Calibri" w:cs="Times New Roman" w:hint="default"/>
        <w:u w:color="FFFFFF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8F655A9"/>
    <w:multiLevelType w:val="hybridMultilevel"/>
    <w:tmpl w:val="F77CE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225FD3"/>
    <w:multiLevelType w:val="hybridMultilevel"/>
    <w:tmpl w:val="B7C802FC"/>
    <w:lvl w:ilvl="0" w:tplc="B3041A90">
      <w:start w:val="8"/>
      <w:numFmt w:val="bullet"/>
      <w:lvlText w:val="-"/>
      <w:lvlJc w:val="left"/>
      <w:pPr>
        <w:ind w:left="360" w:hanging="360"/>
      </w:pPr>
      <w:rPr>
        <w:rFonts w:ascii="Candara" w:eastAsia="Times New Roman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79371118"/>
    <w:multiLevelType w:val="hybridMultilevel"/>
    <w:tmpl w:val="7414B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9601BEB"/>
    <w:multiLevelType w:val="hybridMultilevel"/>
    <w:tmpl w:val="E35612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9701194"/>
    <w:multiLevelType w:val="hybridMultilevel"/>
    <w:tmpl w:val="F168C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7" w15:restartNumberingAfterBreak="0">
    <w:nsid w:val="7F692B87"/>
    <w:multiLevelType w:val="hybridMultilevel"/>
    <w:tmpl w:val="37D09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1"/>
  </w:num>
  <w:num w:numId="2">
    <w:abstractNumId w:val="5"/>
  </w:num>
  <w:num w:numId="3">
    <w:abstractNumId w:val="62"/>
  </w:num>
  <w:num w:numId="4">
    <w:abstractNumId w:val="32"/>
  </w:num>
  <w:num w:numId="5">
    <w:abstractNumId w:val="52"/>
  </w:num>
  <w:num w:numId="6">
    <w:abstractNumId w:val="99"/>
  </w:num>
  <w:num w:numId="7">
    <w:abstractNumId w:val="84"/>
  </w:num>
  <w:num w:numId="8">
    <w:abstractNumId w:val="31"/>
  </w:num>
  <w:num w:numId="9">
    <w:abstractNumId w:val="42"/>
  </w:num>
  <w:num w:numId="10">
    <w:abstractNumId w:val="15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13"/>
  </w:num>
  <w:num w:numId="14">
    <w:abstractNumId w:val="10"/>
  </w:num>
  <w:num w:numId="15">
    <w:abstractNumId w:val="65"/>
  </w:num>
  <w:num w:numId="16">
    <w:abstractNumId w:val="72"/>
  </w:num>
  <w:num w:numId="17">
    <w:abstractNumId w:val="29"/>
  </w:num>
  <w:num w:numId="18">
    <w:abstractNumId w:val="55"/>
  </w:num>
  <w:num w:numId="19">
    <w:abstractNumId w:val="89"/>
  </w:num>
  <w:num w:numId="20">
    <w:abstractNumId w:val="107"/>
  </w:num>
  <w:num w:numId="21">
    <w:abstractNumId w:val="91"/>
  </w:num>
  <w:num w:numId="22">
    <w:abstractNumId w:val="0"/>
  </w:num>
  <w:num w:numId="23">
    <w:abstractNumId w:val="14"/>
  </w:num>
  <w:num w:numId="24">
    <w:abstractNumId w:val="106"/>
  </w:num>
  <w:num w:numId="25">
    <w:abstractNumId w:val="73"/>
  </w:num>
  <w:num w:numId="26">
    <w:abstractNumId w:val="74"/>
  </w:num>
  <w:num w:numId="27">
    <w:abstractNumId w:val="57"/>
  </w:num>
  <w:num w:numId="28">
    <w:abstractNumId w:val="38"/>
  </w:num>
  <w:num w:numId="29">
    <w:abstractNumId w:val="41"/>
  </w:num>
  <w:num w:numId="30">
    <w:abstractNumId w:val="76"/>
  </w:num>
  <w:num w:numId="31">
    <w:abstractNumId w:val="21"/>
  </w:num>
  <w:num w:numId="32">
    <w:abstractNumId w:val="30"/>
  </w:num>
  <w:num w:numId="33">
    <w:abstractNumId w:val="97"/>
  </w:num>
  <w:num w:numId="34">
    <w:abstractNumId w:val="33"/>
  </w:num>
  <w:num w:numId="35">
    <w:abstractNumId w:val="24"/>
  </w:num>
  <w:num w:numId="36">
    <w:abstractNumId w:val="90"/>
  </w:num>
  <w:num w:numId="37">
    <w:abstractNumId w:val="61"/>
  </w:num>
  <w:num w:numId="38">
    <w:abstractNumId w:val="50"/>
  </w:num>
  <w:num w:numId="39">
    <w:abstractNumId w:val="96"/>
  </w:num>
  <w:num w:numId="40">
    <w:abstractNumId w:val="44"/>
  </w:num>
  <w:num w:numId="41">
    <w:abstractNumId w:val="83"/>
  </w:num>
  <w:num w:numId="42">
    <w:abstractNumId w:val="70"/>
  </w:num>
  <w:num w:numId="43">
    <w:abstractNumId w:val="85"/>
  </w:num>
  <w:num w:numId="44">
    <w:abstractNumId w:val="12"/>
  </w:num>
  <w:num w:numId="45">
    <w:abstractNumId w:val="104"/>
  </w:num>
  <w:num w:numId="46">
    <w:abstractNumId w:val="1"/>
  </w:num>
  <w:num w:numId="47">
    <w:abstractNumId w:val="35"/>
  </w:num>
  <w:num w:numId="48">
    <w:abstractNumId w:val="93"/>
  </w:num>
  <w:num w:numId="49">
    <w:abstractNumId w:val="18"/>
  </w:num>
  <w:num w:numId="50">
    <w:abstractNumId w:val="17"/>
  </w:num>
  <w:num w:numId="51">
    <w:abstractNumId w:val="20"/>
  </w:num>
  <w:num w:numId="52">
    <w:abstractNumId w:val="69"/>
  </w:num>
  <w:num w:numId="53">
    <w:abstractNumId w:val="77"/>
  </w:num>
  <w:num w:numId="54">
    <w:abstractNumId w:val="45"/>
  </w:num>
  <w:num w:numId="55">
    <w:abstractNumId w:val="36"/>
  </w:num>
  <w:num w:numId="56">
    <w:abstractNumId w:val="102"/>
  </w:num>
  <w:num w:numId="57">
    <w:abstractNumId w:val="68"/>
  </w:num>
  <w:num w:numId="58">
    <w:abstractNumId w:val="16"/>
  </w:num>
  <w:num w:numId="59">
    <w:abstractNumId w:val="34"/>
  </w:num>
  <w:num w:numId="60">
    <w:abstractNumId w:val="37"/>
  </w:num>
  <w:num w:numId="61">
    <w:abstractNumId w:val="43"/>
  </w:num>
  <w:num w:numId="62">
    <w:abstractNumId w:val="9"/>
  </w:num>
  <w:num w:numId="63">
    <w:abstractNumId w:val="101"/>
  </w:num>
  <w:num w:numId="64">
    <w:abstractNumId w:val="46"/>
  </w:num>
  <w:num w:numId="65">
    <w:abstractNumId w:val="56"/>
  </w:num>
  <w:num w:numId="66">
    <w:abstractNumId w:val="105"/>
  </w:num>
  <w:num w:numId="67">
    <w:abstractNumId w:val="58"/>
  </w:num>
  <w:num w:numId="68">
    <w:abstractNumId w:val="79"/>
  </w:num>
  <w:num w:numId="69">
    <w:abstractNumId w:val="11"/>
  </w:num>
  <w:num w:numId="70">
    <w:abstractNumId w:val="19"/>
  </w:num>
  <w:num w:numId="71">
    <w:abstractNumId w:val="88"/>
  </w:num>
  <w:num w:numId="72">
    <w:abstractNumId w:val="53"/>
  </w:num>
  <w:num w:numId="73">
    <w:abstractNumId w:val="82"/>
  </w:num>
  <w:num w:numId="74">
    <w:abstractNumId w:val="47"/>
  </w:num>
  <w:num w:numId="75">
    <w:abstractNumId w:val="95"/>
  </w:num>
  <w:num w:numId="76">
    <w:abstractNumId w:val="7"/>
  </w:num>
  <w:num w:numId="77">
    <w:abstractNumId w:val="6"/>
  </w:num>
  <w:num w:numId="78">
    <w:abstractNumId w:val="106"/>
    <w:lvlOverride w:ilvl="0">
      <w:startOverride w:val="2"/>
    </w:lvlOverride>
    <w:lvlOverride w:ilvl="1">
      <w:startOverride w:val="7"/>
    </w:lvlOverride>
    <w:lvlOverride w:ilvl="2">
      <w:startOverride w:val="2"/>
    </w:lvlOverride>
    <w:lvlOverride w:ilvl="3">
      <w:startOverride w:val="3"/>
    </w:lvlOverride>
  </w:num>
  <w:num w:numId="79">
    <w:abstractNumId w:val="103"/>
  </w:num>
  <w:num w:numId="80">
    <w:abstractNumId w:val="66"/>
  </w:num>
  <w:num w:numId="81">
    <w:abstractNumId w:val="78"/>
  </w:num>
  <w:num w:numId="82">
    <w:abstractNumId w:val="67"/>
  </w:num>
  <w:num w:numId="83">
    <w:abstractNumId w:val="59"/>
  </w:num>
  <w:num w:numId="84">
    <w:abstractNumId w:val="80"/>
  </w:num>
  <w:num w:numId="85">
    <w:abstractNumId w:val="75"/>
  </w:num>
  <w:num w:numId="86">
    <w:abstractNumId w:val="23"/>
  </w:num>
  <w:num w:numId="87">
    <w:abstractNumId w:val="81"/>
  </w:num>
  <w:num w:numId="88">
    <w:abstractNumId w:val="27"/>
  </w:num>
  <w:num w:numId="89">
    <w:abstractNumId w:val="49"/>
  </w:num>
  <w:num w:numId="90">
    <w:abstractNumId w:val="26"/>
  </w:num>
  <w:num w:numId="91">
    <w:abstractNumId w:val="92"/>
  </w:num>
  <w:num w:numId="92">
    <w:abstractNumId w:val="48"/>
  </w:num>
  <w:num w:numId="93">
    <w:abstractNumId w:val="94"/>
  </w:num>
  <w:num w:numId="94">
    <w:abstractNumId w:val="3"/>
  </w:num>
  <w:num w:numId="95">
    <w:abstractNumId w:val="8"/>
  </w:num>
  <w:num w:numId="96">
    <w:abstractNumId w:val="63"/>
  </w:num>
  <w:num w:numId="97">
    <w:abstractNumId w:val="4"/>
  </w:num>
  <w:num w:numId="98">
    <w:abstractNumId w:val="51"/>
  </w:num>
  <w:num w:numId="99">
    <w:abstractNumId w:val="86"/>
  </w:num>
  <w:num w:numId="100">
    <w:abstractNumId w:val="54"/>
  </w:num>
  <w:num w:numId="101">
    <w:abstractNumId w:val="40"/>
  </w:num>
  <w:num w:numId="102">
    <w:abstractNumId w:val="25"/>
  </w:num>
  <w:num w:numId="103">
    <w:abstractNumId w:val="98"/>
  </w:num>
  <w:num w:numId="104">
    <w:abstractNumId w:val="60"/>
  </w:num>
  <w:num w:numId="105">
    <w:abstractNumId w:val="87"/>
  </w:num>
  <w:num w:numId="106">
    <w:abstractNumId w:val="2"/>
  </w:num>
  <w:num w:numId="107">
    <w:abstractNumId w:val="64"/>
  </w:num>
  <w:num w:numId="108">
    <w:abstractNumId w:val="22"/>
  </w:num>
  <w:num w:numId="109">
    <w:abstractNumId w:val="100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B8703C"/>
    <w:rsid w:val="0000042F"/>
    <w:rsid w:val="0000061F"/>
    <w:rsid w:val="00000B41"/>
    <w:rsid w:val="00000BF0"/>
    <w:rsid w:val="00000FF2"/>
    <w:rsid w:val="0000116E"/>
    <w:rsid w:val="00001280"/>
    <w:rsid w:val="000014DF"/>
    <w:rsid w:val="0000168B"/>
    <w:rsid w:val="00001801"/>
    <w:rsid w:val="000028EB"/>
    <w:rsid w:val="00002D79"/>
    <w:rsid w:val="00002E79"/>
    <w:rsid w:val="00002EB9"/>
    <w:rsid w:val="00003076"/>
    <w:rsid w:val="00003C69"/>
    <w:rsid w:val="00003FA4"/>
    <w:rsid w:val="0000470D"/>
    <w:rsid w:val="00004B66"/>
    <w:rsid w:val="00004ECA"/>
    <w:rsid w:val="000051D5"/>
    <w:rsid w:val="00005359"/>
    <w:rsid w:val="0000569F"/>
    <w:rsid w:val="00005705"/>
    <w:rsid w:val="000059AA"/>
    <w:rsid w:val="00005B1B"/>
    <w:rsid w:val="00005DDD"/>
    <w:rsid w:val="000063A0"/>
    <w:rsid w:val="00006623"/>
    <w:rsid w:val="00006ED4"/>
    <w:rsid w:val="00006FBE"/>
    <w:rsid w:val="00007F43"/>
    <w:rsid w:val="0001009C"/>
    <w:rsid w:val="00010338"/>
    <w:rsid w:val="0001045D"/>
    <w:rsid w:val="00010690"/>
    <w:rsid w:val="0001076E"/>
    <w:rsid w:val="00010ADE"/>
    <w:rsid w:val="00010D6E"/>
    <w:rsid w:val="0001106C"/>
    <w:rsid w:val="00011522"/>
    <w:rsid w:val="0001190E"/>
    <w:rsid w:val="00011AAE"/>
    <w:rsid w:val="00011EF0"/>
    <w:rsid w:val="0001208A"/>
    <w:rsid w:val="000124D9"/>
    <w:rsid w:val="00012608"/>
    <w:rsid w:val="000127E7"/>
    <w:rsid w:val="00012870"/>
    <w:rsid w:val="00012D16"/>
    <w:rsid w:val="00012E02"/>
    <w:rsid w:val="00013541"/>
    <w:rsid w:val="00013B01"/>
    <w:rsid w:val="00013B13"/>
    <w:rsid w:val="00013EB8"/>
    <w:rsid w:val="000145EA"/>
    <w:rsid w:val="000148E6"/>
    <w:rsid w:val="00014AB6"/>
    <w:rsid w:val="000160F3"/>
    <w:rsid w:val="00016451"/>
    <w:rsid w:val="0001679D"/>
    <w:rsid w:val="00016AFF"/>
    <w:rsid w:val="00016C03"/>
    <w:rsid w:val="00016F3E"/>
    <w:rsid w:val="00017322"/>
    <w:rsid w:val="0001756F"/>
    <w:rsid w:val="0001785A"/>
    <w:rsid w:val="000178A3"/>
    <w:rsid w:val="000200B1"/>
    <w:rsid w:val="00020103"/>
    <w:rsid w:val="00020161"/>
    <w:rsid w:val="000201FB"/>
    <w:rsid w:val="000202E1"/>
    <w:rsid w:val="00020363"/>
    <w:rsid w:val="00020FF9"/>
    <w:rsid w:val="000211D4"/>
    <w:rsid w:val="000212D3"/>
    <w:rsid w:val="0002138D"/>
    <w:rsid w:val="0002149D"/>
    <w:rsid w:val="000216C6"/>
    <w:rsid w:val="00021B91"/>
    <w:rsid w:val="00021EA3"/>
    <w:rsid w:val="00022097"/>
    <w:rsid w:val="000222FA"/>
    <w:rsid w:val="00022622"/>
    <w:rsid w:val="00022805"/>
    <w:rsid w:val="00022FB9"/>
    <w:rsid w:val="00022FD4"/>
    <w:rsid w:val="00023031"/>
    <w:rsid w:val="000237A5"/>
    <w:rsid w:val="00023A2B"/>
    <w:rsid w:val="00023CA2"/>
    <w:rsid w:val="00023F27"/>
    <w:rsid w:val="0002409E"/>
    <w:rsid w:val="000240D6"/>
    <w:rsid w:val="00024316"/>
    <w:rsid w:val="00024478"/>
    <w:rsid w:val="0002493B"/>
    <w:rsid w:val="00024C77"/>
    <w:rsid w:val="00024D21"/>
    <w:rsid w:val="00025098"/>
    <w:rsid w:val="0002514A"/>
    <w:rsid w:val="0002530D"/>
    <w:rsid w:val="000256ED"/>
    <w:rsid w:val="0002572F"/>
    <w:rsid w:val="00025766"/>
    <w:rsid w:val="00025BFF"/>
    <w:rsid w:val="00025DE2"/>
    <w:rsid w:val="00026EBE"/>
    <w:rsid w:val="00026F17"/>
    <w:rsid w:val="00026FCD"/>
    <w:rsid w:val="00027128"/>
    <w:rsid w:val="0002717A"/>
    <w:rsid w:val="0002741B"/>
    <w:rsid w:val="00027759"/>
    <w:rsid w:val="00027781"/>
    <w:rsid w:val="000277C9"/>
    <w:rsid w:val="00027C3A"/>
    <w:rsid w:val="000308EB"/>
    <w:rsid w:val="00030C71"/>
    <w:rsid w:val="00030D43"/>
    <w:rsid w:val="0003100B"/>
    <w:rsid w:val="00031660"/>
    <w:rsid w:val="0003208C"/>
    <w:rsid w:val="0003222B"/>
    <w:rsid w:val="00032373"/>
    <w:rsid w:val="000325B5"/>
    <w:rsid w:val="00032600"/>
    <w:rsid w:val="00032B46"/>
    <w:rsid w:val="00033476"/>
    <w:rsid w:val="0003349E"/>
    <w:rsid w:val="00033543"/>
    <w:rsid w:val="000335C6"/>
    <w:rsid w:val="000335EC"/>
    <w:rsid w:val="0003369B"/>
    <w:rsid w:val="00033A33"/>
    <w:rsid w:val="00033BD2"/>
    <w:rsid w:val="00033E81"/>
    <w:rsid w:val="0003419B"/>
    <w:rsid w:val="0003419E"/>
    <w:rsid w:val="000341EF"/>
    <w:rsid w:val="0003455C"/>
    <w:rsid w:val="00034A44"/>
    <w:rsid w:val="00034AF0"/>
    <w:rsid w:val="00034BC0"/>
    <w:rsid w:val="00034FDA"/>
    <w:rsid w:val="0003507B"/>
    <w:rsid w:val="000359F5"/>
    <w:rsid w:val="00035A30"/>
    <w:rsid w:val="00035A97"/>
    <w:rsid w:val="00035DEF"/>
    <w:rsid w:val="00036039"/>
    <w:rsid w:val="0003617C"/>
    <w:rsid w:val="000361CE"/>
    <w:rsid w:val="000365BC"/>
    <w:rsid w:val="000365F5"/>
    <w:rsid w:val="000366D8"/>
    <w:rsid w:val="00036A55"/>
    <w:rsid w:val="00036C86"/>
    <w:rsid w:val="00037084"/>
    <w:rsid w:val="000371C4"/>
    <w:rsid w:val="0003722E"/>
    <w:rsid w:val="00037463"/>
    <w:rsid w:val="000375E3"/>
    <w:rsid w:val="00037BAC"/>
    <w:rsid w:val="00037CEA"/>
    <w:rsid w:val="00037DD8"/>
    <w:rsid w:val="00037F3F"/>
    <w:rsid w:val="000400C5"/>
    <w:rsid w:val="000406DD"/>
    <w:rsid w:val="000409E0"/>
    <w:rsid w:val="00040ECE"/>
    <w:rsid w:val="000413A5"/>
    <w:rsid w:val="00041782"/>
    <w:rsid w:val="00041794"/>
    <w:rsid w:val="0004188D"/>
    <w:rsid w:val="000420D3"/>
    <w:rsid w:val="00042779"/>
    <w:rsid w:val="0004277F"/>
    <w:rsid w:val="00042CF4"/>
    <w:rsid w:val="00043E4E"/>
    <w:rsid w:val="00043F63"/>
    <w:rsid w:val="000442C7"/>
    <w:rsid w:val="000447BF"/>
    <w:rsid w:val="0004482C"/>
    <w:rsid w:val="00044CF2"/>
    <w:rsid w:val="00044DCC"/>
    <w:rsid w:val="00044DE8"/>
    <w:rsid w:val="00045061"/>
    <w:rsid w:val="00045998"/>
    <w:rsid w:val="00045DFC"/>
    <w:rsid w:val="000460C8"/>
    <w:rsid w:val="0004667E"/>
    <w:rsid w:val="000466D0"/>
    <w:rsid w:val="00046CB5"/>
    <w:rsid w:val="00046DFE"/>
    <w:rsid w:val="00046E2A"/>
    <w:rsid w:val="00047009"/>
    <w:rsid w:val="00047019"/>
    <w:rsid w:val="00047100"/>
    <w:rsid w:val="0004715B"/>
    <w:rsid w:val="000471BE"/>
    <w:rsid w:val="00047ABE"/>
    <w:rsid w:val="00047D3A"/>
    <w:rsid w:val="000506BC"/>
    <w:rsid w:val="00050D00"/>
    <w:rsid w:val="00050DAE"/>
    <w:rsid w:val="00051515"/>
    <w:rsid w:val="00051BCF"/>
    <w:rsid w:val="00051C8F"/>
    <w:rsid w:val="0005207B"/>
    <w:rsid w:val="0005266B"/>
    <w:rsid w:val="00052A1E"/>
    <w:rsid w:val="00052B16"/>
    <w:rsid w:val="00052B91"/>
    <w:rsid w:val="00052D8D"/>
    <w:rsid w:val="0005315F"/>
    <w:rsid w:val="00053743"/>
    <w:rsid w:val="0005389C"/>
    <w:rsid w:val="00053D6D"/>
    <w:rsid w:val="00053E6B"/>
    <w:rsid w:val="0005408F"/>
    <w:rsid w:val="000541DA"/>
    <w:rsid w:val="000542DC"/>
    <w:rsid w:val="0005445E"/>
    <w:rsid w:val="000546AB"/>
    <w:rsid w:val="00054F9D"/>
    <w:rsid w:val="00054FB3"/>
    <w:rsid w:val="00054FD2"/>
    <w:rsid w:val="00055032"/>
    <w:rsid w:val="00055225"/>
    <w:rsid w:val="00055348"/>
    <w:rsid w:val="00055AF1"/>
    <w:rsid w:val="00055E52"/>
    <w:rsid w:val="00056431"/>
    <w:rsid w:val="000566B2"/>
    <w:rsid w:val="00056809"/>
    <w:rsid w:val="0005726B"/>
    <w:rsid w:val="00057AF0"/>
    <w:rsid w:val="00057B12"/>
    <w:rsid w:val="0006059C"/>
    <w:rsid w:val="00061147"/>
    <w:rsid w:val="00061261"/>
    <w:rsid w:val="00061318"/>
    <w:rsid w:val="00061CB8"/>
    <w:rsid w:val="00061E8F"/>
    <w:rsid w:val="000621B9"/>
    <w:rsid w:val="0006265E"/>
    <w:rsid w:val="00062A87"/>
    <w:rsid w:val="00062B2C"/>
    <w:rsid w:val="00062D26"/>
    <w:rsid w:val="00062DF7"/>
    <w:rsid w:val="000632F8"/>
    <w:rsid w:val="000633A8"/>
    <w:rsid w:val="0006366D"/>
    <w:rsid w:val="000637B3"/>
    <w:rsid w:val="00063EDC"/>
    <w:rsid w:val="00064251"/>
    <w:rsid w:val="00064582"/>
    <w:rsid w:val="000645E7"/>
    <w:rsid w:val="00064AC8"/>
    <w:rsid w:val="00064B9C"/>
    <w:rsid w:val="00064D33"/>
    <w:rsid w:val="0006550A"/>
    <w:rsid w:val="0006577A"/>
    <w:rsid w:val="00065AC3"/>
    <w:rsid w:val="00066289"/>
    <w:rsid w:val="00066398"/>
    <w:rsid w:val="000666DB"/>
    <w:rsid w:val="0006678A"/>
    <w:rsid w:val="00066797"/>
    <w:rsid w:val="00066C55"/>
    <w:rsid w:val="00066F23"/>
    <w:rsid w:val="00067488"/>
    <w:rsid w:val="00067A70"/>
    <w:rsid w:val="00067CFE"/>
    <w:rsid w:val="00067E25"/>
    <w:rsid w:val="000701B9"/>
    <w:rsid w:val="00070416"/>
    <w:rsid w:val="000704A7"/>
    <w:rsid w:val="00070983"/>
    <w:rsid w:val="00070A28"/>
    <w:rsid w:val="00070AFD"/>
    <w:rsid w:val="00070D9C"/>
    <w:rsid w:val="00071038"/>
    <w:rsid w:val="00071259"/>
    <w:rsid w:val="00071443"/>
    <w:rsid w:val="000716E3"/>
    <w:rsid w:val="00071D4D"/>
    <w:rsid w:val="000724FF"/>
    <w:rsid w:val="00072D21"/>
    <w:rsid w:val="00072D58"/>
    <w:rsid w:val="0007394C"/>
    <w:rsid w:val="00073A0B"/>
    <w:rsid w:val="00073BD8"/>
    <w:rsid w:val="00073BEF"/>
    <w:rsid w:val="00073EA1"/>
    <w:rsid w:val="00073ED4"/>
    <w:rsid w:val="00073EDA"/>
    <w:rsid w:val="00073FA3"/>
    <w:rsid w:val="0007415D"/>
    <w:rsid w:val="000742C2"/>
    <w:rsid w:val="0007434C"/>
    <w:rsid w:val="000743B5"/>
    <w:rsid w:val="0007475E"/>
    <w:rsid w:val="0007497C"/>
    <w:rsid w:val="00074B66"/>
    <w:rsid w:val="00074E48"/>
    <w:rsid w:val="00074EDE"/>
    <w:rsid w:val="000751EC"/>
    <w:rsid w:val="000753CB"/>
    <w:rsid w:val="0007543F"/>
    <w:rsid w:val="00075B71"/>
    <w:rsid w:val="00075C26"/>
    <w:rsid w:val="00075D34"/>
    <w:rsid w:val="00075DBC"/>
    <w:rsid w:val="000760B3"/>
    <w:rsid w:val="00076117"/>
    <w:rsid w:val="00076370"/>
    <w:rsid w:val="00076B37"/>
    <w:rsid w:val="00076BA7"/>
    <w:rsid w:val="00076D22"/>
    <w:rsid w:val="0007723E"/>
    <w:rsid w:val="00077622"/>
    <w:rsid w:val="00077D5A"/>
    <w:rsid w:val="000806ED"/>
    <w:rsid w:val="00080715"/>
    <w:rsid w:val="000807DE"/>
    <w:rsid w:val="00080DCC"/>
    <w:rsid w:val="00080E13"/>
    <w:rsid w:val="00080FCC"/>
    <w:rsid w:val="000816D7"/>
    <w:rsid w:val="0008189D"/>
    <w:rsid w:val="00081B7B"/>
    <w:rsid w:val="00081DA1"/>
    <w:rsid w:val="000824F1"/>
    <w:rsid w:val="0008273D"/>
    <w:rsid w:val="0008285E"/>
    <w:rsid w:val="00082B7B"/>
    <w:rsid w:val="00082E29"/>
    <w:rsid w:val="000830DD"/>
    <w:rsid w:val="000832FE"/>
    <w:rsid w:val="000834A4"/>
    <w:rsid w:val="00083661"/>
    <w:rsid w:val="0008372B"/>
    <w:rsid w:val="000839CE"/>
    <w:rsid w:val="00083A6B"/>
    <w:rsid w:val="00083BAA"/>
    <w:rsid w:val="00083BAB"/>
    <w:rsid w:val="00084883"/>
    <w:rsid w:val="00084910"/>
    <w:rsid w:val="0008544A"/>
    <w:rsid w:val="00085591"/>
    <w:rsid w:val="000856A3"/>
    <w:rsid w:val="0008615C"/>
    <w:rsid w:val="0008635E"/>
    <w:rsid w:val="00086429"/>
    <w:rsid w:val="00086723"/>
    <w:rsid w:val="00086B69"/>
    <w:rsid w:val="00087130"/>
    <w:rsid w:val="00087731"/>
    <w:rsid w:val="00087735"/>
    <w:rsid w:val="00087B30"/>
    <w:rsid w:val="00087F8B"/>
    <w:rsid w:val="0009016B"/>
    <w:rsid w:val="00090467"/>
    <w:rsid w:val="000911BC"/>
    <w:rsid w:val="00091329"/>
    <w:rsid w:val="0009196C"/>
    <w:rsid w:val="0009202A"/>
    <w:rsid w:val="00092312"/>
    <w:rsid w:val="000929D8"/>
    <w:rsid w:val="00092B5E"/>
    <w:rsid w:val="00092CCE"/>
    <w:rsid w:val="00092FBB"/>
    <w:rsid w:val="00093374"/>
    <w:rsid w:val="00093642"/>
    <w:rsid w:val="0009395F"/>
    <w:rsid w:val="00093EF2"/>
    <w:rsid w:val="00093F5D"/>
    <w:rsid w:val="000941E2"/>
    <w:rsid w:val="00094366"/>
    <w:rsid w:val="00094625"/>
    <w:rsid w:val="00094627"/>
    <w:rsid w:val="00094D56"/>
    <w:rsid w:val="00094D6D"/>
    <w:rsid w:val="00094FCF"/>
    <w:rsid w:val="00095236"/>
    <w:rsid w:val="00095551"/>
    <w:rsid w:val="00095641"/>
    <w:rsid w:val="00095796"/>
    <w:rsid w:val="0009604D"/>
    <w:rsid w:val="0009611C"/>
    <w:rsid w:val="000963A2"/>
    <w:rsid w:val="00096CFB"/>
    <w:rsid w:val="00096F40"/>
    <w:rsid w:val="0009709E"/>
    <w:rsid w:val="0009715A"/>
    <w:rsid w:val="00097650"/>
    <w:rsid w:val="00097CF3"/>
    <w:rsid w:val="000A00A2"/>
    <w:rsid w:val="000A00EB"/>
    <w:rsid w:val="000A01AB"/>
    <w:rsid w:val="000A033A"/>
    <w:rsid w:val="000A173C"/>
    <w:rsid w:val="000A17B0"/>
    <w:rsid w:val="000A17D8"/>
    <w:rsid w:val="000A202A"/>
    <w:rsid w:val="000A21DC"/>
    <w:rsid w:val="000A2207"/>
    <w:rsid w:val="000A22D6"/>
    <w:rsid w:val="000A2645"/>
    <w:rsid w:val="000A27EA"/>
    <w:rsid w:val="000A2E34"/>
    <w:rsid w:val="000A362A"/>
    <w:rsid w:val="000A3780"/>
    <w:rsid w:val="000A3D1F"/>
    <w:rsid w:val="000A41CF"/>
    <w:rsid w:val="000A44A5"/>
    <w:rsid w:val="000A4517"/>
    <w:rsid w:val="000A4671"/>
    <w:rsid w:val="000A4A30"/>
    <w:rsid w:val="000A4C1E"/>
    <w:rsid w:val="000A4EF4"/>
    <w:rsid w:val="000A5102"/>
    <w:rsid w:val="000A537E"/>
    <w:rsid w:val="000A5922"/>
    <w:rsid w:val="000A5AAE"/>
    <w:rsid w:val="000A5B83"/>
    <w:rsid w:val="000A6304"/>
    <w:rsid w:val="000A6B00"/>
    <w:rsid w:val="000A6F3E"/>
    <w:rsid w:val="000A7073"/>
    <w:rsid w:val="000A7511"/>
    <w:rsid w:val="000A7515"/>
    <w:rsid w:val="000A75EA"/>
    <w:rsid w:val="000A77F6"/>
    <w:rsid w:val="000B090D"/>
    <w:rsid w:val="000B0AB3"/>
    <w:rsid w:val="000B151A"/>
    <w:rsid w:val="000B16C9"/>
    <w:rsid w:val="000B1F5B"/>
    <w:rsid w:val="000B1F5D"/>
    <w:rsid w:val="000B2331"/>
    <w:rsid w:val="000B27A1"/>
    <w:rsid w:val="000B2BC9"/>
    <w:rsid w:val="000B2DAB"/>
    <w:rsid w:val="000B339B"/>
    <w:rsid w:val="000B3C64"/>
    <w:rsid w:val="000B3D52"/>
    <w:rsid w:val="000B3E8F"/>
    <w:rsid w:val="000B44F5"/>
    <w:rsid w:val="000B4838"/>
    <w:rsid w:val="000B4AF5"/>
    <w:rsid w:val="000B5522"/>
    <w:rsid w:val="000B59ED"/>
    <w:rsid w:val="000B62D6"/>
    <w:rsid w:val="000B67BF"/>
    <w:rsid w:val="000B6B90"/>
    <w:rsid w:val="000B6C12"/>
    <w:rsid w:val="000B6C2B"/>
    <w:rsid w:val="000C0045"/>
    <w:rsid w:val="000C00A2"/>
    <w:rsid w:val="000C0286"/>
    <w:rsid w:val="000C0435"/>
    <w:rsid w:val="000C08BA"/>
    <w:rsid w:val="000C09F1"/>
    <w:rsid w:val="000C0B95"/>
    <w:rsid w:val="000C0EC5"/>
    <w:rsid w:val="000C130F"/>
    <w:rsid w:val="000C150F"/>
    <w:rsid w:val="000C1753"/>
    <w:rsid w:val="000C1A91"/>
    <w:rsid w:val="000C2056"/>
    <w:rsid w:val="000C2078"/>
    <w:rsid w:val="000C225A"/>
    <w:rsid w:val="000C22B7"/>
    <w:rsid w:val="000C2360"/>
    <w:rsid w:val="000C2505"/>
    <w:rsid w:val="000C2656"/>
    <w:rsid w:val="000C2D0F"/>
    <w:rsid w:val="000C2EC6"/>
    <w:rsid w:val="000C30DD"/>
    <w:rsid w:val="000C33E5"/>
    <w:rsid w:val="000C3509"/>
    <w:rsid w:val="000C49D1"/>
    <w:rsid w:val="000C4F9B"/>
    <w:rsid w:val="000C50FD"/>
    <w:rsid w:val="000C51A4"/>
    <w:rsid w:val="000C529B"/>
    <w:rsid w:val="000C53C2"/>
    <w:rsid w:val="000C598B"/>
    <w:rsid w:val="000C64DC"/>
    <w:rsid w:val="000C6530"/>
    <w:rsid w:val="000C65BA"/>
    <w:rsid w:val="000C65F5"/>
    <w:rsid w:val="000C69FD"/>
    <w:rsid w:val="000C7433"/>
    <w:rsid w:val="000C78BF"/>
    <w:rsid w:val="000C7B44"/>
    <w:rsid w:val="000C7BEC"/>
    <w:rsid w:val="000C7D24"/>
    <w:rsid w:val="000C7DBF"/>
    <w:rsid w:val="000D03E4"/>
    <w:rsid w:val="000D079A"/>
    <w:rsid w:val="000D0FB8"/>
    <w:rsid w:val="000D110B"/>
    <w:rsid w:val="000D16FC"/>
    <w:rsid w:val="000D1C96"/>
    <w:rsid w:val="000D1E78"/>
    <w:rsid w:val="000D1EB6"/>
    <w:rsid w:val="000D1F0F"/>
    <w:rsid w:val="000D1F94"/>
    <w:rsid w:val="000D2404"/>
    <w:rsid w:val="000D26C1"/>
    <w:rsid w:val="000D288B"/>
    <w:rsid w:val="000D2E26"/>
    <w:rsid w:val="000D31F7"/>
    <w:rsid w:val="000D37E8"/>
    <w:rsid w:val="000D3A0A"/>
    <w:rsid w:val="000D4031"/>
    <w:rsid w:val="000D4659"/>
    <w:rsid w:val="000D486F"/>
    <w:rsid w:val="000D50E7"/>
    <w:rsid w:val="000D5BCB"/>
    <w:rsid w:val="000D5CA3"/>
    <w:rsid w:val="000D610E"/>
    <w:rsid w:val="000D6388"/>
    <w:rsid w:val="000D63E3"/>
    <w:rsid w:val="000D6889"/>
    <w:rsid w:val="000D72A9"/>
    <w:rsid w:val="000D7704"/>
    <w:rsid w:val="000D7E61"/>
    <w:rsid w:val="000D7F23"/>
    <w:rsid w:val="000E0498"/>
    <w:rsid w:val="000E0C88"/>
    <w:rsid w:val="000E0D31"/>
    <w:rsid w:val="000E129C"/>
    <w:rsid w:val="000E1B87"/>
    <w:rsid w:val="000E1C51"/>
    <w:rsid w:val="000E2073"/>
    <w:rsid w:val="000E23BD"/>
    <w:rsid w:val="000E2A5E"/>
    <w:rsid w:val="000E2A9A"/>
    <w:rsid w:val="000E3003"/>
    <w:rsid w:val="000E33BF"/>
    <w:rsid w:val="000E3495"/>
    <w:rsid w:val="000E39FF"/>
    <w:rsid w:val="000E3AAD"/>
    <w:rsid w:val="000E3B34"/>
    <w:rsid w:val="000E41EF"/>
    <w:rsid w:val="000E4207"/>
    <w:rsid w:val="000E4257"/>
    <w:rsid w:val="000E42D6"/>
    <w:rsid w:val="000E43EA"/>
    <w:rsid w:val="000E4551"/>
    <w:rsid w:val="000E4577"/>
    <w:rsid w:val="000E4815"/>
    <w:rsid w:val="000E4995"/>
    <w:rsid w:val="000E499A"/>
    <w:rsid w:val="000E49D9"/>
    <w:rsid w:val="000E5218"/>
    <w:rsid w:val="000E524F"/>
    <w:rsid w:val="000E530B"/>
    <w:rsid w:val="000E58C3"/>
    <w:rsid w:val="000E5CD1"/>
    <w:rsid w:val="000E615D"/>
    <w:rsid w:val="000E62CA"/>
    <w:rsid w:val="000E6455"/>
    <w:rsid w:val="000E6818"/>
    <w:rsid w:val="000E689E"/>
    <w:rsid w:val="000E7572"/>
    <w:rsid w:val="000E76B3"/>
    <w:rsid w:val="000E78D0"/>
    <w:rsid w:val="000E7910"/>
    <w:rsid w:val="000E7F1C"/>
    <w:rsid w:val="000F06AE"/>
    <w:rsid w:val="000F0955"/>
    <w:rsid w:val="000F0A56"/>
    <w:rsid w:val="000F0B5D"/>
    <w:rsid w:val="000F0ED6"/>
    <w:rsid w:val="000F1013"/>
    <w:rsid w:val="000F13B4"/>
    <w:rsid w:val="000F18AC"/>
    <w:rsid w:val="000F1A9A"/>
    <w:rsid w:val="000F1C06"/>
    <w:rsid w:val="000F1CAC"/>
    <w:rsid w:val="000F1D90"/>
    <w:rsid w:val="000F20E0"/>
    <w:rsid w:val="000F229A"/>
    <w:rsid w:val="000F2478"/>
    <w:rsid w:val="000F27A4"/>
    <w:rsid w:val="000F2853"/>
    <w:rsid w:val="000F2FB6"/>
    <w:rsid w:val="000F3086"/>
    <w:rsid w:val="000F470B"/>
    <w:rsid w:val="000F4FD3"/>
    <w:rsid w:val="000F570B"/>
    <w:rsid w:val="000F5748"/>
    <w:rsid w:val="000F5852"/>
    <w:rsid w:val="000F5933"/>
    <w:rsid w:val="000F5B43"/>
    <w:rsid w:val="000F5CE5"/>
    <w:rsid w:val="000F5F14"/>
    <w:rsid w:val="000F649A"/>
    <w:rsid w:val="000F65C0"/>
    <w:rsid w:val="000F6811"/>
    <w:rsid w:val="000F68D9"/>
    <w:rsid w:val="000F6A19"/>
    <w:rsid w:val="000F6B1F"/>
    <w:rsid w:val="000F6DC7"/>
    <w:rsid w:val="000F6F86"/>
    <w:rsid w:val="000F73DC"/>
    <w:rsid w:val="000F74C6"/>
    <w:rsid w:val="000F7782"/>
    <w:rsid w:val="000F7A74"/>
    <w:rsid w:val="00100637"/>
    <w:rsid w:val="0010076F"/>
    <w:rsid w:val="001007ED"/>
    <w:rsid w:val="00100CAD"/>
    <w:rsid w:val="001012A0"/>
    <w:rsid w:val="001015EF"/>
    <w:rsid w:val="001016D9"/>
    <w:rsid w:val="001017A4"/>
    <w:rsid w:val="001020B5"/>
    <w:rsid w:val="0010253D"/>
    <w:rsid w:val="001025AA"/>
    <w:rsid w:val="001028A5"/>
    <w:rsid w:val="00102929"/>
    <w:rsid w:val="00102A26"/>
    <w:rsid w:val="00102E7B"/>
    <w:rsid w:val="00102E85"/>
    <w:rsid w:val="001030EA"/>
    <w:rsid w:val="001035E8"/>
    <w:rsid w:val="00103B56"/>
    <w:rsid w:val="001045C3"/>
    <w:rsid w:val="001050C8"/>
    <w:rsid w:val="00105103"/>
    <w:rsid w:val="00105278"/>
    <w:rsid w:val="001054F0"/>
    <w:rsid w:val="001055CC"/>
    <w:rsid w:val="00105933"/>
    <w:rsid w:val="00105B79"/>
    <w:rsid w:val="00105D16"/>
    <w:rsid w:val="00105E28"/>
    <w:rsid w:val="001060EA"/>
    <w:rsid w:val="001066F7"/>
    <w:rsid w:val="00106D32"/>
    <w:rsid w:val="00107224"/>
    <w:rsid w:val="00107745"/>
    <w:rsid w:val="00107AA3"/>
    <w:rsid w:val="001102AD"/>
    <w:rsid w:val="00110331"/>
    <w:rsid w:val="001104BA"/>
    <w:rsid w:val="001113B8"/>
    <w:rsid w:val="00111A2C"/>
    <w:rsid w:val="00111E38"/>
    <w:rsid w:val="00111EBD"/>
    <w:rsid w:val="00111F58"/>
    <w:rsid w:val="00111FB0"/>
    <w:rsid w:val="001120EF"/>
    <w:rsid w:val="001121C6"/>
    <w:rsid w:val="00112567"/>
    <w:rsid w:val="001125C5"/>
    <w:rsid w:val="0011279D"/>
    <w:rsid w:val="001128B1"/>
    <w:rsid w:val="00112F15"/>
    <w:rsid w:val="0011352E"/>
    <w:rsid w:val="00113727"/>
    <w:rsid w:val="00113749"/>
    <w:rsid w:val="00113821"/>
    <w:rsid w:val="00113A4E"/>
    <w:rsid w:val="00113A66"/>
    <w:rsid w:val="00113B4D"/>
    <w:rsid w:val="00114016"/>
    <w:rsid w:val="00114291"/>
    <w:rsid w:val="001145F1"/>
    <w:rsid w:val="001147F2"/>
    <w:rsid w:val="001148D8"/>
    <w:rsid w:val="00114CCD"/>
    <w:rsid w:val="00115073"/>
    <w:rsid w:val="001159F4"/>
    <w:rsid w:val="00116017"/>
    <w:rsid w:val="001161DF"/>
    <w:rsid w:val="00116228"/>
    <w:rsid w:val="00116811"/>
    <w:rsid w:val="00116DAA"/>
    <w:rsid w:val="00117192"/>
    <w:rsid w:val="0011729C"/>
    <w:rsid w:val="0011739C"/>
    <w:rsid w:val="00117FFE"/>
    <w:rsid w:val="001206FA"/>
    <w:rsid w:val="0012081F"/>
    <w:rsid w:val="00120B4E"/>
    <w:rsid w:val="00120B90"/>
    <w:rsid w:val="00120B93"/>
    <w:rsid w:val="00120F25"/>
    <w:rsid w:val="00120FD8"/>
    <w:rsid w:val="00120FFB"/>
    <w:rsid w:val="001216A4"/>
    <w:rsid w:val="00121DF4"/>
    <w:rsid w:val="00121E12"/>
    <w:rsid w:val="00121F6D"/>
    <w:rsid w:val="00122059"/>
    <w:rsid w:val="00122820"/>
    <w:rsid w:val="001229A8"/>
    <w:rsid w:val="00122E07"/>
    <w:rsid w:val="00122F87"/>
    <w:rsid w:val="001231CF"/>
    <w:rsid w:val="001231F9"/>
    <w:rsid w:val="00123471"/>
    <w:rsid w:val="001235CD"/>
    <w:rsid w:val="001235E2"/>
    <w:rsid w:val="0012378B"/>
    <w:rsid w:val="00123821"/>
    <w:rsid w:val="0012392E"/>
    <w:rsid w:val="00123C0F"/>
    <w:rsid w:val="00123CB8"/>
    <w:rsid w:val="00123EB6"/>
    <w:rsid w:val="00123F9E"/>
    <w:rsid w:val="00124064"/>
    <w:rsid w:val="0012426F"/>
    <w:rsid w:val="001242D6"/>
    <w:rsid w:val="00124304"/>
    <w:rsid w:val="0012464E"/>
    <w:rsid w:val="00124687"/>
    <w:rsid w:val="0012481C"/>
    <w:rsid w:val="00124D51"/>
    <w:rsid w:val="00125139"/>
    <w:rsid w:val="0012524F"/>
    <w:rsid w:val="00125744"/>
    <w:rsid w:val="00125BAC"/>
    <w:rsid w:val="001262E1"/>
    <w:rsid w:val="00126566"/>
    <w:rsid w:val="001270F6"/>
    <w:rsid w:val="00127675"/>
    <w:rsid w:val="00127792"/>
    <w:rsid w:val="00127A15"/>
    <w:rsid w:val="00130167"/>
    <w:rsid w:val="001303B6"/>
    <w:rsid w:val="0013084C"/>
    <w:rsid w:val="001308B3"/>
    <w:rsid w:val="001308DE"/>
    <w:rsid w:val="00130FEC"/>
    <w:rsid w:val="00131023"/>
    <w:rsid w:val="0013155E"/>
    <w:rsid w:val="00131709"/>
    <w:rsid w:val="00132574"/>
    <w:rsid w:val="001325E0"/>
    <w:rsid w:val="0013297C"/>
    <w:rsid w:val="001330B6"/>
    <w:rsid w:val="001333E6"/>
    <w:rsid w:val="001339F3"/>
    <w:rsid w:val="00133AD1"/>
    <w:rsid w:val="00133B75"/>
    <w:rsid w:val="00133FEE"/>
    <w:rsid w:val="001340A5"/>
    <w:rsid w:val="00134284"/>
    <w:rsid w:val="0013485E"/>
    <w:rsid w:val="00134BC0"/>
    <w:rsid w:val="00134E75"/>
    <w:rsid w:val="00135276"/>
    <w:rsid w:val="00135644"/>
    <w:rsid w:val="00135779"/>
    <w:rsid w:val="0013593A"/>
    <w:rsid w:val="00135A86"/>
    <w:rsid w:val="00135DED"/>
    <w:rsid w:val="00136317"/>
    <w:rsid w:val="001368CA"/>
    <w:rsid w:val="001368F7"/>
    <w:rsid w:val="00136BD2"/>
    <w:rsid w:val="00136D5A"/>
    <w:rsid w:val="00136E8E"/>
    <w:rsid w:val="001377D2"/>
    <w:rsid w:val="00137CF8"/>
    <w:rsid w:val="00137F67"/>
    <w:rsid w:val="00140330"/>
    <w:rsid w:val="00140555"/>
    <w:rsid w:val="00140A00"/>
    <w:rsid w:val="00140A1B"/>
    <w:rsid w:val="00140BF3"/>
    <w:rsid w:val="00140D34"/>
    <w:rsid w:val="001414E8"/>
    <w:rsid w:val="001417A6"/>
    <w:rsid w:val="0014188E"/>
    <w:rsid w:val="00141E57"/>
    <w:rsid w:val="00141EDF"/>
    <w:rsid w:val="00142285"/>
    <w:rsid w:val="001422E1"/>
    <w:rsid w:val="0014281B"/>
    <w:rsid w:val="00142A8F"/>
    <w:rsid w:val="0014389D"/>
    <w:rsid w:val="00143907"/>
    <w:rsid w:val="001441B4"/>
    <w:rsid w:val="001442A0"/>
    <w:rsid w:val="00144C50"/>
    <w:rsid w:val="00144FF9"/>
    <w:rsid w:val="00145329"/>
    <w:rsid w:val="0014532A"/>
    <w:rsid w:val="0014573B"/>
    <w:rsid w:val="00145832"/>
    <w:rsid w:val="00145838"/>
    <w:rsid w:val="00145A9F"/>
    <w:rsid w:val="00145B94"/>
    <w:rsid w:val="00145E8C"/>
    <w:rsid w:val="001462E4"/>
    <w:rsid w:val="00146626"/>
    <w:rsid w:val="00146767"/>
    <w:rsid w:val="001467B2"/>
    <w:rsid w:val="001467E4"/>
    <w:rsid w:val="00146853"/>
    <w:rsid w:val="001468C8"/>
    <w:rsid w:val="00146AAC"/>
    <w:rsid w:val="0014758C"/>
    <w:rsid w:val="0014784C"/>
    <w:rsid w:val="00147881"/>
    <w:rsid w:val="00147AF9"/>
    <w:rsid w:val="00147FAF"/>
    <w:rsid w:val="0015001E"/>
    <w:rsid w:val="00150365"/>
    <w:rsid w:val="001503FD"/>
    <w:rsid w:val="001506F1"/>
    <w:rsid w:val="00150A96"/>
    <w:rsid w:val="001510A2"/>
    <w:rsid w:val="00151172"/>
    <w:rsid w:val="00151C34"/>
    <w:rsid w:val="00151EF1"/>
    <w:rsid w:val="00151F48"/>
    <w:rsid w:val="001526B4"/>
    <w:rsid w:val="001529A2"/>
    <w:rsid w:val="001533B5"/>
    <w:rsid w:val="001533D4"/>
    <w:rsid w:val="00153BE0"/>
    <w:rsid w:val="00153F8B"/>
    <w:rsid w:val="0015432B"/>
    <w:rsid w:val="001547C3"/>
    <w:rsid w:val="0015484D"/>
    <w:rsid w:val="0015512E"/>
    <w:rsid w:val="00155455"/>
    <w:rsid w:val="001558B2"/>
    <w:rsid w:val="00155DEE"/>
    <w:rsid w:val="00156571"/>
    <w:rsid w:val="001566A1"/>
    <w:rsid w:val="001566B0"/>
    <w:rsid w:val="00156743"/>
    <w:rsid w:val="001567C8"/>
    <w:rsid w:val="0015680E"/>
    <w:rsid w:val="001569A7"/>
    <w:rsid w:val="00156BD1"/>
    <w:rsid w:val="00156EAF"/>
    <w:rsid w:val="00156EB9"/>
    <w:rsid w:val="0015738D"/>
    <w:rsid w:val="0015776D"/>
    <w:rsid w:val="001579F6"/>
    <w:rsid w:val="001600C8"/>
    <w:rsid w:val="0016025A"/>
    <w:rsid w:val="00160ABD"/>
    <w:rsid w:val="00160B5F"/>
    <w:rsid w:val="00160DF8"/>
    <w:rsid w:val="0016104A"/>
    <w:rsid w:val="0016149B"/>
    <w:rsid w:val="0016151E"/>
    <w:rsid w:val="00161604"/>
    <w:rsid w:val="00161704"/>
    <w:rsid w:val="00161708"/>
    <w:rsid w:val="00161E04"/>
    <w:rsid w:val="00161E5B"/>
    <w:rsid w:val="00162179"/>
    <w:rsid w:val="00162B7B"/>
    <w:rsid w:val="00162F17"/>
    <w:rsid w:val="001631F8"/>
    <w:rsid w:val="001632E5"/>
    <w:rsid w:val="00163881"/>
    <w:rsid w:val="00163A73"/>
    <w:rsid w:val="00163CDC"/>
    <w:rsid w:val="00163D38"/>
    <w:rsid w:val="00163DC7"/>
    <w:rsid w:val="00163E15"/>
    <w:rsid w:val="001644CE"/>
    <w:rsid w:val="00164ADC"/>
    <w:rsid w:val="00164D1E"/>
    <w:rsid w:val="00164D65"/>
    <w:rsid w:val="0016562B"/>
    <w:rsid w:val="00165722"/>
    <w:rsid w:val="0016605D"/>
    <w:rsid w:val="0016644B"/>
    <w:rsid w:val="001665D3"/>
    <w:rsid w:val="0016664A"/>
    <w:rsid w:val="001668D4"/>
    <w:rsid w:val="00166AA0"/>
    <w:rsid w:val="00166AF6"/>
    <w:rsid w:val="00166C07"/>
    <w:rsid w:val="00166F4E"/>
    <w:rsid w:val="00167349"/>
    <w:rsid w:val="00167CF6"/>
    <w:rsid w:val="001702B9"/>
    <w:rsid w:val="0017098A"/>
    <w:rsid w:val="001709EB"/>
    <w:rsid w:val="00170A94"/>
    <w:rsid w:val="00170C64"/>
    <w:rsid w:val="00170CD5"/>
    <w:rsid w:val="001715C1"/>
    <w:rsid w:val="00171BA3"/>
    <w:rsid w:val="00172228"/>
    <w:rsid w:val="001722C5"/>
    <w:rsid w:val="00172550"/>
    <w:rsid w:val="00173542"/>
    <w:rsid w:val="00173551"/>
    <w:rsid w:val="0017373F"/>
    <w:rsid w:val="001739AC"/>
    <w:rsid w:val="001739F9"/>
    <w:rsid w:val="00173C69"/>
    <w:rsid w:val="00173FD6"/>
    <w:rsid w:val="001749CA"/>
    <w:rsid w:val="00174EDD"/>
    <w:rsid w:val="00174FB4"/>
    <w:rsid w:val="00175034"/>
    <w:rsid w:val="001753FD"/>
    <w:rsid w:val="00175402"/>
    <w:rsid w:val="0017545F"/>
    <w:rsid w:val="001759A9"/>
    <w:rsid w:val="00175C25"/>
    <w:rsid w:val="00175C3C"/>
    <w:rsid w:val="00175D08"/>
    <w:rsid w:val="00175D8E"/>
    <w:rsid w:val="00176183"/>
    <w:rsid w:val="00176411"/>
    <w:rsid w:val="0017721C"/>
    <w:rsid w:val="00177220"/>
    <w:rsid w:val="00177F1C"/>
    <w:rsid w:val="00177FA4"/>
    <w:rsid w:val="0018021A"/>
    <w:rsid w:val="0018022B"/>
    <w:rsid w:val="001802F4"/>
    <w:rsid w:val="001807D2"/>
    <w:rsid w:val="00180A1F"/>
    <w:rsid w:val="00180AB4"/>
    <w:rsid w:val="00180E2C"/>
    <w:rsid w:val="001819A0"/>
    <w:rsid w:val="00181D9A"/>
    <w:rsid w:val="00181E3D"/>
    <w:rsid w:val="001820AB"/>
    <w:rsid w:val="00182983"/>
    <w:rsid w:val="00182984"/>
    <w:rsid w:val="00182D81"/>
    <w:rsid w:val="0018342E"/>
    <w:rsid w:val="001835AB"/>
    <w:rsid w:val="001836C4"/>
    <w:rsid w:val="00183F3A"/>
    <w:rsid w:val="001842F0"/>
    <w:rsid w:val="00184346"/>
    <w:rsid w:val="001850C4"/>
    <w:rsid w:val="00185366"/>
    <w:rsid w:val="00185378"/>
    <w:rsid w:val="00185387"/>
    <w:rsid w:val="001853E4"/>
    <w:rsid w:val="00185404"/>
    <w:rsid w:val="00185594"/>
    <w:rsid w:val="00186002"/>
    <w:rsid w:val="00186904"/>
    <w:rsid w:val="00186BA2"/>
    <w:rsid w:val="00186E6F"/>
    <w:rsid w:val="001871E4"/>
    <w:rsid w:val="0018760A"/>
    <w:rsid w:val="00187876"/>
    <w:rsid w:val="00190108"/>
    <w:rsid w:val="001902CD"/>
    <w:rsid w:val="001908BB"/>
    <w:rsid w:val="001908C5"/>
    <w:rsid w:val="001909E7"/>
    <w:rsid w:val="00190DFC"/>
    <w:rsid w:val="00190FB8"/>
    <w:rsid w:val="00191520"/>
    <w:rsid w:val="00191790"/>
    <w:rsid w:val="001917B3"/>
    <w:rsid w:val="00191B65"/>
    <w:rsid w:val="00191BA8"/>
    <w:rsid w:val="00191D9C"/>
    <w:rsid w:val="00192289"/>
    <w:rsid w:val="00192483"/>
    <w:rsid w:val="0019258D"/>
    <w:rsid w:val="00192C58"/>
    <w:rsid w:val="00192EDB"/>
    <w:rsid w:val="001930CD"/>
    <w:rsid w:val="001936BE"/>
    <w:rsid w:val="00193968"/>
    <w:rsid w:val="00193992"/>
    <w:rsid w:val="00193C06"/>
    <w:rsid w:val="00194160"/>
    <w:rsid w:val="00194CCA"/>
    <w:rsid w:val="00194CD6"/>
    <w:rsid w:val="00194E9A"/>
    <w:rsid w:val="001954A3"/>
    <w:rsid w:val="00195563"/>
    <w:rsid w:val="00195B64"/>
    <w:rsid w:val="00195C42"/>
    <w:rsid w:val="00195C8A"/>
    <w:rsid w:val="00195DC3"/>
    <w:rsid w:val="00195FBC"/>
    <w:rsid w:val="001961E2"/>
    <w:rsid w:val="00196227"/>
    <w:rsid w:val="001966C2"/>
    <w:rsid w:val="001969AA"/>
    <w:rsid w:val="00196DF1"/>
    <w:rsid w:val="00196EF2"/>
    <w:rsid w:val="00197162"/>
    <w:rsid w:val="00197EE2"/>
    <w:rsid w:val="001A04C2"/>
    <w:rsid w:val="001A050C"/>
    <w:rsid w:val="001A097C"/>
    <w:rsid w:val="001A0DA8"/>
    <w:rsid w:val="001A1557"/>
    <w:rsid w:val="001A173C"/>
    <w:rsid w:val="001A1B49"/>
    <w:rsid w:val="001A20D8"/>
    <w:rsid w:val="001A28D6"/>
    <w:rsid w:val="001A3DAF"/>
    <w:rsid w:val="001A42DA"/>
    <w:rsid w:val="001A4490"/>
    <w:rsid w:val="001A456F"/>
    <w:rsid w:val="001A4CA3"/>
    <w:rsid w:val="001A4DE8"/>
    <w:rsid w:val="001A4DF6"/>
    <w:rsid w:val="001A53CB"/>
    <w:rsid w:val="001A5744"/>
    <w:rsid w:val="001A5BE0"/>
    <w:rsid w:val="001A5CD3"/>
    <w:rsid w:val="001A5F4F"/>
    <w:rsid w:val="001A62CD"/>
    <w:rsid w:val="001A6D89"/>
    <w:rsid w:val="001A71CC"/>
    <w:rsid w:val="001A71F2"/>
    <w:rsid w:val="001A7398"/>
    <w:rsid w:val="001A7790"/>
    <w:rsid w:val="001B03BD"/>
    <w:rsid w:val="001B0A9B"/>
    <w:rsid w:val="001B0AFA"/>
    <w:rsid w:val="001B0C0C"/>
    <w:rsid w:val="001B0E1E"/>
    <w:rsid w:val="001B0E60"/>
    <w:rsid w:val="001B0F22"/>
    <w:rsid w:val="001B1048"/>
    <w:rsid w:val="001B111B"/>
    <w:rsid w:val="001B1669"/>
    <w:rsid w:val="001B1A25"/>
    <w:rsid w:val="001B1C26"/>
    <w:rsid w:val="001B2089"/>
    <w:rsid w:val="001B20FE"/>
    <w:rsid w:val="001B241A"/>
    <w:rsid w:val="001B26E1"/>
    <w:rsid w:val="001B2A74"/>
    <w:rsid w:val="001B3650"/>
    <w:rsid w:val="001B369C"/>
    <w:rsid w:val="001B3DDE"/>
    <w:rsid w:val="001B3F29"/>
    <w:rsid w:val="001B41B3"/>
    <w:rsid w:val="001B423D"/>
    <w:rsid w:val="001B476D"/>
    <w:rsid w:val="001B47D1"/>
    <w:rsid w:val="001B484D"/>
    <w:rsid w:val="001B4AAE"/>
    <w:rsid w:val="001B4CCC"/>
    <w:rsid w:val="001B50FE"/>
    <w:rsid w:val="001B5117"/>
    <w:rsid w:val="001B5490"/>
    <w:rsid w:val="001B554C"/>
    <w:rsid w:val="001B5BF1"/>
    <w:rsid w:val="001B62CE"/>
    <w:rsid w:val="001B6D22"/>
    <w:rsid w:val="001B70A2"/>
    <w:rsid w:val="001B7180"/>
    <w:rsid w:val="001B797E"/>
    <w:rsid w:val="001B7A44"/>
    <w:rsid w:val="001B7B2F"/>
    <w:rsid w:val="001B7EEE"/>
    <w:rsid w:val="001C0074"/>
    <w:rsid w:val="001C009A"/>
    <w:rsid w:val="001C0301"/>
    <w:rsid w:val="001C0B2A"/>
    <w:rsid w:val="001C0FA8"/>
    <w:rsid w:val="001C1040"/>
    <w:rsid w:val="001C1A9E"/>
    <w:rsid w:val="001C2193"/>
    <w:rsid w:val="001C21EA"/>
    <w:rsid w:val="001C23EE"/>
    <w:rsid w:val="001C2570"/>
    <w:rsid w:val="001C2B87"/>
    <w:rsid w:val="001C344A"/>
    <w:rsid w:val="001C3811"/>
    <w:rsid w:val="001C392C"/>
    <w:rsid w:val="001C3964"/>
    <w:rsid w:val="001C3B1D"/>
    <w:rsid w:val="001C3E4C"/>
    <w:rsid w:val="001C3ECE"/>
    <w:rsid w:val="001C4189"/>
    <w:rsid w:val="001C4489"/>
    <w:rsid w:val="001C4914"/>
    <w:rsid w:val="001C4985"/>
    <w:rsid w:val="001C4BB6"/>
    <w:rsid w:val="001C4D3C"/>
    <w:rsid w:val="001C5514"/>
    <w:rsid w:val="001C5956"/>
    <w:rsid w:val="001C5F86"/>
    <w:rsid w:val="001C6001"/>
    <w:rsid w:val="001C605E"/>
    <w:rsid w:val="001C6455"/>
    <w:rsid w:val="001C6B86"/>
    <w:rsid w:val="001C6C62"/>
    <w:rsid w:val="001C703D"/>
    <w:rsid w:val="001C711B"/>
    <w:rsid w:val="001C7301"/>
    <w:rsid w:val="001C7569"/>
    <w:rsid w:val="001C75CD"/>
    <w:rsid w:val="001C7751"/>
    <w:rsid w:val="001C7894"/>
    <w:rsid w:val="001C7AB2"/>
    <w:rsid w:val="001C7D7B"/>
    <w:rsid w:val="001C7EDB"/>
    <w:rsid w:val="001C7F5C"/>
    <w:rsid w:val="001D02FD"/>
    <w:rsid w:val="001D0A5B"/>
    <w:rsid w:val="001D0B31"/>
    <w:rsid w:val="001D1015"/>
    <w:rsid w:val="001D12ED"/>
    <w:rsid w:val="001D1325"/>
    <w:rsid w:val="001D1529"/>
    <w:rsid w:val="001D179A"/>
    <w:rsid w:val="001D1AA1"/>
    <w:rsid w:val="001D21D4"/>
    <w:rsid w:val="001D241F"/>
    <w:rsid w:val="001D2AD7"/>
    <w:rsid w:val="001D2D59"/>
    <w:rsid w:val="001D313D"/>
    <w:rsid w:val="001D331D"/>
    <w:rsid w:val="001D3B75"/>
    <w:rsid w:val="001D3C08"/>
    <w:rsid w:val="001D3C80"/>
    <w:rsid w:val="001D3F41"/>
    <w:rsid w:val="001D42BF"/>
    <w:rsid w:val="001D44ED"/>
    <w:rsid w:val="001D476E"/>
    <w:rsid w:val="001D49EA"/>
    <w:rsid w:val="001D54DE"/>
    <w:rsid w:val="001D5695"/>
    <w:rsid w:val="001D5D9D"/>
    <w:rsid w:val="001D5E37"/>
    <w:rsid w:val="001D5E6E"/>
    <w:rsid w:val="001D60E1"/>
    <w:rsid w:val="001D70B0"/>
    <w:rsid w:val="001D7356"/>
    <w:rsid w:val="001D75C6"/>
    <w:rsid w:val="001D76A8"/>
    <w:rsid w:val="001D783F"/>
    <w:rsid w:val="001D7B45"/>
    <w:rsid w:val="001D7B6B"/>
    <w:rsid w:val="001D7FF2"/>
    <w:rsid w:val="001E06CA"/>
    <w:rsid w:val="001E06E2"/>
    <w:rsid w:val="001E0C5A"/>
    <w:rsid w:val="001E0DB4"/>
    <w:rsid w:val="001E1337"/>
    <w:rsid w:val="001E146C"/>
    <w:rsid w:val="001E1486"/>
    <w:rsid w:val="001E1F00"/>
    <w:rsid w:val="001E24F2"/>
    <w:rsid w:val="001E253B"/>
    <w:rsid w:val="001E2BE2"/>
    <w:rsid w:val="001E2EE7"/>
    <w:rsid w:val="001E30C7"/>
    <w:rsid w:val="001E33D1"/>
    <w:rsid w:val="001E361F"/>
    <w:rsid w:val="001E3B5A"/>
    <w:rsid w:val="001E44B5"/>
    <w:rsid w:val="001E4AB5"/>
    <w:rsid w:val="001E4CFA"/>
    <w:rsid w:val="001E4F1A"/>
    <w:rsid w:val="001E5350"/>
    <w:rsid w:val="001E5F36"/>
    <w:rsid w:val="001E617E"/>
    <w:rsid w:val="001E6189"/>
    <w:rsid w:val="001E62F5"/>
    <w:rsid w:val="001E6A77"/>
    <w:rsid w:val="001E6AAC"/>
    <w:rsid w:val="001E6F36"/>
    <w:rsid w:val="001E76B4"/>
    <w:rsid w:val="001E7957"/>
    <w:rsid w:val="001F01FC"/>
    <w:rsid w:val="001F02DB"/>
    <w:rsid w:val="001F094D"/>
    <w:rsid w:val="001F156F"/>
    <w:rsid w:val="001F22A6"/>
    <w:rsid w:val="001F2393"/>
    <w:rsid w:val="001F2812"/>
    <w:rsid w:val="001F2AEA"/>
    <w:rsid w:val="001F2D32"/>
    <w:rsid w:val="001F2F1A"/>
    <w:rsid w:val="001F30AB"/>
    <w:rsid w:val="001F39BD"/>
    <w:rsid w:val="001F3F64"/>
    <w:rsid w:val="001F3FE7"/>
    <w:rsid w:val="001F40AD"/>
    <w:rsid w:val="001F4795"/>
    <w:rsid w:val="001F4FAD"/>
    <w:rsid w:val="001F5116"/>
    <w:rsid w:val="001F52F2"/>
    <w:rsid w:val="001F5563"/>
    <w:rsid w:val="001F5599"/>
    <w:rsid w:val="001F590C"/>
    <w:rsid w:val="001F5B7B"/>
    <w:rsid w:val="001F5B8C"/>
    <w:rsid w:val="001F5EDD"/>
    <w:rsid w:val="001F63AB"/>
    <w:rsid w:val="001F688B"/>
    <w:rsid w:val="001F6C2E"/>
    <w:rsid w:val="001F73BF"/>
    <w:rsid w:val="001F742D"/>
    <w:rsid w:val="001F77FE"/>
    <w:rsid w:val="001F78D0"/>
    <w:rsid w:val="001F7D51"/>
    <w:rsid w:val="001F7DF0"/>
    <w:rsid w:val="001F7F9C"/>
    <w:rsid w:val="0020060B"/>
    <w:rsid w:val="002009F3"/>
    <w:rsid w:val="00200CFB"/>
    <w:rsid w:val="00201035"/>
    <w:rsid w:val="002012FA"/>
    <w:rsid w:val="002013C5"/>
    <w:rsid w:val="00201C38"/>
    <w:rsid w:val="00201C96"/>
    <w:rsid w:val="00201EB9"/>
    <w:rsid w:val="00201F0C"/>
    <w:rsid w:val="0020203D"/>
    <w:rsid w:val="002020CC"/>
    <w:rsid w:val="00202420"/>
    <w:rsid w:val="002024E9"/>
    <w:rsid w:val="002024FB"/>
    <w:rsid w:val="00202782"/>
    <w:rsid w:val="00202B43"/>
    <w:rsid w:val="00202E6E"/>
    <w:rsid w:val="00202F37"/>
    <w:rsid w:val="00202FBE"/>
    <w:rsid w:val="002033D4"/>
    <w:rsid w:val="002034C2"/>
    <w:rsid w:val="00203B36"/>
    <w:rsid w:val="00203FF9"/>
    <w:rsid w:val="002041ED"/>
    <w:rsid w:val="00205489"/>
    <w:rsid w:val="002058FE"/>
    <w:rsid w:val="00205A2D"/>
    <w:rsid w:val="00205E5A"/>
    <w:rsid w:val="00206006"/>
    <w:rsid w:val="002063DA"/>
    <w:rsid w:val="002073EF"/>
    <w:rsid w:val="002076CF"/>
    <w:rsid w:val="0021004D"/>
    <w:rsid w:val="00210202"/>
    <w:rsid w:val="002103D2"/>
    <w:rsid w:val="00210797"/>
    <w:rsid w:val="002107F2"/>
    <w:rsid w:val="00211158"/>
    <w:rsid w:val="00211997"/>
    <w:rsid w:val="00211C1E"/>
    <w:rsid w:val="002131C7"/>
    <w:rsid w:val="002138DD"/>
    <w:rsid w:val="00213992"/>
    <w:rsid w:val="00213C39"/>
    <w:rsid w:val="00213CDC"/>
    <w:rsid w:val="0021447C"/>
    <w:rsid w:val="00214A0B"/>
    <w:rsid w:val="00214AC1"/>
    <w:rsid w:val="002153BF"/>
    <w:rsid w:val="0021582B"/>
    <w:rsid w:val="00215928"/>
    <w:rsid w:val="00215B15"/>
    <w:rsid w:val="00215E2B"/>
    <w:rsid w:val="002162D4"/>
    <w:rsid w:val="00216462"/>
    <w:rsid w:val="002166C4"/>
    <w:rsid w:val="00216B18"/>
    <w:rsid w:val="00216FC5"/>
    <w:rsid w:val="002172D9"/>
    <w:rsid w:val="002175C8"/>
    <w:rsid w:val="00217878"/>
    <w:rsid w:val="00217C1A"/>
    <w:rsid w:val="00217D82"/>
    <w:rsid w:val="002202F9"/>
    <w:rsid w:val="00220AD4"/>
    <w:rsid w:val="0022143E"/>
    <w:rsid w:val="00221784"/>
    <w:rsid w:val="00221A78"/>
    <w:rsid w:val="0022289E"/>
    <w:rsid w:val="0022357B"/>
    <w:rsid w:val="00223E04"/>
    <w:rsid w:val="00223E84"/>
    <w:rsid w:val="00223F72"/>
    <w:rsid w:val="002242A1"/>
    <w:rsid w:val="00224450"/>
    <w:rsid w:val="00224A50"/>
    <w:rsid w:val="00224D97"/>
    <w:rsid w:val="002251E3"/>
    <w:rsid w:val="00225223"/>
    <w:rsid w:val="002255D4"/>
    <w:rsid w:val="002255F6"/>
    <w:rsid w:val="00225734"/>
    <w:rsid w:val="00225E8F"/>
    <w:rsid w:val="00225FAD"/>
    <w:rsid w:val="0022621E"/>
    <w:rsid w:val="0022623D"/>
    <w:rsid w:val="002263A4"/>
    <w:rsid w:val="00226611"/>
    <w:rsid w:val="002267CF"/>
    <w:rsid w:val="00226AC7"/>
    <w:rsid w:val="00226BBF"/>
    <w:rsid w:val="00226FD9"/>
    <w:rsid w:val="002270FB"/>
    <w:rsid w:val="00227520"/>
    <w:rsid w:val="00227A75"/>
    <w:rsid w:val="00227B9F"/>
    <w:rsid w:val="00227EFD"/>
    <w:rsid w:val="00227FBF"/>
    <w:rsid w:val="0023038B"/>
    <w:rsid w:val="002309F0"/>
    <w:rsid w:val="00230A32"/>
    <w:rsid w:val="00230FD3"/>
    <w:rsid w:val="002312CB"/>
    <w:rsid w:val="00231501"/>
    <w:rsid w:val="002315DF"/>
    <w:rsid w:val="00231665"/>
    <w:rsid w:val="0023201E"/>
    <w:rsid w:val="00232148"/>
    <w:rsid w:val="002322B8"/>
    <w:rsid w:val="002322F0"/>
    <w:rsid w:val="002325A5"/>
    <w:rsid w:val="00232611"/>
    <w:rsid w:val="00232C9F"/>
    <w:rsid w:val="00232CC5"/>
    <w:rsid w:val="00232D86"/>
    <w:rsid w:val="00232E1A"/>
    <w:rsid w:val="00232F3B"/>
    <w:rsid w:val="0023365C"/>
    <w:rsid w:val="00233760"/>
    <w:rsid w:val="00233AAE"/>
    <w:rsid w:val="00233C4A"/>
    <w:rsid w:val="00233CA6"/>
    <w:rsid w:val="002340FE"/>
    <w:rsid w:val="002341DA"/>
    <w:rsid w:val="002342F0"/>
    <w:rsid w:val="002344AE"/>
    <w:rsid w:val="0023499B"/>
    <w:rsid w:val="00234F8C"/>
    <w:rsid w:val="0023521A"/>
    <w:rsid w:val="002352B8"/>
    <w:rsid w:val="00235866"/>
    <w:rsid w:val="00235B76"/>
    <w:rsid w:val="00235B83"/>
    <w:rsid w:val="00235DA4"/>
    <w:rsid w:val="00235FDF"/>
    <w:rsid w:val="0023683D"/>
    <w:rsid w:val="00236C64"/>
    <w:rsid w:val="002375C7"/>
    <w:rsid w:val="002376DF"/>
    <w:rsid w:val="00237C5B"/>
    <w:rsid w:val="00237E44"/>
    <w:rsid w:val="00240019"/>
    <w:rsid w:val="00240A77"/>
    <w:rsid w:val="00240B98"/>
    <w:rsid w:val="0024130F"/>
    <w:rsid w:val="002414A2"/>
    <w:rsid w:val="002415A3"/>
    <w:rsid w:val="00241634"/>
    <w:rsid w:val="002416C1"/>
    <w:rsid w:val="00241D33"/>
    <w:rsid w:val="00242013"/>
    <w:rsid w:val="002420D5"/>
    <w:rsid w:val="00242118"/>
    <w:rsid w:val="00242267"/>
    <w:rsid w:val="002426C5"/>
    <w:rsid w:val="00242764"/>
    <w:rsid w:val="00242772"/>
    <w:rsid w:val="00242806"/>
    <w:rsid w:val="0024298A"/>
    <w:rsid w:val="00242B4C"/>
    <w:rsid w:val="00242B55"/>
    <w:rsid w:val="00242C2E"/>
    <w:rsid w:val="00243363"/>
    <w:rsid w:val="0024349E"/>
    <w:rsid w:val="00243A87"/>
    <w:rsid w:val="00243C1D"/>
    <w:rsid w:val="00244653"/>
    <w:rsid w:val="00244B87"/>
    <w:rsid w:val="00244D4B"/>
    <w:rsid w:val="0024564F"/>
    <w:rsid w:val="002457D1"/>
    <w:rsid w:val="00245CFC"/>
    <w:rsid w:val="00245D20"/>
    <w:rsid w:val="00245D4B"/>
    <w:rsid w:val="002463E9"/>
    <w:rsid w:val="002468C4"/>
    <w:rsid w:val="00246A54"/>
    <w:rsid w:val="00246C3B"/>
    <w:rsid w:val="00246D01"/>
    <w:rsid w:val="00246EA4"/>
    <w:rsid w:val="00246F74"/>
    <w:rsid w:val="002473CF"/>
    <w:rsid w:val="00247635"/>
    <w:rsid w:val="00247CF6"/>
    <w:rsid w:val="00247E84"/>
    <w:rsid w:val="00250014"/>
    <w:rsid w:val="0025041C"/>
    <w:rsid w:val="00250900"/>
    <w:rsid w:val="00250D40"/>
    <w:rsid w:val="00250F5A"/>
    <w:rsid w:val="00250FEA"/>
    <w:rsid w:val="002512C0"/>
    <w:rsid w:val="002512D7"/>
    <w:rsid w:val="00251A32"/>
    <w:rsid w:val="00251B8D"/>
    <w:rsid w:val="00251BEC"/>
    <w:rsid w:val="00251ED1"/>
    <w:rsid w:val="00251EE3"/>
    <w:rsid w:val="00252042"/>
    <w:rsid w:val="002521A0"/>
    <w:rsid w:val="00252B53"/>
    <w:rsid w:val="00252ED7"/>
    <w:rsid w:val="00253079"/>
    <w:rsid w:val="002531C5"/>
    <w:rsid w:val="002531FA"/>
    <w:rsid w:val="0025367D"/>
    <w:rsid w:val="0025410C"/>
    <w:rsid w:val="00254405"/>
    <w:rsid w:val="00254489"/>
    <w:rsid w:val="002545C5"/>
    <w:rsid w:val="00254671"/>
    <w:rsid w:val="00254CCB"/>
    <w:rsid w:val="00254FDB"/>
    <w:rsid w:val="002553BF"/>
    <w:rsid w:val="00255726"/>
    <w:rsid w:val="0025588C"/>
    <w:rsid w:val="00255928"/>
    <w:rsid w:val="00255FDB"/>
    <w:rsid w:val="0025616D"/>
    <w:rsid w:val="00256755"/>
    <w:rsid w:val="0025684C"/>
    <w:rsid w:val="00257150"/>
    <w:rsid w:val="002571B8"/>
    <w:rsid w:val="00257373"/>
    <w:rsid w:val="00257ED6"/>
    <w:rsid w:val="00257FCE"/>
    <w:rsid w:val="00260A1C"/>
    <w:rsid w:val="00260C53"/>
    <w:rsid w:val="002611E1"/>
    <w:rsid w:val="00261349"/>
    <w:rsid w:val="00261598"/>
    <w:rsid w:val="00261988"/>
    <w:rsid w:val="00261B54"/>
    <w:rsid w:val="002623EE"/>
    <w:rsid w:val="0026257A"/>
    <w:rsid w:val="002626D5"/>
    <w:rsid w:val="002626DC"/>
    <w:rsid w:val="00262A83"/>
    <w:rsid w:val="00262D22"/>
    <w:rsid w:val="002635EA"/>
    <w:rsid w:val="00263928"/>
    <w:rsid w:val="00263D0C"/>
    <w:rsid w:val="00263DE2"/>
    <w:rsid w:val="00264084"/>
    <w:rsid w:val="002640D6"/>
    <w:rsid w:val="00264504"/>
    <w:rsid w:val="0026494B"/>
    <w:rsid w:val="00264AF8"/>
    <w:rsid w:val="002651FE"/>
    <w:rsid w:val="00265543"/>
    <w:rsid w:val="002658D0"/>
    <w:rsid w:val="00265B45"/>
    <w:rsid w:val="00265E71"/>
    <w:rsid w:val="00265F4D"/>
    <w:rsid w:val="00266624"/>
    <w:rsid w:val="002668E2"/>
    <w:rsid w:val="002670EC"/>
    <w:rsid w:val="00267118"/>
    <w:rsid w:val="00267349"/>
    <w:rsid w:val="002673DA"/>
    <w:rsid w:val="00267F51"/>
    <w:rsid w:val="00270226"/>
    <w:rsid w:val="00270605"/>
    <w:rsid w:val="0027076E"/>
    <w:rsid w:val="00270D82"/>
    <w:rsid w:val="00270DDA"/>
    <w:rsid w:val="00271159"/>
    <w:rsid w:val="00271197"/>
    <w:rsid w:val="00271352"/>
    <w:rsid w:val="002715FC"/>
    <w:rsid w:val="00271A96"/>
    <w:rsid w:val="0027245C"/>
    <w:rsid w:val="00272878"/>
    <w:rsid w:val="00272B29"/>
    <w:rsid w:val="00272CA0"/>
    <w:rsid w:val="00272D54"/>
    <w:rsid w:val="00272FF1"/>
    <w:rsid w:val="002732D9"/>
    <w:rsid w:val="00273760"/>
    <w:rsid w:val="00273903"/>
    <w:rsid w:val="00273970"/>
    <w:rsid w:val="00273A6F"/>
    <w:rsid w:val="00273BB1"/>
    <w:rsid w:val="00273C76"/>
    <w:rsid w:val="00273E2B"/>
    <w:rsid w:val="002742B9"/>
    <w:rsid w:val="00274A15"/>
    <w:rsid w:val="00274C3A"/>
    <w:rsid w:val="00274D68"/>
    <w:rsid w:val="00274D90"/>
    <w:rsid w:val="00274E6D"/>
    <w:rsid w:val="00274E71"/>
    <w:rsid w:val="00275077"/>
    <w:rsid w:val="00275269"/>
    <w:rsid w:val="002754C4"/>
    <w:rsid w:val="00275D32"/>
    <w:rsid w:val="00275F10"/>
    <w:rsid w:val="00276028"/>
    <w:rsid w:val="002760F7"/>
    <w:rsid w:val="00276502"/>
    <w:rsid w:val="00276880"/>
    <w:rsid w:val="00276BD8"/>
    <w:rsid w:val="002774C0"/>
    <w:rsid w:val="002774D5"/>
    <w:rsid w:val="00277BCD"/>
    <w:rsid w:val="00280410"/>
    <w:rsid w:val="00280422"/>
    <w:rsid w:val="00280B3C"/>
    <w:rsid w:val="00280BD3"/>
    <w:rsid w:val="00280D07"/>
    <w:rsid w:val="002811FA"/>
    <w:rsid w:val="00281413"/>
    <w:rsid w:val="00281792"/>
    <w:rsid w:val="00281A91"/>
    <w:rsid w:val="00281C51"/>
    <w:rsid w:val="00282149"/>
    <w:rsid w:val="002823B1"/>
    <w:rsid w:val="00282797"/>
    <w:rsid w:val="00282867"/>
    <w:rsid w:val="002828B7"/>
    <w:rsid w:val="00282ADA"/>
    <w:rsid w:val="00282B9F"/>
    <w:rsid w:val="00282C7D"/>
    <w:rsid w:val="00282F1C"/>
    <w:rsid w:val="00282F34"/>
    <w:rsid w:val="002830A4"/>
    <w:rsid w:val="00283312"/>
    <w:rsid w:val="002838BF"/>
    <w:rsid w:val="002838CE"/>
    <w:rsid w:val="00283DE4"/>
    <w:rsid w:val="00283FC6"/>
    <w:rsid w:val="002845CF"/>
    <w:rsid w:val="002849CB"/>
    <w:rsid w:val="00284A72"/>
    <w:rsid w:val="00284E93"/>
    <w:rsid w:val="00284EEE"/>
    <w:rsid w:val="002850F5"/>
    <w:rsid w:val="002851AA"/>
    <w:rsid w:val="00285302"/>
    <w:rsid w:val="002857C3"/>
    <w:rsid w:val="00285888"/>
    <w:rsid w:val="00285D1A"/>
    <w:rsid w:val="00285DFD"/>
    <w:rsid w:val="002860B3"/>
    <w:rsid w:val="002860D4"/>
    <w:rsid w:val="002862CD"/>
    <w:rsid w:val="0028664C"/>
    <w:rsid w:val="00286F80"/>
    <w:rsid w:val="00287DB4"/>
    <w:rsid w:val="00287FCA"/>
    <w:rsid w:val="00287FEC"/>
    <w:rsid w:val="00290341"/>
    <w:rsid w:val="0029045D"/>
    <w:rsid w:val="00290542"/>
    <w:rsid w:val="00290672"/>
    <w:rsid w:val="00290802"/>
    <w:rsid w:val="00290A11"/>
    <w:rsid w:val="00290E64"/>
    <w:rsid w:val="00291401"/>
    <w:rsid w:val="00291689"/>
    <w:rsid w:val="00291833"/>
    <w:rsid w:val="00291E1F"/>
    <w:rsid w:val="002920D6"/>
    <w:rsid w:val="0029211E"/>
    <w:rsid w:val="00292286"/>
    <w:rsid w:val="002927A1"/>
    <w:rsid w:val="00292B47"/>
    <w:rsid w:val="00292E05"/>
    <w:rsid w:val="002938CA"/>
    <w:rsid w:val="00293EE0"/>
    <w:rsid w:val="00293F2D"/>
    <w:rsid w:val="00294101"/>
    <w:rsid w:val="00294172"/>
    <w:rsid w:val="0029458A"/>
    <w:rsid w:val="002945A3"/>
    <w:rsid w:val="00294884"/>
    <w:rsid w:val="00294944"/>
    <w:rsid w:val="00295016"/>
    <w:rsid w:val="00295656"/>
    <w:rsid w:val="002956E5"/>
    <w:rsid w:val="00295841"/>
    <w:rsid w:val="00295AE8"/>
    <w:rsid w:val="0029605B"/>
    <w:rsid w:val="0029614B"/>
    <w:rsid w:val="00296397"/>
    <w:rsid w:val="00296BCD"/>
    <w:rsid w:val="00297FE3"/>
    <w:rsid w:val="002A0490"/>
    <w:rsid w:val="002A0A77"/>
    <w:rsid w:val="002A0AE0"/>
    <w:rsid w:val="002A0BEC"/>
    <w:rsid w:val="002A0D53"/>
    <w:rsid w:val="002A11A3"/>
    <w:rsid w:val="002A1242"/>
    <w:rsid w:val="002A1C2A"/>
    <w:rsid w:val="002A1E75"/>
    <w:rsid w:val="002A1F70"/>
    <w:rsid w:val="002A21CA"/>
    <w:rsid w:val="002A2331"/>
    <w:rsid w:val="002A281E"/>
    <w:rsid w:val="002A29B2"/>
    <w:rsid w:val="002A2D7E"/>
    <w:rsid w:val="002A2E5C"/>
    <w:rsid w:val="002A30B5"/>
    <w:rsid w:val="002A312D"/>
    <w:rsid w:val="002A3517"/>
    <w:rsid w:val="002A35BA"/>
    <w:rsid w:val="002A368A"/>
    <w:rsid w:val="002A36BA"/>
    <w:rsid w:val="002A3974"/>
    <w:rsid w:val="002A39A2"/>
    <w:rsid w:val="002A3D70"/>
    <w:rsid w:val="002A3E9A"/>
    <w:rsid w:val="002A4369"/>
    <w:rsid w:val="002A4971"/>
    <w:rsid w:val="002A4A5F"/>
    <w:rsid w:val="002A4AD1"/>
    <w:rsid w:val="002A605B"/>
    <w:rsid w:val="002A6346"/>
    <w:rsid w:val="002A6467"/>
    <w:rsid w:val="002A6EFF"/>
    <w:rsid w:val="002A7191"/>
    <w:rsid w:val="002A7781"/>
    <w:rsid w:val="002A7A97"/>
    <w:rsid w:val="002A7ADA"/>
    <w:rsid w:val="002A7B38"/>
    <w:rsid w:val="002B00C9"/>
    <w:rsid w:val="002B0141"/>
    <w:rsid w:val="002B01BD"/>
    <w:rsid w:val="002B0372"/>
    <w:rsid w:val="002B0418"/>
    <w:rsid w:val="002B07B7"/>
    <w:rsid w:val="002B08F9"/>
    <w:rsid w:val="002B0B4A"/>
    <w:rsid w:val="002B0C08"/>
    <w:rsid w:val="002B0E50"/>
    <w:rsid w:val="002B0E6E"/>
    <w:rsid w:val="002B176A"/>
    <w:rsid w:val="002B18ED"/>
    <w:rsid w:val="002B1CA6"/>
    <w:rsid w:val="002B1CF4"/>
    <w:rsid w:val="002B23BD"/>
    <w:rsid w:val="002B2575"/>
    <w:rsid w:val="002B27DA"/>
    <w:rsid w:val="002B2960"/>
    <w:rsid w:val="002B4354"/>
    <w:rsid w:val="002B4A5A"/>
    <w:rsid w:val="002B4A87"/>
    <w:rsid w:val="002B4CB7"/>
    <w:rsid w:val="002B5C85"/>
    <w:rsid w:val="002B5CA3"/>
    <w:rsid w:val="002B5E52"/>
    <w:rsid w:val="002B6133"/>
    <w:rsid w:val="002B63D0"/>
    <w:rsid w:val="002B66F5"/>
    <w:rsid w:val="002B6B74"/>
    <w:rsid w:val="002B6E3E"/>
    <w:rsid w:val="002B7B79"/>
    <w:rsid w:val="002B7FF6"/>
    <w:rsid w:val="002C011E"/>
    <w:rsid w:val="002C06DD"/>
    <w:rsid w:val="002C0709"/>
    <w:rsid w:val="002C080F"/>
    <w:rsid w:val="002C0DC3"/>
    <w:rsid w:val="002C159E"/>
    <w:rsid w:val="002C1920"/>
    <w:rsid w:val="002C1CBA"/>
    <w:rsid w:val="002C2A4D"/>
    <w:rsid w:val="002C2C9D"/>
    <w:rsid w:val="002C2E11"/>
    <w:rsid w:val="002C3669"/>
    <w:rsid w:val="002C3895"/>
    <w:rsid w:val="002C3947"/>
    <w:rsid w:val="002C3A86"/>
    <w:rsid w:val="002C472D"/>
    <w:rsid w:val="002C4875"/>
    <w:rsid w:val="002C495B"/>
    <w:rsid w:val="002C4987"/>
    <w:rsid w:val="002C4D21"/>
    <w:rsid w:val="002C4EBB"/>
    <w:rsid w:val="002C58A7"/>
    <w:rsid w:val="002C5EA0"/>
    <w:rsid w:val="002C671C"/>
    <w:rsid w:val="002C6980"/>
    <w:rsid w:val="002C6C3E"/>
    <w:rsid w:val="002C6CAC"/>
    <w:rsid w:val="002C6DAA"/>
    <w:rsid w:val="002C705C"/>
    <w:rsid w:val="002C7241"/>
    <w:rsid w:val="002C72F2"/>
    <w:rsid w:val="002C7562"/>
    <w:rsid w:val="002C78B5"/>
    <w:rsid w:val="002C790B"/>
    <w:rsid w:val="002C7A29"/>
    <w:rsid w:val="002C7DBF"/>
    <w:rsid w:val="002C7DCF"/>
    <w:rsid w:val="002D044F"/>
    <w:rsid w:val="002D07E3"/>
    <w:rsid w:val="002D0F61"/>
    <w:rsid w:val="002D1135"/>
    <w:rsid w:val="002D12C3"/>
    <w:rsid w:val="002D1397"/>
    <w:rsid w:val="002D144F"/>
    <w:rsid w:val="002D14BB"/>
    <w:rsid w:val="002D1DBC"/>
    <w:rsid w:val="002D1DC7"/>
    <w:rsid w:val="002D22E1"/>
    <w:rsid w:val="002D2B61"/>
    <w:rsid w:val="002D2EDD"/>
    <w:rsid w:val="002D341A"/>
    <w:rsid w:val="002D37F5"/>
    <w:rsid w:val="002D3ABA"/>
    <w:rsid w:val="002D3BEF"/>
    <w:rsid w:val="002D3DBF"/>
    <w:rsid w:val="002D3FB9"/>
    <w:rsid w:val="002D4839"/>
    <w:rsid w:val="002D4AFB"/>
    <w:rsid w:val="002D4C30"/>
    <w:rsid w:val="002D4C4A"/>
    <w:rsid w:val="002D4FCF"/>
    <w:rsid w:val="002D5F34"/>
    <w:rsid w:val="002D64DB"/>
    <w:rsid w:val="002D656F"/>
    <w:rsid w:val="002D66CC"/>
    <w:rsid w:val="002D674A"/>
    <w:rsid w:val="002D6959"/>
    <w:rsid w:val="002D6EC0"/>
    <w:rsid w:val="002D702E"/>
    <w:rsid w:val="002D7210"/>
    <w:rsid w:val="002D7288"/>
    <w:rsid w:val="002D74A1"/>
    <w:rsid w:val="002D7708"/>
    <w:rsid w:val="002D7B49"/>
    <w:rsid w:val="002D7BE5"/>
    <w:rsid w:val="002D7D5C"/>
    <w:rsid w:val="002D7F3C"/>
    <w:rsid w:val="002E02A8"/>
    <w:rsid w:val="002E045A"/>
    <w:rsid w:val="002E06CB"/>
    <w:rsid w:val="002E0B7D"/>
    <w:rsid w:val="002E0C4F"/>
    <w:rsid w:val="002E0D13"/>
    <w:rsid w:val="002E14E3"/>
    <w:rsid w:val="002E180E"/>
    <w:rsid w:val="002E20C8"/>
    <w:rsid w:val="002E2BE5"/>
    <w:rsid w:val="002E30DE"/>
    <w:rsid w:val="002E3521"/>
    <w:rsid w:val="002E3B74"/>
    <w:rsid w:val="002E4173"/>
    <w:rsid w:val="002E45E2"/>
    <w:rsid w:val="002E4747"/>
    <w:rsid w:val="002E4EBA"/>
    <w:rsid w:val="002E509F"/>
    <w:rsid w:val="002E5225"/>
    <w:rsid w:val="002E53D9"/>
    <w:rsid w:val="002E5404"/>
    <w:rsid w:val="002E5574"/>
    <w:rsid w:val="002E57E5"/>
    <w:rsid w:val="002E58EF"/>
    <w:rsid w:val="002E5D0C"/>
    <w:rsid w:val="002E6287"/>
    <w:rsid w:val="002E62DB"/>
    <w:rsid w:val="002E63F9"/>
    <w:rsid w:val="002E650D"/>
    <w:rsid w:val="002E6830"/>
    <w:rsid w:val="002E6D71"/>
    <w:rsid w:val="002E6DD7"/>
    <w:rsid w:val="002E6F7A"/>
    <w:rsid w:val="002E7291"/>
    <w:rsid w:val="002E7546"/>
    <w:rsid w:val="002E7678"/>
    <w:rsid w:val="002E7802"/>
    <w:rsid w:val="002E7D94"/>
    <w:rsid w:val="002E7E87"/>
    <w:rsid w:val="002F00BE"/>
    <w:rsid w:val="002F00D0"/>
    <w:rsid w:val="002F0753"/>
    <w:rsid w:val="002F0A2F"/>
    <w:rsid w:val="002F0DFA"/>
    <w:rsid w:val="002F1014"/>
    <w:rsid w:val="002F1093"/>
    <w:rsid w:val="002F214D"/>
    <w:rsid w:val="002F25B1"/>
    <w:rsid w:val="002F25C8"/>
    <w:rsid w:val="002F2709"/>
    <w:rsid w:val="002F2A3D"/>
    <w:rsid w:val="002F2FDE"/>
    <w:rsid w:val="002F302E"/>
    <w:rsid w:val="002F34D0"/>
    <w:rsid w:val="002F369F"/>
    <w:rsid w:val="002F39A2"/>
    <w:rsid w:val="002F39E9"/>
    <w:rsid w:val="002F4712"/>
    <w:rsid w:val="002F4D33"/>
    <w:rsid w:val="002F506E"/>
    <w:rsid w:val="002F550E"/>
    <w:rsid w:val="002F565A"/>
    <w:rsid w:val="002F56C8"/>
    <w:rsid w:val="002F5923"/>
    <w:rsid w:val="002F5990"/>
    <w:rsid w:val="002F5A22"/>
    <w:rsid w:val="002F5ABD"/>
    <w:rsid w:val="002F5E30"/>
    <w:rsid w:val="002F6049"/>
    <w:rsid w:val="002F64BD"/>
    <w:rsid w:val="002F64FE"/>
    <w:rsid w:val="002F65CE"/>
    <w:rsid w:val="002F6F61"/>
    <w:rsid w:val="002F720F"/>
    <w:rsid w:val="002F7B9C"/>
    <w:rsid w:val="002F7C9E"/>
    <w:rsid w:val="002F7D01"/>
    <w:rsid w:val="002F7DD2"/>
    <w:rsid w:val="002F7E5E"/>
    <w:rsid w:val="002F7EC9"/>
    <w:rsid w:val="00300475"/>
    <w:rsid w:val="00300670"/>
    <w:rsid w:val="00300779"/>
    <w:rsid w:val="00300BD2"/>
    <w:rsid w:val="00300D4A"/>
    <w:rsid w:val="00300D55"/>
    <w:rsid w:val="00300F5E"/>
    <w:rsid w:val="0030129C"/>
    <w:rsid w:val="003013BE"/>
    <w:rsid w:val="003019BD"/>
    <w:rsid w:val="00301B62"/>
    <w:rsid w:val="00301E87"/>
    <w:rsid w:val="003021A2"/>
    <w:rsid w:val="00302620"/>
    <w:rsid w:val="003030D7"/>
    <w:rsid w:val="0030329F"/>
    <w:rsid w:val="00303536"/>
    <w:rsid w:val="003036BB"/>
    <w:rsid w:val="003045C2"/>
    <w:rsid w:val="003045F7"/>
    <w:rsid w:val="00304753"/>
    <w:rsid w:val="00304756"/>
    <w:rsid w:val="003047AB"/>
    <w:rsid w:val="0030483C"/>
    <w:rsid w:val="00304BF9"/>
    <w:rsid w:val="00304F7C"/>
    <w:rsid w:val="00304FA2"/>
    <w:rsid w:val="003050C3"/>
    <w:rsid w:val="00305C61"/>
    <w:rsid w:val="0030628A"/>
    <w:rsid w:val="00306B90"/>
    <w:rsid w:val="0030754B"/>
    <w:rsid w:val="003079AE"/>
    <w:rsid w:val="00307DE3"/>
    <w:rsid w:val="0031038D"/>
    <w:rsid w:val="00310826"/>
    <w:rsid w:val="00310970"/>
    <w:rsid w:val="00310BD4"/>
    <w:rsid w:val="00311BF1"/>
    <w:rsid w:val="00311C39"/>
    <w:rsid w:val="00311D1D"/>
    <w:rsid w:val="00311E00"/>
    <w:rsid w:val="00312343"/>
    <w:rsid w:val="00312C26"/>
    <w:rsid w:val="00312CB3"/>
    <w:rsid w:val="00312F66"/>
    <w:rsid w:val="00312FFF"/>
    <w:rsid w:val="00313002"/>
    <w:rsid w:val="00313095"/>
    <w:rsid w:val="00313348"/>
    <w:rsid w:val="003136B9"/>
    <w:rsid w:val="00313A0F"/>
    <w:rsid w:val="00313D4A"/>
    <w:rsid w:val="00313D62"/>
    <w:rsid w:val="00313DE2"/>
    <w:rsid w:val="00314025"/>
    <w:rsid w:val="0031405B"/>
    <w:rsid w:val="003140C2"/>
    <w:rsid w:val="0031426D"/>
    <w:rsid w:val="003142A2"/>
    <w:rsid w:val="00314478"/>
    <w:rsid w:val="003146B0"/>
    <w:rsid w:val="00314BA4"/>
    <w:rsid w:val="00314BF0"/>
    <w:rsid w:val="00315597"/>
    <w:rsid w:val="0031595C"/>
    <w:rsid w:val="00315C2F"/>
    <w:rsid w:val="00316283"/>
    <w:rsid w:val="00316298"/>
    <w:rsid w:val="003162A5"/>
    <w:rsid w:val="0031697A"/>
    <w:rsid w:val="00316A10"/>
    <w:rsid w:val="00316C4D"/>
    <w:rsid w:val="00316CB1"/>
    <w:rsid w:val="003172C7"/>
    <w:rsid w:val="0031791F"/>
    <w:rsid w:val="00317BAF"/>
    <w:rsid w:val="00320388"/>
    <w:rsid w:val="003205BD"/>
    <w:rsid w:val="003206DB"/>
    <w:rsid w:val="00320A9F"/>
    <w:rsid w:val="00320E29"/>
    <w:rsid w:val="0032108A"/>
    <w:rsid w:val="003215D9"/>
    <w:rsid w:val="0032162E"/>
    <w:rsid w:val="00321B74"/>
    <w:rsid w:val="00321DDA"/>
    <w:rsid w:val="0032205B"/>
    <w:rsid w:val="00322CAB"/>
    <w:rsid w:val="0032327C"/>
    <w:rsid w:val="003239CD"/>
    <w:rsid w:val="00323F35"/>
    <w:rsid w:val="003241FB"/>
    <w:rsid w:val="003243E0"/>
    <w:rsid w:val="003244CB"/>
    <w:rsid w:val="00324A72"/>
    <w:rsid w:val="00324E13"/>
    <w:rsid w:val="003250A6"/>
    <w:rsid w:val="003253C6"/>
    <w:rsid w:val="003254F9"/>
    <w:rsid w:val="00325689"/>
    <w:rsid w:val="003259C2"/>
    <w:rsid w:val="00325A73"/>
    <w:rsid w:val="00325B6F"/>
    <w:rsid w:val="00325F3B"/>
    <w:rsid w:val="00326138"/>
    <w:rsid w:val="00326241"/>
    <w:rsid w:val="00326C2F"/>
    <w:rsid w:val="00326EFF"/>
    <w:rsid w:val="00326FCE"/>
    <w:rsid w:val="0032769D"/>
    <w:rsid w:val="00327760"/>
    <w:rsid w:val="003277ED"/>
    <w:rsid w:val="00327C3F"/>
    <w:rsid w:val="0033047A"/>
    <w:rsid w:val="003306A0"/>
    <w:rsid w:val="003309CC"/>
    <w:rsid w:val="00330A6B"/>
    <w:rsid w:val="00330B41"/>
    <w:rsid w:val="00330B7B"/>
    <w:rsid w:val="00330F24"/>
    <w:rsid w:val="00331173"/>
    <w:rsid w:val="00331B8E"/>
    <w:rsid w:val="00331DF2"/>
    <w:rsid w:val="00332260"/>
    <w:rsid w:val="00332566"/>
    <w:rsid w:val="00332638"/>
    <w:rsid w:val="0033298B"/>
    <w:rsid w:val="00332DB9"/>
    <w:rsid w:val="00332F23"/>
    <w:rsid w:val="0033350D"/>
    <w:rsid w:val="0033404E"/>
    <w:rsid w:val="00334261"/>
    <w:rsid w:val="0033429B"/>
    <w:rsid w:val="00334601"/>
    <w:rsid w:val="00334B5F"/>
    <w:rsid w:val="00334C96"/>
    <w:rsid w:val="0033597C"/>
    <w:rsid w:val="00335AB4"/>
    <w:rsid w:val="00335E1A"/>
    <w:rsid w:val="00335FE4"/>
    <w:rsid w:val="00336410"/>
    <w:rsid w:val="003366D1"/>
    <w:rsid w:val="00336956"/>
    <w:rsid w:val="00336AF0"/>
    <w:rsid w:val="00336B00"/>
    <w:rsid w:val="00336B39"/>
    <w:rsid w:val="0033725B"/>
    <w:rsid w:val="00337AF2"/>
    <w:rsid w:val="00340572"/>
    <w:rsid w:val="00340692"/>
    <w:rsid w:val="00340948"/>
    <w:rsid w:val="0034109A"/>
    <w:rsid w:val="00341128"/>
    <w:rsid w:val="00341390"/>
    <w:rsid w:val="00341939"/>
    <w:rsid w:val="003421C0"/>
    <w:rsid w:val="003427B9"/>
    <w:rsid w:val="003427DD"/>
    <w:rsid w:val="00342C8F"/>
    <w:rsid w:val="00342E1D"/>
    <w:rsid w:val="00343055"/>
    <w:rsid w:val="003430D6"/>
    <w:rsid w:val="00343624"/>
    <w:rsid w:val="00343965"/>
    <w:rsid w:val="003439D8"/>
    <w:rsid w:val="00343F6B"/>
    <w:rsid w:val="00344017"/>
    <w:rsid w:val="00344071"/>
    <w:rsid w:val="00344156"/>
    <w:rsid w:val="00344888"/>
    <w:rsid w:val="0034493B"/>
    <w:rsid w:val="00344B92"/>
    <w:rsid w:val="00344BAD"/>
    <w:rsid w:val="00344EF7"/>
    <w:rsid w:val="00345043"/>
    <w:rsid w:val="0034518C"/>
    <w:rsid w:val="0034538A"/>
    <w:rsid w:val="003453D7"/>
    <w:rsid w:val="00345AD8"/>
    <w:rsid w:val="00345C4B"/>
    <w:rsid w:val="00346397"/>
    <w:rsid w:val="00346A32"/>
    <w:rsid w:val="00346A6A"/>
    <w:rsid w:val="00346C8B"/>
    <w:rsid w:val="00347222"/>
    <w:rsid w:val="003472A3"/>
    <w:rsid w:val="00347C18"/>
    <w:rsid w:val="00347FB9"/>
    <w:rsid w:val="0035045A"/>
    <w:rsid w:val="0035048E"/>
    <w:rsid w:val="00350788"/>
    <w:rsid w:val="00350FFD"/>
    <w:rsid w:val="00351074"/>
    <w:rsid w:val="003510AE"/>
    <w:rsid w:val="003510DC"/>
    <w:rsid w:val="0035113C"/>
    <w:rsid w:val="003517CB"/>
    <w:rsid w:val="00351EE4"/>
    <w:rsid w:val="003520C1"/>
    <w:rsid w:val="00352628"/>
    <w:rsid w:val="0035271C"/>
    <w:rsid w:val="003527D6"/>
    <w:rsid w:val="00352C69"/>
    <w:rsid w:val="0035321B"/>
    <w:rsid w:val="00353644"/>
    <w:rsid w:val="00353DDC"/>
    <w:rsid w:val="00354042"/>
    <w:rsid w:val="003540B3"/>
    <w:rsid w:val="003548CF"/>
    <w:rsid w:val="00354E63"/>
    <w:rsid w:val="00354F33"/>
    <w:rsid w:val="003556C5"/>
    <w:rsid w:val="00355A2F"/>
    <w:rsid w:val="0035680A"/>
    <w:rsid w:val="00356FBD"/>
    <w:rsid w:val="0035702A"/>
    <w:rsid w:val="003577B7"/>
    <w:rsid w:val="003578E2"/>
    <w:rsid w:val="00357BF4"/>
    <w:rsid w:val="00357CDE"/>
    <w:rsid w:val="00357CE3"/>
    <w:rsid w:val="00357E0F"/>
    <w:rsid w:val="003607D3"/>
    <w:rsid w:val="003608B8"/>
    <w:rsid w:val="00360D39"/>
    <w:rsid w:val="0036117A"/>
    <w:rsid w:val="003611BB"/>
    <w:rsid w:val="00361264"/>
    <w:rsid w:val="00361477"/>
    <w:rsid w:val="003615C0"/>
    <w:rsid w:val="003617F5"/>
    <w:rsid w:val="00361F1F"/>
    <w:rsid w:val="00362207"/>
    <w:rsid w:val="0036241F"/>
    <w:rsid w:val="003626E7"/>
    <w:rsid w:val="00362763"/>
    <w:rsid w:val="0036276D"/>
    <w:rsid w:val="00362A92"/>
    <w:rsid w:val="00362AE4"/>
    <w:rsid w:val="00362D2F"/>
    <w:rsid w:val="0036319F"/>
    <w:rsid w:val="00363286"/>
    <w:rsid w:val="00363490"/>
    <w:rsid w:val="00363D60"/>
    <w:rsid w:val="00364482"/>
    <w:rsid w:val="003644CA"/>
    <w:rsid w:val="00364E97"/>
    <w:rsid w:val="003653F3"/>
    <w:rsid w:val="0036544F"/>
    <w:rsid w:val="00365D52"/>
    <w:rsid w:val="00366AD7"/>
    <w:rsid w:val="00367063"/>
    <w:rsid w:val="00367C97"/>
    <w:rsid w:val="003706C9"/>
    <w:rsid w:val="00370B5A"/>
    <w:rsid w:val="00371618"/>
    <w:rsid w:val="003716A8"/>
    <w:rsid w:val="003716F0"/>
    <w:rsid w:val="003718D1"/>
    <w:rsid w:val="003719B7"/>
    <w:rsid w:val="00371A51"/>
    <w:rsid w:val="00371E88"/>
    <w:rsid w:val="00371E9B"/>
    <w:rsid w:val="003723E7"/>
    <w:rsid w:val="003725AC"/>
    <w:rsid w:val="00372B37"/>
    <w:rsid w:val="00372D55"/>
    <w:rsid w:val="00372F00"/>
    <w:rsid w:val="003731F7"/>
    <w:rsid w:val="00373FCE"/>
    <w:rsid w:val="003740A0"/>
    <w:rsid w:val="00374113"/>
    <w:rsid w:val="0037446C"/>
    <w:rsid w:val="00374703"/>
    <w:rsid w:val="0037475B"/>
    <w:rsid w:val="003748DB"/>
    <w:rsid w:val="003749EB"/>
    <w:rsid w:val="00374C82"/>
    <w:rsid w:val="00375761"/>
    <w:rsid w:val="00375763"/>
    <w:rsid w:val="00375942"/>
    <w:rsid w:val="003759BF"/>
    <w:rsid w:val="00376405"/>
    <w:rsid w:val="003764C2"/>
    <w:rsid w:val="003766B7"/>
    <w:rsid w:val="00377285"/>
    <w:rsid w:val="00377546"/>
    <w:rsid w:val="00377677"/>
    <w:rsid w:val="0037785D"/>
    <w:rsid w:val="00377A79"/>
    <w:rsid w:val="00377CD9"/>
    <w:rsid w:val="00377D85"/>
    <w:rsid w:val="003803DE"/>
    <w:rsid w:val="00380665"/>
    <w:rsid w:val="00380A99"/>
    <w:rsid w:val="0038104E"/>
    <w:rsid w:val="00381249"/>
    <w:rsid w:val="00381AD3"/>
    <w:rsid w:val="00381B3A"/>
    <w:rsid w:val="00382130"/>
    <w:rsid w:val="00382262"/>
    <w:rsid w:val="00382A58"/>
    <w:rsid w:val="003839A9"/>
    <w:rsid w:val="00383BF7"/>
    <w:rsid w:val="00383CDC"/>
    <w:rsid w:val="00383F30"/>
    <w:rsid w:val="00383FA4"/>
    <w:rsid w:val="003840CD"/>
    <w:rsid w:val="003840FF"/>
    <w:rsid w:val="0038468B"/>
    <w:rsid w:val="0038468F"/>
    <w:rsid w:val="00385092"/>
    <w:rsid w:val="00385319"/>
    <w:rsid w:val="00385802"/>
    <w:rsid w:val="00385A97"/>
    <w:rsid w:val="00385C60"/>
    <w:rsid w:val="00385E3B"/>
    <w:rsid w:val="00386007"/>
    <w:rsid w:val="003860CC"/>
    <w:rsid w:val="00386290"/>
    <w:rsid w:val="003864A3"/>
    <w:rsid w:val="00386562"/>
    <w:rsid w:val="00386694"/>
    <w:rsid w:val="003866BE"/>
    <w:rsid w:val="0038737D"/>
    <w:rsid w:val="00387542"/>
    <w:rsid w:val="003875D1"/>
    <w:rsid w:val="003877ED"/>
    <w:rsid w:val="00387AC8"/>
    <w:rsid w:val="00387B26"/>
    <w:rsid w:val="00387D05"/>
    <w:rsid w:val="00387F62"/>
    <w:rsid w:val="00387F84"/>
    <w:rsid w:val="00390144"/>
    <w:rsid w:val="003901C1"/>
    <w:rsid w:val="00390596"/>
    <w:rsid w:val="003906CC"/>
    <w:rsid w:val="00390A62"/>
    <w:rsid w:val="00390B06"/>
    <w:rsid w:val="00390C17"/>
    <w:rsid w:val="00390D04"/>
    <w:rsid w:val="00390F62"/>
    <w:rsid w:val="00391070"/>
    <w:rsid w:val="003914C3"/>
    <w:rsid w:val="0039236C"/>
    <w:rsid w:val="00392675"/>
    <w:rsid w:val="00392716"/>
    <w:rsid w:val="0039375C"/>
    <w:rsid w:val="00393BC2"/>
    <w:rsid w:val="00394008"/>
    <w:rsid w:val="003941E0"/>
    <w:rsid w:val="00394212"/>
    <w:rsid w:val="003945D1"/>
    <w:rsid w:val="00394632"/>
    <w:rsid w:val="0039489B"/>
    <w:rsid w:val="00394BCE"/>
    <w:rsid w:val="00395067"/>
    <w:rsid w:val="00395462"/>
    <w:rsid w:val="00395771"/>
    <w:rsid w:val="0039596F"/>
    <w:rsid w:val="0039627B"/>
    <w:rsid w:val="003965BF"/>
    <w:rsid w:val="00396602"/>
    <w:rsid w:val="00396733"/>
    <w:rsid w:val="00396826"/>
    <w:rsid w:val="00396D08"/>
    <w:rsid w:val="00396D70"/>
    <w:rsid w:val="00397250"/>
    <w:rsid w:val="00397E30"/>
    <w:rsid w:val="003A00D0"/>
    <w:rsid w:val="003A04DC"/>
    <w:rsid w:val="003A0759"/>
    <w:rsid w:val="003A08BD"/>
    <w:rsid w:val="003A08C6"/>
    <w:rsid w:val="003A0A0C"/>
    <w:rsid w:val="003A0B07"/>
    <w:rsid w:val="003A0C7C"/>
    <w:rsid w:val="003A0D4A"/>
    <w:rsid w:val="003A0E54"/>
    <w:rsid w:val="003A12FB"/>
    <w:rsid w:val="003A15D5"/>
    <w:rsid w:val="003A1874"/>
    <w:rsid w:val="003A1B50"/>
    <w:rsid w:val="003A1BBB"/>
    <w:rsid w:val="003A24F1"/>
    <w:rsid w:val="003A2726"/>
    <w:rsid w:val="003A2B84"/>
    <w:rsid w:val="003A3B54"/>
    <w:rsid w:val="003A3BE5"/>
    <w:rsid w:val="003A3D4A"/>
    <w:rsid w:val="003A3F77"/>
    <w:rsid w:val="003A3F8B"/>
    <w:rsid w:val="003A4730"/>
    <w:rsid w:val="003A475A"/>
    <w:rsid w:val="003A4796"/>
    <w:rsid w:val="003A5109"/>
    <w:rsid w:val="003A517C"/>
    <w:rsid w:val="003A53D9"/>
    <w:rsid w:val="003A54B6"/>
    <w:rsid w:val="003A57C7"/>
    <w:rsid w:val="003A5E11"/>
    <w:rsid w:val="003A6253"/>
    <w:rsid w:val="003A639A"/>
    <w:rsid w:val="003A66F7"/>
    <w:rsid w:val="003A6874"/>
    <w:rsid w:val="003A6A60"/>
    <w:rsid w:val="003A6D8D"/>
    <w:rsid w:val="003A6DB1"/>
    <w:rsid w:val="003A6EA2"/>
    <w:rsid w:val="003A6FCF"/>
    <w:rsid w:val="003A6FD0"/>
    <w:rsid w:val="003A713E"/>
    <w:rsid w:val="003A7807"/>
    <w:rsid w:val="003A790E"/>
    <w:rsid w:val="003A7E9C"/>
    <w:rsid w:val="003B0195"/>
    <w:rsid w:val="003B03A2"/>
    <w:rsid w:val="003B0606"/>
    <w:rsid w:val="003B07A8"/>
    <w:rsid w:val="003B0C67"/>
    <w:rsid w:val="003B1044"/>
    <w:rsid w:val="003B1257"/>
    <w:rsid w:val="003B13E6"/>
    <w:rsid w:val="003B1495"/>
    <w:rsid w:val="003B1534"/>
    <w:rsid w:val="003B1547"/>
    <w:rsid w:val="003B16C4"/>
    <w:rsid w:val="003B17D0"/>
    <w:rsid w:val="003B1960"/>
    <w:rsid w:val="003B1ABF"/>
    <w:rsid w:val="003B1C88"/>
    <w:rsid w:val="003B1EAD"/>
    <w:rsid w:val="003B1F30"/>
    <w:rsid w:val="003B265F"/>
    <w:rsid w:val="003B2D69"/>
    <w:rsid w:val="003B2DAB"/>
    <w:rsid w:val="003B3A88"/>
    <w:rsid w:val="003B3F1B"/>
    <w:rsid w:val="003B4432"/>
    <w:rsid w:val="003B455B"/>
    <w:rsid w:val="003B45E3"/>
    <w:rsid w:val="003B4A89"/>
    <w:rsid w:val="003B52F6"/>
    <w:rsid w:val="003B5A3B"/>
    <w:rsid w:val="003B5A9C"/>
    <w:rsid w:val="003B6090"/>
    <w:rsid w:val="003B62F6"/>
    <w:rsid w:val="003B63B3"/>
    <w:rsid w:val="003B6545"/>
    <w:rsid w:val="003B6E74"/>
    <w:rsid w:val="003B7045"/>
    <w:rsid w:val="003B7165"/>
    <w:rsid w:val="003B763A"/>
    <w:rsid w:val="003B7934"/>
    <w:rsid w:val="003B7962"/>
    <w:rsid w:val="003B79A1"/>
    <w:rsid w:val="003B7B26"/>
    <w:rsid w:val="003B7FC4"/>
    <w:rsid w:val="003C03A0"/>
    <w:rsid w:val="003C066C"/>
    <w:rsid w:val="003C06DD"/>
    <w:rsid w:val="003C086A"/>
    <w:rsid w:val="003C0A0C"/>
    <w:rsid w:val="003C0F5B"/>
    <w:rsid w:val="003C11F6"/>
    <w:rsid w:val="003C1E0C"/>
    <w:rsid w:val="003C2281"/>
    <w:rsid w:val="003C23A0"/>
    <w:rsid w:val="003C23D3"/>
    <w:rsid w:val="003C26FB"/>
    <w:rsid w:val="003C27AB"/>
    <w:rsid w:val="003C294D"/>
    <w:rsid w:val="003C2984"/>
    <w:rsid w:val="003C2991"/>
    <w:rsid w:val="003C2E08"/>
    <w:rsid w:val="003C2E40"/>
    <w:rsid w:val="003C3034"/>
    <w:rsid w:val="003C357B"/>
    <w:rsid w:val="003C36FE"/>
    <w:rsid w:val="003C3717"/>
    <w:rsid w:val="003C38D5"/>
    <w:rsid w:val="003C3FF3"/>
    <w:rsid w:val="003C4149"/>
    <w:rsid w:val="003C4A98"/>
    <w:rsid w:val="003C4C03"/>
    <w:rsid w:val="003C4C17"/>
    <w:rsid w:val="003C547B"/>
    <w:rsid w:val="003C558F"/>
    <w:rsid w:val="003C5669"/>
    <w:rsid w:val="003C59A8"/>
    <w:rsid w:val="003C59EF"/>
    <w:rsid w:val="003C5A8D"/>
    <w:rsid w:val="003C5C13"/>
    <w:rsid w:val="003C61CC"/>
    <w:rsid w:val="003C6483"/>
    <w:rsid w:val="003C65AC"/>
    <w:rsid w:val="003C6839"/>
    <w:rsid w:val="003C6B09"/>
    <w:rsid w:val="003C6E4E"/>
    <w:rsid w:val="003C6E6E"/>
    <w:rsid w:val="003C6E8C"/>
    <w:rsid w:val="003C6F3D"/>
    <w:rsid w:val="003C720D"/>
    <w:rsid w:val="003C7397"/>
    <w:rsid w:val="003C7753"/>
    <w:rsid w:val="003C79CD"/>
    <w:rsid w:val="003D0010"/>
    <w:rsid w:val="003D02E9"/>
    <w:rsid w:val="003D0D94"/>
    <w:rsid w:val="003D0E6F"/>
    <w:rsid w:val="003D0F36"/>
    <w:rsid w:val="003D12E0"/>
    <w:rsid w:val="003D1576"/>
    <w:rsid w:val="003D1A8C"/>
    <w:rsid w:val="003D1F6A"/>
    <w:rsid w:val="003D2F23"/>
    <w:rsid w:val="003D30D4"/>
    <w:rsid w:val="003D3581"/>
    <w:rsid w:val="003D366B"/>
    <w:rsid w:val="003D3799"/>
    <w:rsid w:val="003D37B4"/>
    <w:rsid w:val="003D3A61"/>
    <w:rsid w:val="003D3F36"/>
    <w:rsid w:val="003D3F76"/>
    <w:rsid w:val="003D4110"/>
    <w:rsid w:val="003D4339"/>
    <w:rsid w:val="003D4683"/>
    <w:rsid w:val="003D47CD"/>
    <w:rsid w:val="003D4E7F"/>
    <w:rsid w:val="003D5610"/>
    <w:rsid w:val="003D5828"/>
    <w:rsid w:val="003D5984"/>
    <w:rsid w:val="003D5A13"/>
    <w:rsid w:val="003D5A91"/>
    <w:rsid w:val="003D6021"/>
    <w:rsid w:val="003D6304"/>
    <w:rsid w:val="003D6649"/>
    <w:rsid w:val="003D6AD2"/>
    <w:rsid w:val="003D6DD5"/>
    <w:rsid w:val="003D79B9"/>
    <w:rsid w:val="003D7E6A"/>
    <w:rsid w:val="003E03A6"/>
    <w:rsid w:val="003E0839"/>
    <w:rsid w:val="003E1A0C"/>
    <w:rsid w:val="003E1ABE"/>
    <w:rsid w:val="003E1D27"/>
    <w:rsid w:val="003E2249"/>
    <w:rsid w:val="003E2CCE"/>
    <w:rsid w:val="003E2E0A"/>
    <w:rsid w:val="003E3BB5"/>
    <w:rsid w:val="003E3DD3"/>
    <w:rsid w:val="003E4090"/>
    <w:rsid w:val="003E43EC"/>
    <w:rsid w:val="003E4475"/>
    <w:rsid w:val="003E53B9"/>
    <w:rsid w:val="003E562E"/>
    <w:rsid w:val="003E59B1"/>
    <w:rsid w:val="003E5A73"/>
    <w:rsid w:val="003E5CD9"/>
    <w:rsid w:val="003E5FC1"/>
    <w:rsid w:val="003E5FE6"/>
    <w:rsid w:val="003E6186"/>
    <w:rsid w:val="003E6575"/>
    <w:rsid w:val="003E7977"/>
    <w:rsid w:val="003E7A68"/>
    <w:rsid w:val="003E7C5A"/>
    <w:rsid w:val="003E7CD1"/>
    <w:rsid w:val="003E7CFC"/>
    <w:rsid w:val="003F0258"/>
    <w:rsid w:val="003F04E1"/>
    <w:rsid w:val="003F0554"/>
    <w:rsid w:val="003F0BF9"/>
    <w:rsid w:val="003F0DD3"/>
    <w:rsid w:val="003F0ED0"/>
    <w:rsid w:val="003F1324"/>
    <w:rsid w:val="003F1416"/>
    <w:rsid w:val="003F1613"/>
    <w:rsid w:val="003F1673"/>
    <w:rsid w:val="003F176D"/>
    <w:rsid w:val="003F1D60"/>
    <w:rsid w:val="003F1D9E"/>
    <w:rsid w:val="003F22F7"/>
    <w:rsid w:val="003F285D"/>
    <w:rsid w:val="003F295F"/>
    <w:rsid w:val="003F2CC2"/>
    <w:rsid w:val="003F2DDE"/>
    <w:rsid w:val="003F3771"/>
    <w:rsid w:val="003F3774"/>
    <w:rsid w:val="003F3864"/>
    <w:rsid w:val="003F3978"/>
    <w:rsid w:val="003F3D57"/>
    <w:rsid w:val="003F3F17"/>
    <w:rsid w:val="003F4009"/>
    <w:rsid w:val="003F4289"/>
    <w:rsid w:val="003F43E4"/>
    <w:rsid w:val="003F44DC"/>
    <w:rsid w:val="003F482C"/>
    <w:rsid w:val="003F4950"/>
    <w:rsid w:val="003F4A3E"/>
    <w:rsid w:val="003F4DC4"/>
    <w:rsid w:val="003F4E5B"/>
    <w:rsid w:val="003F4F6C"/>
    <w:rsid w:val="003F5AB7"/>
    <w:rsid w:val="003F5D14"/>
    <w:rsid w:val="003F5F85"/>
    <w:rsid w:val="003F6728"/>
    <w:rsid w:val="003F6768"/>
    <w:rsid w:val="003F68D0"/>
    <w:rsid w:val="003F6CB7"/>
    <w:rsid w:val="003F7116"/>
    <w:rsid w:val="003F7188"/>
    <w:rsid w:val="003F7599"/>
    <w:rsid w:val="003F75E5"/>
    <w:rsid w:val="003F7A10"/>
    <w:rsid w:val="003F7E38"/>
    <w:rsid w:val="003F7F6D"/>
    <w:rsid w:val="0040066F"/>
    <w:rsid w:val="004009DD"/>
    <w:rsid w:val="00400D14"/>
    <w:rsid w:val="00400EB1"/>
    <w:rsid w:val="00400F5E"/>
    <w:rsid w:val="00401489"/>
    <w:rsid w:val="004019BB"/>
    <w:rsid w:val="0040205A"/>
    <w:rsid w:val="004022A0"/>
    <w:rsid w:val="00402A83"/>
    <w:rsid w:val="00402C3D"/>
    <w:rsid w:val="00402DE4"/>
    <w:rsid w:val="00402E71"/>
    <w:rsid w:val="0040314C"/>
    <w:rsid w:val="00403562"/>
    <w:rsid w:val="00403A0C"/>
    <w:rsid w:val="004042EA"/>
    <w:rsid w:val="0040431F"/>
    <w:rsid w:val="0040459D"/>
    <w:rsid w:val="00404748"/>
    <w:rsid w:val="00405607"/>
    <w:rsid w:val="004056B7"/>
    <w:rsid w:val="00405FD1"/>
    <w:rsid w:val="00406302"/>
    <w:rsid w:val="004065C4"/>
    <w:rsid w:val="00406C63"/>
    <w:rsid w:val="00406F61"/>
    <w:rsid w:val="0040751A"/>
    <w:rsid w:val="004075CD"/>
    <w:rsid w:val="0040789A"/>
    <w:rsid w:val="00407AC9"/>
    <w:rsid w:val="004100D3"/>
    <w:rsid w:val="004100FA"/>
    <w:rsid w:val="00410142"/>
    <w:rsid w:val="00410237"/>
    <w:rsid w:val="004109A4"/>
    <w:rsid w:val="00410AC0"/>
    <w:rsid w:val="00410BB5"/>
    <w:rsid w:val="004110D8"/>
    <w:rsid w:val="00411522"/>
    <w:rsid w:val="004115AA"/>
    <w:rsid w:val="00412108"/>
    <w:rsid w:val="004123FC"/>
    <w:rsid w:val="004124D4"/>
    <w:rsid w:val="0041255E"/>
    <w:rsid w:val="00412CE1"/>
    <w:rsid w:val="00412FCB"/>
    <w:rsid w:val="0041353D"/>
    <w:rsid w:val="00413C6E"/>
    <w:rsid w:val="00413D62"/>
    <w:rsid w:val="00413E3E"/>
    <w:rsid w:val="0041410F"/>
    <w:rsid w:val="004147CC"/>
    <w:rsid w:val="00414A4B"/>
    <w:rsid w:val="00414D95"/>
    <w:rsid w:val="004151D5"/>
    <w:rsid w:val="004151DC"/>
    <w:rsid w:val="00415240"/>
    <w:rsid w:val="0041528B"/>
    <w:rsid w:val="004152DE"/>
    <w:rsid w:val="004157C2"/>
    <w:rsid w:val="00415ACD"/>
    <w:rsid w:val="00415DF2"/>
    <w:rsid w:val="00415F06"/>
    <w:rsid w:val="00416028"/>
    <w:rsid w:val="004160D9"/>
    <w:rsid w:val="00416A8A"/>
    <w:rsid w:val="00416BF4"/>
    <w:rsid w:val="00416F20"/>
    <w:rsid w:val="004176E8"/>
    <w:rsid w:val="00417F20"/>
    <w:rsid w:val="00417FD0"/>
    <w:rsid w:val="00420134"/>
    <w:rsid w:val="00420BA4"/>
    <w:rsid w:val="00420D3E"/>
    <w:rsid w:val="00420FAE"/>
    <w:rsid w:val="004214E5"/>
    <w:rsid w:val="00421DAC"/>
    <w:rsid w:val="00422C02"/>
    <w:rsid w:val="00422C61"/>
    <w:rsid w:val="00422D1E"/>
    <w:rsid w:val="004240F3"/>
    <w:rsid w:val="0042481A"/>
    <w:rsid w:val="00424916"/>
    <w:rsid w:val="00424A4E"/>
    <w:rsid w:val="00424B38"/>
    <w:rsid w:val="00424BDD"/>
    <w:rsid w:val="00424F7C"/>
    <w:rsid w:val="0042514B"/>
    <w:rsid w:val="00425426"/>
    <w:rsid w:val="004254D9"/>
    <w:rsid w:val="00425962"/>
    <w:rsid w:val="00425E6A"/>
    <w:rsid w:val="004261C0"/>
    <w:rsid w:val="004264FD"/>
    <w:rsid w:val="0042650B"/>
    <w:rsid w:val="004269C3"/>
    <w:rsid w:val="004278D6"/>
    <w:rsid w:val="00427A03"/>
    <w:rsid w:val="00427B89"/>
    <w:rsid w:val="00427BB1"/>
    <w:rsid w:val="00427EAA"/>
    <w:rsid w:val="004304A6"/>
    <w:rsid w:val="00430580"/>
    <w:rsid w:val="004305BF"/>
    <w:rsid w:val="004307EF"/>
    <w:rsid w:val="00430BF4"/>
    <w:rsid w:val="00430EEA"/>
    <w:rsid w:val="004311D9"/>
    <w:rsid w:val="00431988"/>
    <w:rsid w:val="00432381"/>
    <w:rsid w:val="00432E77"/>
    <w:rsid w:val="00433065"/>
    <w:rsid w:val="0043329C"/>
    <w:rsid w:val="00433902"/>
    <w:rsid w:val="00433AB2"/>
    <w:rsid w:val="00433E43"/>
    <w:rsid w:val="0043417B"/>
    <w:rsid w:val="0043440D"/>
    <w:rsid w:val="004348DB"/>
    <w:rsid w:val="00434A9F"/>
    <w:rsid w:val="0043503F"/>
    <w:rsid w:val="00435140"/>
    <w:rsid w:val="00435638"/>
    <w:rsid w:val="0043564A"/>
    <w:rsid w:val="00435BE3"/>
    <w:rsid w:val="00435CD9"/>
    <w:rsid w:val="00435DB1"/>
    <w:rsid w:val="00436157"/>
    <w:rsid w:val="004361AA"/>
    <w:rsid w:val="004363A5"/>
    <w:rsid w:val="004366C7"/>
    <w:rsid w:val="0043694A"/>
    <w:rsid w:val="00436A9D"/>
    <w:rsid w:val="00436FEC"/>
    <w:rsid w:val="0043725F"/>
    <w:rsid w:val="0043772E"/>
    <w:rsid w:val="00437972"/>
    <w:rsid w:val="004400CE"/>
    <w:rsid w:val="004402D7"/>
    <w:rsid w:val="004402FB"/>
    <w:rsid w:val="00441920"/>
    <w:rsid w:val="00442012"/>
    <w:rsid w:val="00442229"/>
    <w:rsid w:val="00442260"/>
    <w:rsid w:val="0044267E"/>
    <w:rsid w:val="004426E8"/>
    <w:rsid w:val="004428B7"/>
    <w:rsid w:val="00442BD1"/>
    <w:rsid w:val="00443981"/>
    <w:rsid w:val="004439E1"/>
    <w:rsid w:val="00443D61"/>
    <w:rsid w:val="00444A21"/>
    <w:rsid w:val="00445BE9"/>
    <w:rsid w:val="00445F58"/>
    <w:rsid w:val="004471CF"/>
    <w:rsid w:val="00447654"/>
    <w:rsid w:val="00447B12"/>
    <w:rsid w:val="00450565"/>
    <w:rsid w:val="0045101B"/>
    <w:rsid w:val="00451605"/>
    <w:rsid w:val="0045181D"/>
    <w:rsid w:val="00451B64"/>
    <w:rsid w:val="00451D33"/>
    <w:rsid w:val="004525B5"/>
    <w:rsid w:val="00452F83"/>
    <w:rsid w:val="00453028"/>
    <w:rsid w:val="00453133"/>
    <w:rsid w:val="004536AF"/>
    <w:rsid w:val="0045381C"/>
    <w:rsid w:val="00453E5F"/>
    <w:rsid w:val="00453EFF"/>
    <w:rsid w:val="00454011"/>
    <w:rsid w:val="004542FE"/>
    <w:rsid w:val="004544DA"/>
    <w:rsid w:val="004544E6"/>
    <w:rsid w:val="0045471A"/>
    <w:rsid w:val="00454997"/>
    <w:rsid w:val="00454C6B"/>
    <w:rsid w:val="004555F2"/>
    <w:rsid w:val="00455988"/>
    <w:rsid w:val="00455A70"/>
    <w:rsid w:val="00455C95"/>
    <w:rsid w:val="00455F74"/>
    <w:rsid w:val="0045677C"/>
    <w:rsid w:val="00456B9C"/>
    <w:rsid w:val="00456DB5"/>
    <w:rsid w:val="00456E8F"/>
    <w:rsid w:val="00457012"/>
    <w:rsid w:val="00457179"/>
    <w:rsid w:val="00457260"/>
    <w:rsid w:val="00457511"/>
    <w:rsid w:val="0045781A"/>
    <w:rsid w:val="00457881"/>
    <w:rsid w:val="0045797C"/>
    <w:rsid w:val="004579F1"/>
    <w:rsid w:val="00457B91"/>
    <w:rsid w:val="00457C90"/>
    <w:rsid w:val="00457D73"/>
    <w:rsid w:val="00457FC5"/>
    <w:rsid w:val="00460278"/>
    <w:rsid w:val="0046027C"/>
    <w:rsid w:val="00460751"/>
    <w:rsid w:val="004607FD"/>
    <w:rsid w:val="00460C04"/>
    <w:rsid w:val="0046106D"/>
    <w:rsid w:val="004610FF"/>
    <w:rsid w:val="00461B04"/>
    <w:rsid w:val="00461CA1"/>
    <w:rsid w:val="00461DCC"/>
    <w:rsid w:val="004620EB"/>
    <w:rsid w:val="004624FC"/>
    <w:rsid w:val="00462790"/>
    <w:rsid w:val="00462BEF"/>
    <w:rsid w:val="00462C98"/>
    <w:rsid w:val="00463279"/>
    <w:rsid w:val="004632F4"/>
    <w:rsid w:val="00463572"/>
    <w:rsid w:val="0046359B"/>
    <w:rsid w:val="004638AF"/>
    <w:rsid w:val="00463BB9"/>
    <w:rsid w:val="00463D74"/>
    <w:rsid w:val="00463DF6"/>
    <w:rsid w:val="00463E98"/>
    <w:rsid w:val="00464124"/>
    <w:rsid w:val="004641A4"/>
    <w:rsid w:val="00464823"/>
    <w:rsid w:val="004648DA"/>
    <w:rsid w:val="00464BC2"/>
    <w:rsid w:val="00464BFB"/>
    <w:rsid w:val="00464CCE"/>
    <w:rsid w:val="00464F23"/>
    <w:rsid w:val="004655BC"/>
    <w:rsid w:val="004658AD"/>
    <w:rsid w:val="00465BDA"/>
    <w:rsid w:val="00465E3C"/>
    <w:rsid w:val="004661C5"/>
    <w:rsid w:val="00466910"/>
    <w:rsid w:val="00466A56"/>
    <w:rsid w:val="00467131"/>
    <w:rsid w:val="004673E7"/>
    <w:rsid w:val="00467728"/>
    <w:rsid w:val="004677AC"/>
    <w:rsid w:val="00470527"/>
    <w:rsid w:val="00471381"/>
    <w:rsid w:val="0047172F"/>
    <w:rsid w:val="00471D0D"/>
    <w:rsid w:val="00472219"/>
    <w:rsid w:val="00472F05"/>
    <w:rsid w:val="00472F78"/>
    <w:rsid w:val="004735A8"/>
    <w:rsid w:val="00473C1E"/>
    <w:rsid w:val="00473DA0"/>
    <w:rsid w:val="004741C8"/>
    <w:rsid w:val="00474205"/>
    <w:rsid w:val="00474230"/>
    <w:rsid w:val="004744CC"/>
    <w:rsid w:val="00474B5D"/>
    <w:rsid w:val="00474E8B"/>
    <w:rsid w:val="00475712"/>
    <w:rsid w:val="00475904"/>
    <w:rsid w:val="00475938"/>
    <w:rsid w:val="00475E67"/>
    <w:rsid w:val="00476257"/>
    <w:rsid w:val="0047648A"/>
    <w:rsid w:val="00476795"/>
    <w:rsid w:val="00476C77"/>
    <w:rsid w:val="004776C3"/>
    <w:rsid w:val="00477AFA"/>
    <w:rsid w:val="00477DEE"/>
    <w:rsid w:val="00477E4E"/>
    <w:rsid w:val="004805F0"/>
    <w:rsid w:val="00480B89"/>
    <w:rsid w:val="00480DBD"/>
    <w:rsid w:val="004810D3"/>
    <w:rsid w:val="0048138F"/>
    <w:rsid w:val="00481394"/>
    <w:rsid w:val="004816AA"/>
    <w:rsid w:val="00481A98"/>
    <w:rsid w:val="00481C81"/>
    <w:rsid w:val="004823F1"/>
    <w:rsid w:val="00482652"/>
    <w:rsid w:val="004826CC"/>
    <w:rsid w:val="00482754"/>
    <w:rsid w:val="00482BBB"/>
    <w:rsid w:val="00482EA8"/>
    <w:rsid w:val="00483098"/>
    <w:rsid w:val="004830B5"/>
    <w:rsid w:val="0048344E"/>
    <w:rsid w:val="0048346E"/>
    <w:rsid w:val="004837E8"/>
    <w:rsid w:val="00483AE9"/>
    <w:rsid w:val="00483D15"/>
    <w:rsid w:val="00483D47"/>
    <w:rsid w:val="00484423"/>
    <w:rsid w:val="004844EF"/>
    <w:rsid w:val="0048457A"/>
    <w:rsid w:val="00484D8F"/>
    <w:rsid w:val="00484E9E"/>
    <w:rsid w:val="004855BA"/>
    <w:rsid w:val="00485999"/>
    <w:rsid w:val="00485D66"/>
    <w:rsid w:val="0048602E"/>
    <w:rsid w:val="00486376"/>
    <w:rsid w:val="004863D3"/>
    <w:rsid w:val="00486972"/>
    <w:rsid w:val="00486AAC"/>
    <w:rsid w:val="00486E78"/>
    <w:rsid w:val="004873B6"/>
    <w:rsid w:val="0048767C"/>
    <w:rsid w:val="004877F5"/>
    <w:rsid w:val="00487B74"/>
    <w:rsid w:val="00487CB9"/>
    <w:rsid w:val="00487CC5"/>
    <w:rsid w:val="00487ED2"/>
    <w:rsid w:val="004900A7"/>
    <w:rsid w:val="004902F8"/>
    <w:rsid w:val="004906B9"/>
    <w:rsid w:val="004907C3"/>
    <w:rsid w:val="00490C25"/>
    <w:rsid w:val="00491003"/>
    <w:rsid w:val="00491ACC"/>
    <w:rsid w:val="00492294"/>
    <w:rsid w:val="00492740"/>
    <w:rsid w:val="00492F1D"/>
    <w:rsid w:val="00493078"/>
    <w:rsid w:val="004930A9"/>
    <w:rsid w:val="004933C4"/>
    <w:rsid w:val="004935E6"/>
    <w:rsid w:val="004936D9"/>
    <w:rsid w:val="0049409F"/>
    <w:rsid w:val="00494732"/>
    <w:rsid w:val="0049528B"/>
    <w:rsid w:val="00495746"/>
    <w:rsid w:val="00495AF6"/>
    <w:rsid w:val="004961F9"/>
    <w:rsid w:val="0049653F"/>
    <w:rsid w:val="00496F74"/>
    <w:rsid w:val="0049730E"/>
    <w:rsid w:val="00497576"/>
    <w:rsid w:val="00497A3F"/>
    <w:rsid w:val="00497AE6"/>
    <w:rsid w:val="004A009B"/>
    <w:rsid w:val="004A04BC"/>
    <w:rsid w:val="004A05ED"/>
    <w:rsid w:val="004A0A2B"/>
    <w:rsid w:val="004A0D87"/>
    <w:rsid w:val="004A147A"/>
    <w:rsid w:val="004A172D"/>
    <w:rsid w:val="004A17C9"/>
    <w:rsid w:val="004A1C04"/>
    <w:rsid w:val="004A1DA3"/>
    <w:rsid w:val="004A20C4"/>
    <w:rsid w:val="004A221F"/>
    <w:rsid w:val="004A2384"/>
    <w:rsid w:val="004A26B0"/>
    <w:rsid w:val="004A2735"/>
    <w:rsid w:val="004A2851"/>
    <w:rsid w:val="004A2920"/>
    <w:rsid w:val="004A2D38"/>
    <w:rsid w:val="004A30A4"/>
    <w:rsid w:val="004A3647"/>
    <w:rsid w:val="004A391C"/>
    <w:rsid w:val="004A3C0C"/>
    <w:rsid w:val="004A4077"/>
    <w:rsid w:val="004A40FD"/>
    <w:rsid w:val="004A437B"/>
    <w:rsid w:val="004A44BF"/>
    <w:rsid w:val="004A4759"/>
    <w:rsid w:val="004A4E88"/>
    <w:rsid w:val="004A5247"/>
    <w:rsid w:val="004A558A"/>
    <w:rsid w:val="004A5689"/>
    <w:rsid w:val="004A5B2E"/>
    <w:rsid w:val="004A5D9A"/>
    <w:rsid w:val="004A5F73"/>
    <w:rsid w:val="004A625F"/>
    <w:rsid w:val="004A6660"/>
    <w:rsid w:val="004A6661"/>
    <w:rsid w:val="004A6732"/>
    <w:rsid w:val="004A688B"/>
    <w:rsid w:val="004A6997"/>
    <w:rsid w:val="004A6EE5"/>
    <w:rsid w:val="004A724E"/>
    <w:rsid w:val="004A7744"/>
    <w:rsid w:val="004A7BD7"/>
    <w:rsid w:val="004A7CA3"/>
    <w:rsid w:val="004A7DEF"/>
    <w:rsid w:val="004A7E08"/>
    <w:rsid w:val="004B0193"/>
    <w:rsid w:val="004B052C"/>
    <w:rsid w:val="004B07BD"/>
    <w:rsid w:val="004B0C1D"/>
    <w:rsid w:val="004B0D06"/>
    <w:rsid w:val="004B159E"/>
    <w:rsid w:val="004B16EE"/>
    <w:rsid w:val="004B1716"/>
    <w:rsid w:val="004B1A31"/>
    <w:rsid w:val="004B270C"/>
    <w:rsid w:val="004B282C"/>
    <w:rsid w:val="004B2A47"/>
    <w:rsid w:val="004B2AAC"/>
    <w:rsid w:val="004B2CE4"/>
    <w:rsid w:val="004B2D6E"/>
    <w:rsid w:val="004B3003"/>
    <w:rsid w:val="004B36ED"/>
    <w:rsid w:val="004B3854"/>
    <w:rsid w:val="004B3872"/>
    <w:rsid w:val="004B39F8"/>
    <w:rsid w:val="004B3A95"/>
    <w:rsid w:val="004B3B5B"/>
    <w:rsid w:val="004B3CFA"/>
    <w:rsid w:val="004B417F"/>
    <w:rsid w:val="004B426A"/>
    <w:rsid w:val="004B434A"/>
    <w:rsid w:val="004B4886"/>
    <w:rsid w:val="004B4EF1"/>
    <w:rsid w:val="004B4F18"/>
    <w:rsid w:val="004B5182"/>
    <w:rsid w:val="004B538C"/>
    <w:rsid w:val="004B53A7"/>
    <w:rsid w:val="004B5BC0"/>
    <w:rsid w:val="004B5EE0"/>
    <w:rsid w:val="004B6196"/>
    <w:rsid w:val="004B6647"/>
    <w:rsid w:val="004B68A2"/>
    <w:rsid w:val="004B68E6"/>
    <w:rsid w:val="004B6C59"/>
    <w:rsid w:val="004B6E12"/>
    <w:rsid w:val="004B728E"/>
    <w:rsid w:val="004B7529"/>
    <w:rsid w:val="004B75FC"/>
    <w:rsid w:val="004C0739"/>
    <w:rsid w:val="004C078F"/>
    <w:rsid w:val="004C09FC"/>
    <w:rsid w:val="004C0F1A"/>
    <w:rsid w:val="004C165C"/>
    <w:rsid w:val="004C16ED"/>
    <w:rsid w:val="004C1A15"/>
    <w:rsid w:val="004C20AA"/>
    <w:rsid w:val="004C2D1D"/>
    <w:rsid w:val="004C379F"/>
    <w:rsid w:val="004C3905"/>
    <w:rsid w:val="004C3907"/>
    <w:rsid w:val="004C3E89"/>
    <w:rsid w:val="004C3F00"/>
    <w:rsid w:val="004C3F41"/>
    <w:rsid w:val="004C4773"/>
    <w:rsid w:val="004C51F6"/>
    <w:rsid w:val="004C5A60"/>
    <w:rsid w:val="004C5A77"/>
    <w:rsid w:val="004C5D3B"/>
    <w:rsid w:val="004C5FD0"/>
    <w:rsid w:val="004C65E9"/>
    <w:rsid w:val="004C6E30"/>
    <w:rsid w:val="004C6F6E"/>
    <w:rsid w:val="004C7452"/>
    <w:rsid w:val="004C76D9"/>
    <w:rsid w:val="004C77F0"/>
    <w:rsid w:val="004C794C"/>
    <w:rsid w:val="004C796D"/>
    <w:rsid w:val="004C7B57"/>
    <w:rsid w:val="004C7B8D"/>
    <w:rsid w:val="004C7EAE"/>
    <w:rsid w:val="004D034D"/>
    <w:rsid w:val="004D09DC"/>
    <w:rsid w:val="004D0F69"/>
    <w:rsid w:val="004D126E"/>
    <w:rsid w:val="004D12A0"/>
    <w:rsid w:val="004D1315"/>
    <w:rsid w:val="004D13D3"/>
    <w:rsid w:val="004D1540"/>
    <w:rsid w:val="004D264E"/>
    <w:rsid w:val="004D3939"/>
    <w:rsid w:val="004D3FF7"/>
    <w:rsid w:val="004D4260"/>
    <w:rsid w:val="004D4431"/>
    <w:rsid w:val="004D4BAE"/>
    <w:rsid w:val="004D4F50"/>
    <w:rsid w:val="004D5510"/>
    <w:rsid w:val="004D5825"/>
    <w:rsid w:val="004D58F6"/>
    <w:rsid w:val="004D5C4C"/>
    <w:rsid w:val="004D5CC3"/>
    <w:rsid w:val="004D60B3"/>
    <w:rsid w:val="004D628D"/>
    <w:rsid w:val="004D6784"/>
    <w:rsid w:val="004D69BD"/>
    <w:rsid w:val="004D6CB8"/>
    <w:rsid w:val="004D6D1B"/>
    <w:rsid w:val="004D7112"/>
    <w:rsid w:val="004D71E3"/>
    <w:rsid w:val="004D72FC"/>
    <w:rsid w:val="004D78E4"/>
    <w:rsid w:val="004D799D"/>
    <w:rsid w:val="004D7E6A"/>
    <w:rsid w:val="004D7F19"/>
    <w:rsid w:val="004E0484"/>
    <w:rsid w:val="004E086D"/>
    <w:rsid w:val="004E0C14"/>
    <w:rsid w:val="004E0C62"/>
    <w:rsid w:val="004E2048"/>
    <w:rsid w:val="004E238D"/>
    <w:rsid w:val="004E2E88"/>
    <w:rsid w:val="004E32A2"/>
    <w:rsid w:val="004E3686"/>
    <w:rsid w:val="004E3D49"/>
    <w:rsid w:val="004E3D8D"/>
    <w:rsid w:val="004E3EE3"/>
    <w:rsid w:val="004E3F82"/>
    <w:rsid w:val="004E4DFD"/>
    <w:rsid w:val="004E534A"/>
    <w:rsid w:val="004E5671"/>
    <w:rsid w:val="004E57FB"/>
    <w:rsid w:val="004E5DF9"/>
    <w:rsid w:val="004E5F4B"/>
    <w:rsid w:val="004E5F8A"/>
    <w:rsid w:val="004E6022"/>
    <w:rsid w:val="004E6169"/>
    <w:rsid w:val="004E6190"/>
    <w:rsid w:val="004E6292"/>
    <w:rsid w:val="004E633B"/>
    <w:rsid w:val="004E667D"/>
    <w:rsid w:val="004E6745"/>
    <w:rsid w:val="004E6C59"/>
    <w:rsid w:val="004E6EEB"/>
    <w:rsid w:val="004E704C"/>
    <w:rsid w:val="004F0222"/>
    <w:rsid w:val="004F0958"/>
    <w:rsid w:val="004F0A5E"/>
    <w:rsid w:val="004F0B7C"/>
    <w:rsid w:val="004F0EE7"/>
    <w:rsid w:val="004F0F5A"/>
    <w:rsid w:val="004F1609"/>
    <w:rsid w:val="004F213F"/>
    <w:rsid w:val="004F2319"/>
    <w:rsid w:val="004F25C8"/>
    <w:rsid w:val="004F2A52"/>
    <w:rsid w:val="004F3367"/>
    <w:rsid w:val="004F3A14"/>
    <w:rsid w:val="004F3A52"/>
    <w:rsid w:val="004F3B76"/>
    <w:rsid w:val="004F3C4E"/>
    <w:rsid w:val="004F3D15"/>
    <w:rsid w:val="004F4182"/>
    <w:rsid w:val="004F4439"/>
    <w:rsid w:val="004F4991"/>
    <w:rsid w:val="004F4A14"/>
    <w:rsid w:val="004F5062"/>
    <w:rsid w:val="004F5946"/>
    <w:rsid w:val="004F6244"/>
    <w:rsid w:val="004F636F"/>
    <w:rsid w:val="004F6F06"/>
    <w:rsid w:val="004F771D"/>
    <w:rsid w:val="004F7DF5"/>
    <w:rsid w:val="004F7F00"/>
    <w:rsid w:val="005001C0"/>
    <w:rsid w:val="005005F8"/>
    <w:rsid w:val="00500D32"/>
    <w:rsid w:val="00500E7F"/>
    <w:rsid w:val="00501009"/>
    <w:rsid w:val="0050106E"/>
    <w:rsid w:val="0050137A"/>
    <w:rsid w:val="005015DE"/>
    <w:rsid w:val="00501610"/>
    <w:rsid w:val="00501A8B"/>
    <w:rsid w:val="0050200B"/>
    <w:rsid w:val="005025E3"/>
    <w:rsid w:val="0050279D"/>
    <w:rsid w:val="005027AA"/>
    <w:rsid w:val="005027E6"/>
    <w:rsid w:val="00502803"/>
    <w:rsid w:val="00502DE7"/>
    <w:rsid w:val="00503343"/>
    <w:rsid w:val="00503CDC"/>
    <w:rsid w:val="00503FD8"/>
    <w:rsid w:val="00504013"/>
    <w:rsid w:val="00504553"/>
    <w:rsid w:val="00504B62"/>
    <w:rsid w:val="00504F3A"/>
    <w:rsid w:val="0050506E"/>
    <w:rsid w:val="0050511C"/>
    <w:rsid w:val="0050512D"/>
    <w:rsid w:val="00505533"/>
    <w:rsid w:val="005056BA"/>
    <w:rsid w:val="00505FD5"/>
    <w:rsid w:val="005063BC"/>
    <w:rsid w:val="00506DB4"/>
    <w:rsid w:val="0050724C"/>
    <w:rsid w:val="00507334"/>
    <w:rsid w:val="0050762D"/>
    <w:rsid w:val="00507637"/>
    <w:rsid w:val="0050774F"/>
    <w:rsid w:val="00507AC6"/>
    <w:rsid w:val="0051015D"/>
    <w:rsid w:val="00510369"/>
    <w:rsid w:val="00510702"/>
    <w:rsid w:val="00510B54"/>
    <w:rsid w:val="00510DCB"/>
    <w:rsid w:val="00510E74"/>
    <w:rsid w:val="005117A3"/>
    <w:rsid w:val="00511A27"/>
    <w:rsid w:val="00511AA5"/>
    <w:rsid w:val="00511BFD"/>
    <w:rsid w:val="00511E57"/>
    <w:rsid w:val="00511EB8"/>
    <w:rsid w:val="0051204A"/>
    <w:rsid w:val="00512427"/>
    <w:rsid w:val="0051285A"/>
    <w:rsid w:val="005130E5"/>
    <w:rsid w:val="005133DA"/>
    <w:rsid w:val="00513D4D"/>
    <w:rsid w:val="00513D77"/>
    <w:rsid w:val="00513FC8"/>
    <w:rsid w:val="00514086"/>
    <w:rsid w:val="005149E5"/>
    <w:rsid w:val="0051513B"/>
    <w:rsid w:val="0051544C"/>
    <w:rsid w:val="00515703"/>
    <w:rsid w:val="005157E2"/>
    <w:rsid w:val="00515D8F"/>
    <w:rsid w:val="00516235"/>
    <w:rsid w:val="00516D5C"/>
    <w:rsid w:val="00517753"/>
    <w:rsid w:val="005179B9"/>
    <w:rsid w:val="00517E8B"/>
    <w:rsid w:val="0052052B"/>
    <w:rsid w:val="005205D3"/>
    <w:rsid w:val="005206E8"/>
    <w:rsid w:val="005206F2"/>
    <w:rsid w:val="0052076A"/>
    <w:rsid w:val="00520C5C"/>
    <w:rsid w:val="00520D16"/>
    <w:rsid w:val="00520F87"/>
    <w:rsid w:val="005214B9"/>
    <w:rsid w:val="0052164D"/>
    <w:rsid w:val="00521834"/>
    <w:rsid w:val="00521E0C"/>
    <w:rsid w:val="005221B4"/>
    <w:rsid w:val="00522478"/>
    <w:rsid w:val="005224FC"/>
    <w:rsid w:val="00522586"/>
    <w:rsid w:val="005227C0"/>
    <w:rsid w:val="00522C2C"/>
    <w:rsid w:val="005239E1"/>
    <w:rsid w:val="00523C31"/>
    <w:rsid w:val="00524448"/>
    <w:rsid w:val="00524608"/>
    <w:rsid w:val="005248FB"/>
    <w:rsid w:val="00524A65"/>
    <w:rsid w:val="00524BA0"/>
    <w:rsid w:val="00524E80"/>
    <w:rsid w:val="005256B8"/>
    <w:rsid w:val="00525ADE"/>
    <w:rsid w:val="00525F21"/>
    <w:rsid w:val="005261C6"/>
    <w:rsid w:val="0052643F"/>
    <w:rsid w:val="005267A4"/>
    <w:rsid w:val="00526A75"/>
    <w:rsid w:val="00526BAC"/>
    <w:rsid w:val="00526C83"/>
    <w:rsid w:val="00526DC5"/>
    <w:rsid w:val="00526F82"/>
    <w:rsid w:val="005301DE"/>
    <w:rsid w:val="00530248"/>
    <w:rsid w:val="00530692"/>
    <w:rsid w:val="00530F5D"/>
    <w:rsid w:val="005310BD"/>
    <w:rsid w:val="005316E1"/>
    <w:rsid w:val="005323F9"/>
    <w:rsid w:val="005328E4"/>
    <w:rsid w:val="00532968"/>
    <w:rsid w:val="00532A12"/>
    <w:rsid w:val="00532EA9"/>
    <w:rsid w:val="00533089"/>
    <w:rsid w:val="005336CD"/>
    <w:rsid w:val="00533A5C"/>
    <w:rsid w:val="00533D22"/>
    <w:rsid w:val="0053400A"/>
    <w:rsid w:val="005341E5"/>
    <w:rsid w:val="00534342"/>
    <w:rsid w:val="00534DC1"/>
    <w:rsid w:val="00534E20"/>
    <w:rsid w:val="005350F2"/>
    <w:rsid w:val="005352E9"/>
    <w:rsid w:val="00535526"/>
    <w:rsid w:val="00535E33"/>
    <w:rsid w:val="00536312"/>
    <w:rsid w:val="005363FD"/>
    <w:rsid w:val="00536AE1"/>
    <w:rsid w:val="00536CEF"/>
    <w:rsid w:val="00537B6F"/>
    <w:rsid w:val="00537C49"/>
    <w:rsid w:val="00537C98"/>
    <w:rsid w:val="00540753"/>
    <w:rsid w:val="0054081E"/>
    <w:rsid w:val="00540A14"/>
    <w:rsid w:val="00540B83"/>
    <w:rsid w:val="00540FDA"/>
    <w:rsid w:val="00541568"/>
    <w:rsid w:val="00541733"/>
    <w:rsid w:val="0054197B"/>
    <w:rsid w:val="00542288"/>
    <w:rsid w:val="005423D0"/>
    <w:rsid w:val="005433D7"/>
    <w:rsid w:val="00543470"/>
    <w:rsid w:val="005436B2"/>
    <w:rsid w:val="00543989"/>
    <w:rsid w:val="00543F1B"/>
    <w:rsid w:val="00544518"/>
    <w:rsid w:val="00544D26"/>
    <w:rsid w:val="00545149"/>
    <w:rsid w:val="00545217"/>
    <w:rsid w:val="0054549B"/>
    <w:rsid w:val="0054555A"/>
    <w:rsid w:val="0054598E"/>
    <w:rsid w:val="005459B2"/>
    <w:rsid w:val="00545EFF"/>
    <w:rsid w:val="005460D0"/>
    <w:rsid w:val="005462E1"/>
    <w:rsid w:val="00546787"/>
    <w:rsid w:val="00546B56"/>
    <w:rsid w:val="0054725C"/>
    <w:rsid w:val="00547543"/>
    <w:rsid w:val="00547553"/>
    <w:rsid w:val="00547876"/>
    <w:rsid w:val="00547B71"/>
    <w:rsid w:val="00547BB8"/>
    <w:rsid w:val="00547C45"/>
    <w:rsid w:val="00547F33"/>
    <w:rsid w:val="0055015B"/>
    <w:rsid w:val="005501B9"/>
    <w:rsid w:val="0055070D"/>
    <w:rsid w:val="0055076D"/>
    <w:rsid w:val="005508B0"/>
    <w:rsid w:val="00550B83"/>
    <w:rsid w:val="00550ED9"/>
    <w:rsid w:val="00551079"/>
    <w:rsid w:val="00551157"/>
    <w:rsid w:val="0055119D"/>
    <w:rsid w:val="00551444"/>
    <w:rsid w:val="0055151A"/>
    <w:rsid w:val="005516F8"/>
    <w:rsid w:val="00551BE8"/>
    <w:rsid w:val="00551EC6"/>
    <w:rsid w:val="005520AA"/>
    <w:rsid w:val="00552146"/>
    <w:rsid w:val="005521A9"/>
    <w:rsid w:val="005523D4"/>
    <w:rsid w:val="00552DA9"/>
    <w:rsid w:val="0055364B"/>
    <w:rsid w:val="0055369C"/>
    <w:rsid w:val="0055394E"/>
    <w:rsid w:val="00553F1F"/>
    <w:rsid w:val="005540D7"/>
    <w:rsid w:val="00554405"/>
    <w:rsid w:val="00554450"/>
    <w:rsid w:val="00554504"/>
    <w:rsid w:val="00554C5C"/>
    <w:rsid w:val="00554EF2"/>
    <w:rsid w:val="00554F88"/>
    <w:rsid w:val="00555584"/>
    <w:rsid w:val="0055569C"/>
    <w:rsid w:val="00555710"/>
    <w:rsid w:val="0055580E"/>
    <w:rsid w:val="0055599E"/>
    <w:rsid w:val="0055699A"/>
    <w:rsid w:val="00556CD7"/>
    <w:rsid w:val="0055709A"/>
    <w:rsid w:val="0055780D"/>
    <w:rsid w:val="00557AC0"/>
    <w:rsid w:val="00557B81"/>
    <w:rsid w:val="00557C62"/>
    <w:rsid w:val="00557EB5"/>
    <w:rsid w:val="00560317"/>
    <w:rsid w:val="00560797"/>
    <w:rsid w:val="0056085D"/>
    <w:rsid w:val="00560C0F"/>
    <w:rsid w:val="005611AD"/>
    <w:rsid w:val="00561228"/>
    <w:rsid w:val="00561328"/>
    <w:rsid w:val="00561915"/>
    <w:rsid w:val="00561B71"/>
    <w:rsid w:val="00561B9C"/>
    <w:rsid w:val="00561D37"/>
    <w:rsid w:val="00562390"/>
    <w:rsid w:val="005624B2"/>
    <w:rsid w:val="0056262A"/>
    <w:rsid w:val="005628DD"/>
    <w:rsid w:val="00562C02"/>
    <w:rsid w:val="00562C82"/>
    <w:rsid w:val="005633E7"/>
    <w:rsid w:val="0056384F"/>
    <w:rsid w:val="00563BDE"/>
    <w:rsid w:val="005641DE"/>
    <w:rsid w:val="0056449B"/>
    <w:rsid w:val="00564560"/>
    <w:rsid w:val="00564836"/>
    <w:rsid w:val="005649BC"/>
    <w:rsid w:val="00564B92"/>
    <w:rsid w:val="00564CB1"/>
    <w:rsid w:val="0056519B"/>
    <w:rsid w:val="00565693"/>
    <w:rsid w:val="00565AB1"/>
    <w:rsid w:val="00565C88"/>
    <w:rsid w:val="00566550"/>
    <w:rsid w:val="0056695B"/>
    <w:rsid w:val="00566AD1"/>
    <w:rsid w:val="00566B6A"/>
    <w:rsid w:val="00566CE1"/>
    <w:rsid w:val="00566D44"/>
    <w:rsid w:val="00567C15"/>
    <w:rsid w:val="00570324"/>
    <w:rsid w:val="00570727"/>
    <w:rsid w:val="0057085B"/>
    <w:rsid w:val="005709D4"/>
    <w:rsid w:val="00570D95"/>
    <w:rsid w:val="0057166B"/>
    <w:rsid w:val="00571AA0"/>
    <w:rsid w:val="00571D39"/>
    <w:rsid w:val="00571E55"/>
    <w:rsid w:val="00572068"/>
    <w:rsid w:val="0057263C"/>
    <w:rsid w:val="00572A3D"/>
    <w:rsid w:val="00572A88"/>
    <w:rsid w:val="00572F34"/>
    <w:rsid w:val="0057323F"/>
    <w:rsid w:val="00573B6B"/>
    <w:rsid w:val="00573BC6"/>
    <w:rsid w:val="00574032"/>
    <w:rsid w:val="00574287"/>
    <w:rsid w:val="005742D7"/>
    <w:rsid w:val="00574791"/>
    <w:rsid w:val="00574810"/>
    <w:rsid w:val="00574DC4"/>
    <w:rsid w:val="00575296"/>
    <w:rsid w:val="00575344"/>
    <w:rsid w:val="00575A51"/>
    <w:rsid w:val="00575B04"/>
    <w:rsid w:val="00575EAF"/>
    <w:rsid w:val="00576208"/>
    <w:rsid w:val="005762D2"/>
    <w:rsid w:val="005769CB"/>
    <w:rsid w:val="00576B97"/>
    <w:rsid w:val="005776C7"/>
    <w:rsid w:val="00577753"/>
    <w:rsid w:val="005777AB"/>
    <w:rsid w:val="00577B0B"/>
    <w:rsid w:val="00577DCB"/>
    <w:rsid w:val="00577E9E"/>
    <w:rsid w:val="00577F48"/>
    <w:rsid w:val="005800B6"/>
    <w:rsid w:val="005805DA"/>
    <w:rsid w:val="005806B4"/>
    <w:rsid w:val="00580790"/>
    <w:rsid w:val="00580C1E"/>
    <w:rsid w:val="00580FC3"/>
    <w:rsid w:val="005815AD"/>
    <w:rsid w:val="0058185A"/>
    <w:rsid w:val="00582073"/>
    <w:rsid w:val="00582CE0"/>
    <w:rsid w:val="005833DA"/>
    <w:rsid w:val="00583536"/>
    <w:rsid w:val="005837F4"/>
    <w:rsid w:val="00583806"/>
    <w:rsid w:val="00583F68"/>
    <w:rsid w:val="005840B3"/>
    <w:rsid w:val="00584263"/>
    <w:rsid w:val="00584942"/>
    <w:rsid w:val="00584A07"/>
    <w:rsid w:val="00584B13"/>
    <w:rsid w:val="00584D43"/>
    <w:rsid w:val="00584DEA"/>
    <w:rsid w:val="00585385"/>
    <w:rsid w:val="00585420"/>
    <w:rsid w:val="00585AFD"/>
    <w:rsid w:val="00585EF3"/>
    <w:rsid w:val="00585F0F"/>
    <w:rsid w:val="00586231"/>
    <w:rsid w:val="0058651B"/>
    <w:rsid w:val="00586579"/>
    <w:rsid w:val="005868A3"/>
    <w:rsid w:val="005875DB"/>
    <w:rsid w:val="0059023B"/>
    <w:rsid w:val="00590580"/>
    <w:rsid w:val="00590809"/>
    <w:rsid w:val="00591512"/>
    <w:rsid w:val="00591A60"/>
    <w:rsid w:val="00591AD8"/>
    <w:rsid w:val="00591CB5"/>
    <w:rsid w:val="00591EA2"/>
    <w:rsid w:val="00591F60"/>
    <w:rsid w:val="00592232"/>
    <w:rsid w:val="00592377"/>
    <w:rsid w:val="00592541"/>
    <w:rsid w:val="00592753"/>
    <w:rsid w:val="00592B59"/>
    <w:rsid w:val="00592B6D"/>
    <w:rsid w:val="00592CF2"/>
    <w:rsid w:val="00592D9E"/>
    <w:rsid w:val="00592DAD"/>
    <w:rsid w:val="005935F5"/>
    <w:rsid w:val="00593935"/>
    <w:rsid w:val="00593963"/>
    <w:rsid w:val="005939B8"/>
    <w:rsid w:val="00593C33"/>
    <w:rsid w:val="00593E1B"/>
    <w:rsid w:val="00594096"/>
    <w:rsid w:val="0059419B"/>
    <w:rsid w:val="0059535F"/>
    <w:rsid w:val="00595C71"/>
    <w:rsid w:val="0059600B"/>
    <w:rsid w:val="005962A3"/>
    <w:rsid w:val="005963C0"/>
    <w:rsid w:val="00596969"/>
    <w:rsid w:val="0059708A"/>
    <w:rsid w:val="005971FA"/>
    <w:rsid w:val="005974E5"/>
    <w:rsid w:val="00597B36"/>
    <w:rsid w:val="005A0180"/>
    <w:rsid w:val="005A0181"/>
    <w:rsid w:val="005A0810"/>
    <w:rsid w:val="005A086A"/>
    <w:rsid w:val="005A08C9"/>
    <w:rsid w:val="005A09D7"/>
    <w:rsid w:val="005A0D40"/>
    <w:rsid w:val="005A0E36"/>
    <w:rsid w:val="005A1561"/>
    <w:rsid w:val="005A15FB"/>
    <w:rsid w:val="005A19CF"/>
    <w:rsid w:val="005A1E3D"/>
    <w:rsid w:val="005A2238"/>
    <w:rsid w:val="005A23E4"/>
    <w:rsid w:val="005A25FD"/>
    <w:rsid w:val="005A26D6"/>
    <w:rsid w:val="005A286F"/>
    <w:rsid w:val="005A2DBF"/>
    <w:rsid w:val="005A3355"/>
    <w:rsid w:val="005A338B"/>
    <w:rsid w:val="005A3628"/>
    <w:rsid w:val="005A381F"/>
    <w:rsid w:val="005A3884"/>
    <w:rsid w:val="005A39A5"/>
    <w:rsid w:val="005A3A9F"/>
    <w:rsid w:val="005A3E8E"/>
    <w:rsid w:val="005A3F0F"/>
    <w:rsid w:val="005A3FC3"/>
    <w:rsid w:val="005A48BF"/>
    <w:rsid w:val="005A4BC0"/>
    <w:rsid w:val="005A4BC2"/>
    <w:rsid w:val="005A5F2B"/>
    <w:rsid w:val="005A634E"/>
    <w:rsid w:val="005A6685"/>
    <w:rsid w:val="005A6B4A"/>
    <w:rsid w:val="005A6D7D"/>
    <w:rsid w:val="005A6E7E"/>
    <w:rsid w:val="005A6ED3"/>
    <w:rsid w:val="005A7100"/>
    <w:rsid w:val="005A7392"/>
    <w:rsid w:val="005A73C0"/>
    <w:rsid w:val="005A7721"/>
    <w:rsid w:val="005A7D5F"/>
    <w:rsid w:val="005A7F2A"/>
    <w:rsid w:val="005B0568"/>
    <w:rsid w:val="005B056A"/>
    <w:rsid w:val="005B06E9"/>
    <w:rsid w:val="005B0823"/>
    <w:rsid w:val="005B0B7D"/>
    <w:rsid w:val="005B0EA0"/>
    <w:rsid w:val="005B1603"/>
    <w:rsid w:val="005B1739"/>
    <w:rsid w:val="005B1AAB"/>
    <w:rsid w:val="005B226B"/>
    <w:rsid w:val="005B22C2"/>
    <w:rsid w:val="005B22E5"/>
    <w:rsid w:val="005B27C0"/>
    <w:rsid w:val="005B27D1"/>
    <w:rsid w:val="005B28C8"/>
    <w:rsid w:val="005B28DD"/>
    <w:rsid w:val="005B2E49"/>
    <w:rsid w:val="005B2E9E"/>
    <w:rsid w:val="005B2F64"/>
    <w:rsid w:val="005B30AE"/>
    <w:rsid w:val="005B33A3"/>
    <w:rsid w:val="005B36E5"/>
    <w:rsid w:val="005B38D0"/>
    <w:rsid w:val="005B39C3"/>
    <w:rsid w:val="005B3B06"/>
    <w:rsid w:val="005B3DF9"/>
    <w:rsid w:val="005B3F94"/>
    <w:rsid w:val="005B422C"/>
    <w:rsid w:val="005B46B1"/>
    <w:rsid w:val="005B4BD5"/>
    <w:rsid w:val="005B4D66"/>
    <w:rsid w:val="005B5174"/>
    <w:rsid w:val="005B536A"/>
    <w:rsid w:val="005B5410"/>
    <w:rsid w:val="005B5518"/>
    <w:rsid w:val="005B5544"/>
    <w:rsid w:val="005B566B"/>
    <w:rsid w:val="005B5729"/>
    <w:rsid w:val="005B594C"/>
    <w:rsid w:val="005B594D"/>
    <w:rsid w:val="005B5D5B"/>
    <w:rsid w:val="005B5DA1"/>
    <w:rsid w:val="005B6381"/>
    <w:rsid w:val="005B6A12"/>
    <w:rsid w:val="005B72CA"/>
    <w:rsid w:val="005B770D"/>
    <w:rsid w:val="005B77F1"/>
    <w:rsid w:val="005B79E2"/>
    <w:rsid w:val="005B7C04"/>
    <w:rsid w:val="005C00CE"/>
    <w:rsid w:val="005C07A9"/>
    <w:rsid w:val="005C098A"/>
    <w:rsid w:val="005C11FD"/>
    <w:rsid w:val="005C142F"/>
    <w:rsid w:val="005C1683"/>
    <w:rsid w:val="005C1881"/>
    <w:rsid w:val="005C1C95"/>
    <w:rsid w:val="005C1DDF"/>
    <w:rsid w:val="005C1FF7"/>
    <w:rsid w:val="005C2147"/>
    <w:rsid w:val="005C2218"/>
    <w:rsid w:val="005C2375"/>
    <w:rsid w:val="005C237C"/>
    <w:rsid w:val="005C2523"/>
    <w:rsid w:val="005C259B"/>
    <w:rsid w:val="005C2A2A"/>
    <w:rsid w:val="005C34FD"/>
    <w:rsid w:val="005C3922"/>
    <w:rsid w:val="005C3AFE"/>
    <w:rsid w:val="005C3FA4"/>
    <w:rsid w:val="005C4390"/>
    <w:rsid w:val="005C43E3"/>
    <w:rsid w:val="005C46E8"/>
    <w:rsid w:val="005C4840"/>
    <w:rsid w:val="005C4C24"/>
    <w:rsid w:val="005C4E6C"/>
    <w:rsid w:val="005C4FCF"/>
    <w:rsid w:val="005C5305"/>
    <w:rsid w:val="005C58EB"/>
    <w:rsid w:val="005C59E6"/>
    <w:rsid w:val="005C5A33"/>
    <w:rsid w:val="005C5C55"/>
    <w:rsid w:val="005C5C81"/>
    <w:rsid w:val="005C5D54"/>
    <w:rsid w:val="005C6140"/>
    <w:rsid w:val="005C61B3"/>
    <w:rsid w:val="005C6878"/>
    <w:rsid w:val="005C6C83"/>
    <w:rsid w:val="005C6CE5"/>
    <w:rsid w:val="005C7B42"/>
    <w:rsid w:val="005D0408"/>
    <w:rsid w:val="005D06E9"/>
    <w:rsid w:val="005D1004"/>
    <w:rsid w:val="005D1952"/>
    <w:rsid w:val="005D1D47"/>
    <w:rsid w:val="005D20E1"/>
    <w:rsid w:val="005D2260"/>
    <w:rsid w:val="005D249D"/>
    <w:rsid w:val="005D2563"/>
    <w:rsid w:val="005D2BA2"/>
    <w:rsid w:val="005D2E5A"/>
    <w:rsid w:val="005D2F67"/>
    <w:rsid w:val="005D326D"/>
    <w:rsid w:val="005D3685"/>
    <w:rsid w:val="005D3694"/>
    <w:rsid w:val="005D3D34"/>
    <w:rsid w:val="005D3D60"/>
    <w:rsid w:val="005D4084"/>
    <w:rsid w:val="005D43AB"/>
    <w:rsid w:val="005D448F"/>
    <w:rsid w:val="005D45B4"/>
    <w:rsid w:val="005D4C9B"/>
    <w:rsid w:val="005D51F6"/>
    <w:rsid w:val="005D55D8"/>
    <w:rsid w:val="005D58B1"/>
    <w:rsid w:val="005D5A20"/>
    <w:rsid w:val="005D60A3"/>
    <w:rsid w:val="005D660D"/>
    <w:rsid w:val="005D6AC9"/>
    <w:rsid w:val="005D6F53"/>
    <w:rsid w:val="005D7280"/>
    <w:rsid w:val="005D739F"/>
    <w:rsid w:val="005D7522"/>
    <w:rsid w:val="005D7C11"/>
    <w:rsid w:val="005D7C2A"/>
    <w:rsid w:val="005E0285"/>
    <w:rsid w:val="005E090D"/>
    <w:rsid w:val="005E0974"/>
    <w:rsid w:val="005E0C27"/>
    <w:rsid w:val="005E0DDF"/>
    <w:rsid w:val="005E0F40"/>
    <w:rsid w:val="005E119E"/>
    <w:rsid w:val="005E1C5D"/>
    <w:rsid w:val="005E2710"/>
    <w:rsid w:val="005E2A25"/>
    <w:rsid w:val="005E2A68"/>
    <w:rsid w:val="005E2B4A"/>
    <w:rsid w:val="005E2ECA"/>
    <w:rsid w:val="005E315E"/>
    <w:rsid w:val="005E348C"/>
    <w:rsid w:val="005E398A"/>
    <w:rsid w:val="005E3E3D"/>
    <w:rsid w:val="005E408A"/>
    <w:rsid w:val="005E4297"/>
    <w:rsid w:val="005E49AA"/>
    <w:rsid w:val="005E4B45"/>
    <w:rsid w:val="005E4C2A"/>
    <w:rsid w:val="005E5264"/>
    <w:rsid w:val="005E570E"/>
    <w:rsid w:val="005E5EEA"/>
    <w:rsid w:val="005E5F06"/>
    <w:rsid w:val="005E6067"/>
    <w:rsid w:val="005E63C4"/>
    <w:rsid w:val="005E67B8"/>
    <w:rsid w:val="005E68BF"/>
    <w:rsid w:val="005E705A"/>
    <w:rsid w:val="005E71D7"/>
    <w:rsid w:val="005E7A8E"/>
    <w:rsid w:val="005E7AEF"/>
    <w:rsid w:val="005F038E"/>
    <w:rsid w:val="005F0821"/>
    <w:rsid w:val="005F09A6"/>
    <w:rsid w:val="005F0A04"/>
    <w:rsid w:val="005F0CE1"/>
    <w:rsid w:val="005F0FDA"/>
    <w:rsid w:val="005F104B"/>
    <w:rsid w:val="005F1316"/>
    <w:rsid w:val="005F146C"/>
    <w:rsid w:val="005F18F8"/>
    <w:rsid w:val="005F1C50"/>
    <w:rsid w:val="005F1FF4"/>
    <w:rsid w:val="005F23FD"/>
    <w:rsid w:val="005F2641"/>
    <w:rsid w:val="005F288C"/>
    <w:rsid w:val="005F2A7C"/>
    <w:rsid w:val="005F2CB4"/>
    <w:rsid w:val="005F2DC4"/>
    <w:rsid w:val="005F2F63"/>
    <w:rsid w:val="005F30D2"/>
    <w:rsid w:val="005F37FB"/>
    <w:rsid w:val="005F3808"/>
    <w:rsid w:val="005F397C"/>
    <w:rsid w:val="005F3EC0"/>
    <w:rsid w:val="005F4070"/>
    <w:rsid w:val="005F417B"/>
    <w:rsid w:val="005F4708"/>
    <w:rsid w:val="005F472A"/>
    <w:rsid w:val="005F4E60"/>
    <w:rsid w:val="005F50BE"/>
    <w:rsid w:val="005F590C"/>
    <w:rsid w:val="005F5AC5"/>
    <w:rsid w:val="005F5B40"/>
    <w:rsid w:val="005F601E"/>
    <w:rsid w:val="005F61B1"/>
    <w:rsid w:val="005F63A1"/>
    <w:rsid w:val="005F68BD"/>
    <w:rsid w:val="005F7114"/>
    <w:rsid w:val="005F744B"/>
    <w:rsid w:val="006009B2"/>
    <w:rsid w:val="00600B86"/>
    <w:rsid w:val="00600D9F"/>
    <w:rsid w:val="0060119F"/>
    <w:rsid w:val="00601483"/>
    <w:rsid w:val="006014DE"/>
    <w:rsid w:val="00601C47"/>
    <w:rsid w:val="0060220E"/>
    <w:rsid w:val="006023E3"/>
    <w:rsid w:val="00602696"/>
    <w:rsid w:val="00602E53"/>
    <w:rsid w:val="00602F80"/>
    <w:rsid w:val="006030CD"/>
    <w:rsid w:val="00603192"/>
    <w:rsid w:val="006031C1"/>
    <w:rsid w:val="00603422"/>
    <w:rsid w:val="006034C3"/>
    <w:rsid w:val="006034CC"/>
    <w:rsid w:val="0060367F"/>
    <w:rsid w:val="006036AE"/>
    <w:rsid w:val="00604521"/>
    <w:rsid w:val="00604584"/>
    <w:rsid w:val="006045C8"/>
    <w:rsid w:val="0060469D"/>
    <w:rsid w:val="006047E6"/>
    <w:rsid w:val="006049A0"/>
    <w:rsid w:val="00604ABD"/>
    <w:rsid w:val="006053A5"/>
    <w:rsid w:val="006053E8"/>
    <w:rsid w:val="006053F3"/>
    <w:rsid w:val="006057A9"/>
    <w:rsid w:val="00605DF1"/>
    <w:rsid w:val="00605E11"/>
    <w:rsid w:val="00606387"/>
    <w:rsid w:val="00606688"/>
    <w:rsid w:val="00606713"/>
    <w:rsid w:val="0060672E"/>
    <w:rsid w:val="00606ADB"/>
    <w:rsid w:val="00606BF3"/>
    <w:rsid w:val="00606DBA"/>
    <w:rsid w:val="00606EC8"/>
    <w:rsid w:val="00607454"/>
    <w:rsid w:val="0060790E"/>
    <w:rsid w:val="00610080"/>
    <w:rsid w:val="006101E4"/>
    <w:rsid w:val="00610310"/>
    <w:rsid w:val="0061031C"/>
    <w:rsid w:val="00610516"/>
    <w:rsid w:val="0061052C"/>
    <w:rsid w:val="00610C4E"/>
    <w:rsid w:val="00610D86"/>
    <w:rsid w:val="00610D93"/>
    <w:rsid w:val="00610E31"/>
    <w:rsid w:val="00611421"/>
    <w:rsid w:val="00611424"/>
    <w:rsid w:val="006114C4"/>
    <w:rsid w:val="006116AF"/>
    <w:rsid w:val="0061189C"/>
    <w:rsid w:val="00611A9E"/>
    <w:rsid w:val="00612E48"/>
    <w:rsid w:val="006130C0"/>
    <w:rsid w:val="0061339F"/>
    <w:rsid w:val="006133DE"/>
    <w:rsid w:val="006134EB"/>
    <w:rsid w:val="00613964"/>
    <w:rsid w:val="0061441D"/>
    <w:rsid w:val="00614431"/>
    <w:rsid w:val="006145A7"/>
    <w:rsid w:val="00614835"/>
    <w:rsid w:val="00614CD7"/>
    <w:rsid w:val="00614E32"/>
    <w:rsid w:val="00615148"/>
    <w:rsid w:val="006153B8"/>
    <w:rsid w:val="00615672"/>
    <w:rsid w:val="00615753"/>
    <w:rsid w:val="0061588F"/>
    <w:rsid w:val="00615E35"/>
    <w:rsid w:val="00615EED"/>
    <w:rsid w:val="00616154"/>
    <w:rsid w:val="006165EE"/>
    <w:rsid w:val="00616810"/>
    <w:rsid w:val="00616941"/>
    <w:rsid w:val="0061712F"/>
    <w:rsid w:val="00617185"/>
    <w:rsid w:val="0061776A"/>
    <w:rsid w:val="006177A7"/>
    <w:rsid w:val="006177E9"/>
    <w:rsid w:val="00617ABD"/>
    <w:rsid w:val="00617E27"/>
    <w:rsid w:val="00620550"/>
    <w:rsid w:val="006207E6"/>
    <w:rsid w:val="00620809"/>
    <w:rsid w:val="00620B44"/>
    <w:rsid w:val="006212FF"/>
    <w:rsid w:val="00621E9D"/>
    <w:rsid w:val="00621F3E"/>
    <w:rsid w:val="006220FE"/>
    <w:rsid w:val="0062239E"/>
    <w:rsid w:val="00622996"/>
    <w:rsid w:val="006229A6"/>
    <w:rsid w:val="00622A83"/>
    <w:rsid w:val="00622D04"/>
    <w:rsid w:val="006233AE"/>
    <w:rsid w:val="00623839"/>
    <w:rsid w:val="00623BFC"/>
    <w:rsid w:val="0062436F"/>
    <w:rsid w:val="006244F2"/>
    <w:rsid w:val="006247C0"/>
    <w:rsid w:val="006247D7"/>
    <w:rsid w:val="00624991"/>
    <w:rsid w:val="006250CB"/>
    <w:rsid w:val="00625B4D"/>
    <w:rsid w:val="006264CD"/>
    <w:rsid w:val="00626685"/>
    <w:rsid w:val="00626A46"/>
    <w:rsid w:val="00626AEC"/>
    <w:rsid w:val="00626C45"/>
    <w:rsid w:val="00626D0A"/>
    <w:rsid w:val="00627110"/>
    <w:rsid w:val="00627260"/>
    <w:rsid w:val="00627623"/>
    <w:rsid w:val="0062779D"/>
    <w:rsid w:val="006279DD"/>
    <w:rsid w:val="0063008B"/>
    <w:rsid w:val="00630123"/>
    <w:rsid w:val="00630451"/>
    <w:rsid w:val="00630532"/>
    <w:rsid w:val="00630668"/>
    <w:rsid w:val="00630BBB"/>
    <w:rsid w:val="00630BF5"/>
    <w:rsid w:val="00630CA5"/>
    <w:rsid w:val="00630DEE"/>
    <w:rsid w:val="006311AE"/>
    <w:rsid w:val="006313A1"/>
    <w:rsid w:val="0063179C"/>
    <w:rsid w:val="006318E1"/>
    <w:rsid w:val="00631F93"/>
    <w:rsid w:val="006321E0"/>
    <w:rsid w:val="006329B4"/>
    <w:rsid w:val="00632DE9"/>
    <w:rsid w:val="00632EF5"/>
    <w:rsid w:val="00633A3E"/>
    <w:rsid w:val="00633E16"/>
    <w:rsid w:val="006340F6"/>
    <w:rsid w:val="006341F3"/>
    <w:rsid w:val="00634E90"/>
    <w:rsid w:val="0063510D"/>
    <w:rsid w:val="00635469"/>
    <w:rsid w:val="00635D69"/>
    <w:rsid w:val="00636D2A"/>
    <w:rsid w:val="00636D61"/>
    <w:rsid w:val="00636FC8"/>
    <w:rsid w:val="006370EB"/>
    <w:rsid w:val="006375B6"/>
    <w:rsid w:val="006378F2"/>
    <w:rsid w:val="00637AD3"/>
    <w:rsid w:val="00637B94"/>
    <w:rsid w:val="00637C8A"/>
    <w:rsid w:val="006401EC"/>
    <w:rsid w:val="00640838"/>
    <w:rsid w:val="00640D34"/>
    <w:rsid w:val="00640E5D"/>
    <w:rsid w:val="006412C0"/>
    <w:rsid w:val="006412D0"/>
    <w:rsid w:val="006413BB"/>
    <w:rsid w:val="0064185A"/>
    <w:rsid w:val="00641A7C"/>
    <w:rsid w:val="00641E09"/>
    <w:rsid w:val="00641EAF"/>
    <w:rsid w:val="00642239"/>
    <w:rsid w:val="00642306"/>
    <w:rsid w:val="0064272F"/>
    <w:rsid w:val="00642B55"/>
    <w:rsid w:val="00642F9F"/>
    <w:rsid w:val="00643033"/>
    <w:rsid w:val="0064326F"/>
    <w:rsid w:val="0064332B"/>
    <w:rsid w:val="0064334C"/>
    <w:rsid w:val="006433AD"/>
    <w:rsid w:val="006438DA"/>
    <w:rsid w:val="006438EA"/>
    <w:rsid w:val="006439A3"/>
    <w:rsid w:val="00643C6F"/>
    <w:rsid w:val="00643E93"/>
    <w:rsid w:val="00644752"/>
    <w:rsid w:val="00644D76"/>
    <w:rsid w:val="00644F2C"/>
    <w:rsid w:val="006454F7"/>
    <w:rsid w:val="00645603"/>
    <w:rsid w:val="00645FFB"/>
    <w:rsid w:val="00646425"/>
    <w:rsid w:val="006464CF"/>
    <w:rsid w:val="006468DD"/>
    <w:rsid w:val="00646AF3"/>
    <w:rsid w:val="00646D16"/>
    <w:rsid w:val="00646D6D"/>
    <w:rsid w:val="00646E87"/>
    <w:rsid w:val="00646F0A"/>
    <w:rsid w:val="00646F95"/>
    <w:rsid w:val="00647095"/>
    <w:rsid w:val="006479E0"/>
    <w:rsid w:val="00647B5D"/>
    <w:rsid w:val="00647BF9"/>
    <w:rsid w:val="006502BA"/>
    <w:rsid w:val="0065087D"/>
    <w:rsid w:val="00650A4F"/>
    <w:rsid w:val="00650A93"/>
    <w:rsid w:val="0065143E"/>
    <w:rsid w:val="00651672"/>
    <w:rsid w:val="00651F62"/>
    <w:rsid w:val="00652339"/>
    <w:rsid w:val="00652788"/>
    <w:rsid w:val="0065280C"/>
    <w:rsid w:val="00652CCB"/>
    <w:rsid w:val="00652E36"/>
    <w:rsid w:val="006531A6"/>
    <w:rsid w:val="00653766"/>
    <w:rsid w:val="00653CBE"/>
    <w:rsid w:val="00653D7B"/>
    <w:rsid w:val="00653FE1"/>
    <w:rsid w:val="00654038"/>
    <w:rsid w:val="006544E9"/>
    <w:rsid w:val="0065488F"/>
    <w:rsid w:val="0065498B"/>
    <w:rsid w:val="00655049"/>
    <w:rsid w:val="006550E9"/>
    <w:rsid w:val="0065524E"/>
    <w:rsid w:val="006552FC"/>
    <w:rsid w:val="00656026"/>
    <w:rsid w:val="006560EB"/>
    <w:rsid w:val="006562F3"/>
    <w:rsid w:val="006564B1"/>
    <w:rsid w:val="0065699A"/>
    <w:rsid w:val="00656EC6"/>
    <w:rsid w:val="00657176"/>
    <w:rsid w:val="0065731F"/>
    <w:rsid w:val="00657480"/>
    <w:rsid w:val="006579B2"/>
    <w:rsid w:val="00657AC3"/>
    <w:rsid w:val="00657B79"/>
    <w:rsid w:val="00657D51"/>
    <w:rsid w:val="00657DC6"/>
    <w:rsid w:val="0066017E"/>
    <w:rsid w:val="00660434"/>
    <w:rsid w:val="00660B33"/>
    <w:rsid w:val="00660BD5"/>
    <w:rsid w:val="006612E0"/>
    <w:rsid w:val="006613A3"/>
    <w:rsid w:val="00661C54"/>
    <w:rsid w:val="00661FEF"/>
    <w:rsid w:val="006621A9"/>
    <w:rsid w:val="0066255A"/>
    <w:rsid w:val="00662988"/>
    <w:rsid w:val="00662AE4"/>
    <w:rsid w:val="00662E26"/>
    <w:rsid w:val="0066301F"/>
    <w:rsid w:val="00663210"/>
    <w:rsid w:val="006632A9"/>
    <w:rsid w:val="00663794"/>
    <w:rsid w:val="00663BD8"/>
    <w:rsid w:val="00663CD3"/>
    <w:rsid w:val="00663CDD"/>
    <w:rsid w:val="0066405D"/>
    <w:rsid w:val="006644D0"/>
    <w:rsid w:val="006644ED"/>
    <w:rsid w:val="006647E4"/>
    <w:rsid w:val="00664A34"/>
    <w:rsid w:val="00664B35"/>
    <w:rsid w:val="00664B89"/>
    <w:rsid w:val="00665103"/>
    <w:rsid w:val="00665541"/>
    <w:rsid w:val="00665A80"/>
    <w:rsid w:val="00666257"/>
    <w:rsid w:val="006665AF"/>
    <w:rsid w:val="00666B87"/>
    <w:rsid w:val="00666C99"/>
    <w:rsid w:val="00666FE9"/>
    <w:rsid w:val="0066705E"/>
    <w:rsid w:val="00667337"/>
    <w:rsid w:val="006673E1"/>
    <w:rsid w:val="00667BCF"/>
    <w:rsid w:val="00667E63"/>
    <w:rsid w:val="00670209"/>
    <w:rsid w:val="0067022C"/>
    <w:rsid w:val="00670693"/>
    <w:rsid w:val="00670BBE"/>
    <w:rsid w:val="00670CBE"/>
    <w:rsid w:val="00670E95"/>
    <w:rsid w:val="0067161A"/>
    <w:rsid w:val="00671726"/>
    <w:rsid w:val="00671F9C"/>
    <w:rsid w:val="006722C0"/>
    <w:rsid w:val="006729A8"/>
    <w:rsid w:val="00672BC9"/>
    <w:rsid w:val="00672D33"/>
    <w:rsid w:val="00672EDF"/>
    <w:rsid w:val="00673114"/>
    <w:rsid w:val="0067382C"/>
    <w:rsid w:val="00673B94"/>
    <w:rsid w:val="00673E6A"/>
    <w:rsid w:val="00673FDD"/>
    <w:rsid w:val="00674500"/>
    <w:rsid w:val="00674BF7"/>
    <w:rsid w:val="00674C5B"/>
    <w:rsid w:val="00674DC1"/>
    <w:rsid w:val="00675081"/>
    <w:rsid w:val="00675285"/>
    <w:rsid w:val="00675550"/>
    <w:rsid w:val="00675E9D"/>
    <w:rsid w:val="0067628C"/>
    <w:rsid w:val="006765BE"/>
    <w:rsid w:val="0067666C"/>
    <w:rsid w:val="00680408"/>
    <w:rsid w:val="00680AC6"/>
    <w:rsid w:val="00680CE3"/>
    <w:rsid w:val="00681CE0"/>
    <w:rsid w:val="00681F63"/>
    <w:rsid w:val="00682C8E"/>
    <w:rsid w:val="006832C0"/>
    <w:rsid w:val="00683380"/>
    <w:rsid w:val="006833E1"/>
    <w:rsid w:val="00683B6B"/>
    <w:rsid w:val="00684184"/>
    <w:rsid w:val="006841F8"/>
    <w:rsid w:val="0068451D"/>
    <w:rsid w:val="0068540D"/>
    <w:rsid w:val="00685428"/>
    <w:rsid w:val="006855A6"/>
    <w:rsid w:val="0068571B"/>
    <w:rsid w:val="00685A74"/>
    <w:rsid w:val="00685F19"/>
    <w:rsid w:val="006860BF"/>
    <w:rsid w:val="00686213"/>
    <w:rsid w:val="0068699E"/>
    <w:rsid w:val="0068770C"/>
    <w:rsid w:val="0068795E"/>
    <w:rsid w:val="00690140"/>
    <w:rsid w:val="0069019D"/>
    <w:rsid w:val="006908EE"/>
    <w:rsid w:val="00690AFC"/>
    <w:rsid w:val="00691003"/>
    <w:rsid w:val="0069169A"/>
    <w:rsid w:val="00691C55"/>
    <w:rsid w:val="00691D2A"/>
    <w:rsid w:val="00691FAB"/>
    <w:rsid w:val="006923D5"/>
    <w:rsid w:val="006924F1"/>
    <w:rsid w:val="00692A59"/>
    <w:rsid w:val="006934B6"/>
    <w:rsid w:val="00693564"/>
    <w:rsid w:val="006937DB"/>
    <w:rsid w:val="00693AD0"/>
    <w:rsid w:val="00693BD5"/>
    <w:rsid w:val="00693EDA"/>
    <w:rsid w:val="00694992"/>
    <w:rsid w:val="00694AD3"/>
    <w:rsid w:val="00694F33"/>
    <w:rsid w:val="00695726"/>
    <w:rsid w:val="0069594B"/>
    <w:rsid w:val="00695FFE"/>
    <w:rsid w:val="006962DE"/>
    <w:rsid w:val="006962F2"/>
    <w:rsid w:val="00696E50"/>
    <w:rsid w:val="00696EDA"/>
    <w:rsid w:val="0069781B"/>
    <w:rsid w:val="006978C8"/>
    <w:rsid w:val="006978D8"/>
    <w:rsid w:val="0069790B"/>
    <w:rsid w:val="00697FD9"/>
    <w:rsid w:val="006A0077"/>
    <w:rsid w:val="006A0498"/>
    <w:rsid w:val="006A08E2"/>
    <w:rsid w:val="006A0DB3"/>
    <w:rsid w:val="006A10E8"/>
    <w:rsid w:val="006A133F"/>
    <w:rsid w:val="006A14DB"/>
    <w:rsid w:val="006A1928"/>
    <w:rsid w:val="006A1DCB"/>
    <w:rsid w:val="006A2303"/>
    <w:rsid w:val="006A262B"/>
    <w:rsid w:val="006A27CE"/>
    <w:rsid w:val="006A296F"/>
    <w:rsid w:val="006A2E15"/>
    <w:rsid w:val="006A2F38"/>
    <w:rsid w:val="006A3050"/>
    <w:rsid w:val="006A38B0"/>
    <w:rsid w:val="006A39D2"/>
    <w:rsid w:val="006A3A31"/>
    <w:rsid w:val="006A426F"/>
    <w:rsid w:val="006A4553"/>
    <w:rsid w:val="006A4704"/>
    <w:rsid w:val="006A4714"/>
    <w:rsid w:val="006A5224"/>
    <w:rsid w:val="006A53A9"/>
    <w:rsid w:val="006A5439"/>
    <w:rsid w:val="006A5658"/>
    <w:rsid w:val="006A57DD"/>
    <w:rsid w:val="006A59D7"/>
    <w:rsid w:val="006A5B37"/>
    <w:rsid w:val="006A5D06"/>
    <w:rsid w:val="006A6AA3"/>
    <w:rsid w:val="006A6F12"/>
    <w:rsid w:val="006A6F56"/>
    <w:rsid w:val="006A7011"/>
    <w:rsid w:val="006A7910"/>
    <w:rsid w:val="006B0039"/>
    <w:rsid w:val="006B00EE"/>
    <w:rsid w:val="006B0526"/>
    <w:rsid w:val="006B0998"/>
    <w:rsid w:val="006B0D3F"/>
    <w:rsid w:val="006B0DA5"/>
    <w:rsid w:val="006B0E99"/>
    <w:rsid w:val="006B0EFC"/>
    <w:rsid w:val="006B1065"/>
    <w:rsid w:val="006B11DE"/>
    <w:rsid w:val="006B11ED"/>
    <w:rsid w:val="006B1F34"/>
    <w:rsid w:val="006B20DC"/>
    <w:rsid w:val="006B213F"/>
    <w:rsid w:val="006B23E1"/>
    <w:rsid w:val="006B2785"/>
    <w:rsid w:val="006B2AB6"/>
    <w:rsid w:val="006B2B3B"/>
    <w:rsid w:val="006B31F0"/>
    <w:rsid w:val="006B32A4"/>
    <w:rsid w:val="006B32A9"/>
    <w:rsid w:val="006B3452"/>
    <w:rsid w:val="006B3707"/>
    <w:rsid w:val="006B3D92"/>
    <w:rsid w:val="006B4132"/>
    <w:rsid w:val="006B4322"/>
    <w:rsid w:val="006B4606"/>
    <w:rsid w:val="006B493D"/>
    <w:rsid w:val="006B4B24"/>
    <w:rsid w:val="006B4FF5"/>
    <w:rsid w:val="006B5CF9"/>
    <w:rsid w:val="006B5DFA"/>
    <w:rsid w:val="006B61DB"/>
    <w:rsid w:val="006B69EF"/>
    <w:rsid w:val="006B6BAB"/>
    <w:rsid w:val="006B6F5B"/>
    <w:rsid w:val="006B6FE8"/>
    <w:rsid w:val="006B7297"/>
    <w:rsid w:val="006B75E4"/>
    <w:rsid w:val="006B762D"/>
    <w:rsid w:val="006B7837"/>
    <w:rsid w:val="006B789B"/>
    <w:rsid w:val="006C02C9"/>
    <w:rsid w:val="006C0712"/>
    <w:rsid w:val="006C0F10"/>
    <w:rsid w:val="006C0F5C"/>
    <w:rsid w:val="006C113A"/>
    <w:rsid w:val="006C1237"/>
    <w:rsid w:val="006C14FB"/>
    <w:rsid w:val="006C16C7"/>
    <w:rsid w:val="006C1736"/>
    <w:rsid w:val="006C18F2"/>
    <w:rsid w:val="006C1DF6"/>
    <w:rsid w:val="006C1E7F"/>
    <w:rsid w:val="006C2126"/>
    <w:rsid w:val="006C2233"/>
    <w:rsid w:val="006C2297"/>
    <w:rsid w:val="006C2900"/>
    <w:rsid w:val="006C2928"/>
    <w:rsid w:val="006C292A"/>
    <w:rsid w:val="006C2A35"/>
    <w:rsid w:val="006C2A8A"/>
    <w:rsid w:val="006C2ADB"/>
    <w:rsid w:val="006C2ADD"/>
    <w:rsid w:val="006C2E03"/>
    <w:rsid w:val="006C3610"/>
    <w:rsid w:val="006C36F9"/>
    <w:rsid w:val="006C3B77"/>
    <w:rsid w:val="006C4233"/>
    <w:rsid w:val="006C432A"/>
    <w:rsid w:val="006C442A"/>
    <w:rsid w:val="006C49B0"/>
    <w:rsid w:val="006C50E5"/>
    <w:rsid w:val="006C51F8"/>
    <w:rsid w:val="006C5860"/>
    <w:rsid w:val="006C5A31"/>
    <w:rsid w:val="006C6360"/>
    <w:rsid w:val="006C65E0"/>
    <w:rsid w:val="006C67C6"/>
    <w:rsid w:val="006C6B39"/>
    <w:rsid w:val="006C6D9A"/>
    <w:rsid w:val="006C6FE1"/>
    <w:rsid w:val="006C78A2"/>
    <w:rsid w:val="006C78B5"/>
    <w:rsid w:val="006C7EA1"/>
    <w:rsid w:val="006C7F6D"/>
    <w:rsid w:val="006D0797"/>
    <w:rsid w:val="006D105F"/>
    <w:rsid w:val="006D148F"/>
    <w:rsid w:val="006D1689"/>
    <w:rsid w:val="006D1DB0"/>
    <w:rsid w:val="006D1F67"/>
    <w:rsid w:val="006D225E"/>
    <w:rsid w:val="006D22F6"/>
    <w:rsid w:val="006D2341"/>
    <w:rsid w:val="006D238E"/>
    <w:rsid w:val="006D2A96"/>
    <w:rsid w:val="006D2C67"/>
    <w:rsid w:val="006D2CBA"/>
    <w:rsid w:val="006D37B1"/>
    <w:rsid w:val="006D394D"/>
    <w:rsid w:val="006D3AF7"/>
    <w:rsid w:val="006D3C00"/>
    <w:rsid w:val="006D3C4A"/>
    <w:rsid w:val="006D41DC"/>
    <w:rsid w:val="006D4D42"/>
    <w:rsid w:val="006D5556"/>
    <w:rsid w:val="006D55A3"/>
    <w:rsid w:val="006D58DE"/>
    <w:rsid w:val="006D5A70"/>
    <w:rsid w:val="006D6531"/>
    <w:rsid w:val="006D6970"/>
    <w:rsid w:val="006D6E44"/>
    <w:rsid w:val="006D74FB"/>
    <w:rsid w:val="006D7DCD"/>
    <w:rsid w:val="006E0017"/>
    <w:rsid w:val="006E00E5"/>
    <w:rsid w:val="006E03AE"/>
    <w:rsid w:val="006E055B"/>
    <w:rsid w:val="006E0AFD"/>
    <w:rsid w:val="006E0CA7"/>
    <w:rsid w:val="006E1D87"/>
    <w:rsid w:val="006E2005"/>
    <w:rsid w:val="006E21C3"/>
    <w:rsid w:val="006E25AC"/>
    <w:rsid w:val="006E271C"/>
    <w:rsid w:val="006E2C4B"/>
    <w:rsid w:val="006E2CA3"/>
    <w:rsid w:val="006E2D0A"/>
    <w:rsid w:val="006E2D7A"/>
    <w:rsid w:val="006E31EE"/>
    <w:rsid w:val="006E32B2"/>
    <w:rsid w:val="006E36CB"/>
    <w:rsid w:val="006E3FFD"/>
    <w:rsid w:val="006E425E"/>
    <w:rsid w:val="006E4E8F"/>
    <w:rsid w:val="006E5313"/>
    <w:rsid w:val="006E533A"/>
    <w:rsid w:val="006E5357"/>
    <w:rsid w:val="006E5825"/>
    <w:rsid w:val="006E5AC1"/>
    <w:rsid w:val="006E5CC9"/>
    <w:rsid w:val="006E5EDA"/>
    <w:rsid w:val="006E61F9"/>
    <w:rsid w:val="006E63F7"/>
    <w:rsid w:val="006E6753"/>
    <w:rsid w:val="006E7870"/>
    <w:rsid w:val="006E79B0"/>
    <w:rsid w:val="006E7D5E"/>
    <w:rsid w:val="006E7E79"/>
    <w:rsid w:val="006F11D2"/>
    <w:rsid w:val="006F11E8"/>
    <w:rsid w:val="006F1D76"/>
    <w:rsid w:val="006F1E0C"/>
    <w:rsid w:val="006F240F"/>
    <w:rsid w:val="006F3075"/>
    <w:rsid w:val="006F32A2"/>
    <w:rsid w:val="006F3373"/>
    <w:rsid w:val="006F34F9"/>
    <w:rsid w:val="006F3672"/>
    <w:rsid w:val="006F3780"/>
    <w:rsid w:val="006F39AC"/>
    <w:rsid w:val="006F3FDB"/>
    <w:rsid w:val="006F438A"/>
    <w:rsid w:val="006F4408"/>
    <w:rsid w:val="006F4622"/>
    <w:rsid w:val="006F4B8A"/>
    <w:rsid w:val="006F4DB1"/>
    <w:rsid w:val="006F50D7"/>
    <w:rsid w:val="006F50E9"/>
    <w:rsid w:val="006F5573"/>
    <w:rsid w:val="006F5664"/>
    <w:rsid w:val="006F58AD"/>
    <w:rsid w:val="006F5A4A"/>
    <w:rsid w:val="006F626F"/>
    <w:rsid w:val="006F6341"/>
    <w:rsid w:val="006F64ED"/>
    <w:rsid w:val="006F6740"/>
    <w:rsid w:val="006F6BEA"/>
    <w:rsid w:val="006F71C8"/>
    <w:rsid w:val="006F7FD6"/>
    <w:rsid w:val="007001A9"/>
    <w:rsid w:val="007006F7"/>
    <w:rsid w:val="0070079B"/>
    <w:rsid w:val="00700B7F"/>
    <w:rsid w:val="00700CC3"/>
    <w:rsid w:val="00700E62"/>
    <w:rsid w:val="007010C7"/>
    <w:rsid w:val="0070161A"/>
    <w:rsid w:val="00701863"/>
    <w:rsid w:val="00702499"/>
    <w:rsid w:val="00702518"/>
    <w:rsid w:val="007026EE"/>
    <w:rsid w:val="00702709"/>
    <w:rsid w:val="00702AA2"/>
    <w:rsid w:val="00702DEF"/>
    <w:rsid w:val="00702F7C"/>
    <w:rsid w:val="00703714"/>
    <w:rsid w:val="00703C7F"/>
    <w:rsid w:val="007045EE"/>
    <w:rsid w:val="007048C0"/>
    <w:rsid w:val="00704903"/>
    <w:rsid w:val="00705029"/>
    <w:rsid w:val="0070522A"/>
    <w:rsid w:val="00705CAB"/>
    <w:rsid w:val="0070637C"/>
    <w:rsid w:val="00706938"/>
    <w:rsid w:val="00706A13"/>
    <w:rsid w:val="00706B9D"/>
    <w:rsid w:val="00706BF2"/>
    <w:rsid w:val="00706C2A"/>
    <w:rsid w:val="0070722A"/>
    <w:rsid w:val="0070733B"/>
    <w:rsid w:val="00707E05"/>
    <w:rsid w:val="00707E89"/>
    <w:rsid w:val="00710490"/>
    <w:rsid w:val="00710649"/>
    <w:rsid w:val="00710BF0"/>
    <w:rsid w:val="00710C5B"/>
    <w:rsid w:val="007111B6"/>
    <w:rsid w:val="007114E3"/>
    <w:rsid w:val="00711840"/>
    <w:rsid w:val="00711851"/>
    <w:rsid w:val="00711A8F"/>
    <w:rsid w:val="00711FC0"/>
    <w:rsid w:val="00712A77"/>
    <w:rsid w:val="00712DDF"/>
    <w:rsid w:val="00712EA9"/>
    <w:rsid w:val="0071354D"/>
    <w:rsid w:val="0071389B"/>
    <w:rsid w:val="00714E1A"/>
    <w:rsid w:val="0071518E"/>
    <w:rsid w:val="007151B2"/>
    <w:rsid w:val="0071552D"/>
    <w:rsid w:val="00715896"/>
    <w:rsid w:val="007162EF"/>
    <w:rsid w:val="007164AE"/>
    <w:rsid w:val="00716F4C"/>
    <w:rsid w:val="007172F7"/>
    <w:rsid w:val="0071767C"/>
    <w:rsid w:val="0071781B"/>
    <w:rsid w:val="0072029E"/>
    <w:rsid w:val="00720E16"/>
    <w:rsid w:val="00720F1D"/>
    <w:rsid w:val="00721054"/>
    <w:rsid w:val="00721156"/>
    <w:rsid w:val="00721473"/>
    <w:rsid w:val="0072178F"/>
    <w:rsid w:val="00721811"/>
    <w:rsid w:val="00721BC0"/>
    <w:rsid w:val="00721D17"/>
    <w:rsid w:val="00721D75"/>
    <w:rsid w:val="00722228"/>
    <w:rsid w:val="00722255"/>
    <w:rsid w:val="00722987"/>
    <w:rsid w:val="00722ADC"/>
    <w:rsid w:val="00722AE0"/>
    <w:rsid w:val="007232B7"/>
    <w:rsid w:val="00723678"/>
    <w:rsid w:val="00723735"/>
    <w:rsid w:val="007239F9"/>
    <w:rsid w:val="0072431A"/>
    <w:rsid w:val="0072436E"/>
    <w:rsid w:val="00724528"/>
    <w:rsid w:val="00724905"/>
    <w:rsid w:val="00724B3C"/>
    <w:rsid w:val="00725772"/>
    <w:rsid w:val="007257C9"/>
    <w:rsid w:val="007258AD"/>
    <w:rsid w:val="00725A04"/>
    <w:rsid w:val="007266DC"/>
    <w:rsid w:val="007269EB"/>
    <w:rsid w:val="007269F3"/>
    <w:rsid w:val="00726E26"/>
    <w:rsid w:val="00727240"/>
    <w:rsid w:val="0072727B"/>
    <w:rsid w:val="007272D1"/>
    <w:rsid w:val="0072753C"/>
    <w:rsid w:val="007277FF"/>
    <w:rsid w:val="00727A5E"/>
    <w:rsid w:val="00727CB5"/>
    <w:rsid w:val="00727D74"/>
    <w:rsid w:val="00727F4F"/>
    <w:rsid w:val="00730339"/>
    <w:rsid w:val="00730412"/>
    <w:rsid w:val="007309DC"/>
    <w:rsid w:val="00730C00"/>
    <w:rsid w:val="0073112E"/>
    <w:rsid w:val="007314CC"/>
    <w:rsid w:val="0073153F"/>
    <w:rsid w:val="007318BF"/>
    <w:rsid w:val="007318C2"/>
    <w:rsid w:val="00731D5E"/>
    <w:rsid w:val="00731E39"/>
    <w:rsid w:val="0073221A"/>
    <w:rsid w:val="007323D6"/>
    <w:rsid w:val="0073275F"/>
    <w:rsid w:val="007328E5"/>
    <w:rsid w:val="007329D4"/>
    <w:rsid w:val="00732A01"/>
    <w:rsid w:val="00732A42"/>
    <w:rsid w:val="00732AB2"/>
    <w:rsid w:val="00732AEB"/>
    <w:rsid w:val="007331A4"/>
    <w:rsid w:val="00733260"/>
    <w:rsid w:val="007334CB"/>
    <w:rsid w:val="0073373B"/>
    <w:rsid w:val="00733C13"/>
    <w:rsid w:val="0073406C"/>
    <w:rsid w:val="00734C1A"/>
    <w:rsid w:val="00734EF0"/>
    <w:rsid w:val="007351DE"/>
    <w:rsid w:val="007356C9"/>
    <w:rsid w:val="007356D9"/>
    <w:rsid w:val="0073575A"/>
    <w:rsid w:val="00735A09"/>
    <w:rsid w:val="00735A52"/>
    <w:rsid w:val="007369A7"/>
    <w:rsid w:val="00736F07"/>
    <w:rsid w:val="00736F19"/>
    <w:rsid w:val="00736FAE"/>
    <w:rsid w:val="00737835"/>
    <w:rsid w:val="007378A2"/>
    <w:rsid w:val="007378FA"/>
    <w:rsid w:val="00737AD7"/>
    <w:rsid w:val="00737DC4"/>
    <w:rsid w:val="0074025A"/>
    <w:rsid w:val="00740853"/>
    <w:rsid w:val="00740FAE"/>
    <w:rsid w:val="0074104A"/>
    <w:rsid w:val="00741256"/>
    <w:rsid w:val="00741404"/>
    <w:rsid w:val="00741763"/>
    <w:rsid w:val="00741C0E"/>
    <w:rsid w:val="00741FBD"/>
    <w:rsid w:val="007421F6"/>
    <w:rsid w:val="0074261F"/>
    <w:rsid w:val="00742855"/>
    <w:rsid w:val="00742A9A"/>
    <w:rsid w:val="00743026"/>
    <w:rsid w:val="007431EF"/>
    <w:rsid w:val="007436C8"/>
    <w:rsid w:val="007439BE"/>
    <w:rsid w:val="00743AA1"/>
    <w:rsid w:val="00743B41"/>
    <w:rsid w:val="007441C7"/>
    <w:rsid w:val="007442EA"/>
    <w:rsid w:val="007444CF"/>
    <w:rsid w:val="00744537"/>
    <w:rsid w:val="00746020"/>
    <w:rsid w:val="0074629A"/>
    <w:rsid w:val="00746311"/>
    <w:rsid w:val="00746AB0"/>
    <w:rsid w:val="00746CF0"/>
    <w:rsid w:val="00746ED8"/>
    <w:rsid w:val="00746FB3"/>
    <w:rsid w:val="00747D9B"/>
    <w:rsid w:val="00747EB2"/>
    <w:rsid w:val="007503D7"/>
    <w:rsid w:val="00750454"/>
    <w:rsid w:val="007509FE"/>
    <w:rsid w:val="00750ECF"/>
    <w:rsid w:val="00751324"/>
    <w:rsid w:val="00751883"/>
    <w:rsid w:val="00751A6F"/>
    <w:rsid w:val="00751D14"/>
    <w:rsid w:val="00751EEC"/>
    <w:rsid w:val="00752146"/>
    <w:rsid w:val="00752426"/>
    <w:rsid w:val="007528DC"/>
    <w:rsid w:val="00752E30"/>
    <w:rsid w:val="00752EFC"/>
    <w:rsid w:val="007530D5"/>
    <w:rsid w:val="0075321F"/>
    <w:rsid w:val="007539C4"/>
    <w:rsid w:val="00753B59"/>
    <w:rsid w:val="0075447E"/>
    <w:rsid w:val="007545D4"/>
    <w:rsid w:val="00754669"/>
    <w:rsid w:val="0075469D"/>
    <w:rsid w:val="007546BC"/>
    <w:rsid w:val="00754792"/>
    <w:rsid w:val="00754810"/>
    <w:rsid w:val="007548CA"/>
    <w:rsid w:val="00754A71"/>
    <w:rsid w:val="00754DE1"/>
    <w:rsid w:val="00754E50"/>
    <w:rsid w:val="00755089"/>
    <w:rsid w:val="00755206"/>
    <w:rsid w:val="0075568A"/>
    <w:rsid w:val="007556E5"/>
    <w:rsid w:val="00756121"/>
    <w:rsid w:val="00756608"/>
    <w:rsid w:val="00756D98"/>
    <w:rsid w:val="00756E1C"/>
    <w:rsid w:val="00757295"/>
    <w:rsid w:val="00757303"/>
    <w:rsid w:val="00757ADC"/>
    <w:rsid w:val="00757BAF"/>
    <w:rsid w:val="00760304"/>
    <w:rsid w:val="0076074C"/>
    <w:rsid w:val="0076080D"/>
    <w:rsid w:val="00760BF8"/>
    <w:rsid w:val="00760CF3"/>
    <w:rsid w:val="00760EDE"/>
    <w:rsid w:val="00761118"/>
    <w:rsid w:val="007618CD"/>
    <w:rsid w:val="00761E04"/>
    <w:rsid w:val="00761E3D"/>
    <w:rsid w:val="00761FE2"/>
    <w:rsid w:val="0076201B"/>
    <w:rsid w:val="00762145"/>
    <w:rsid w:val="00762568"/>
    <w:rsid w:val="00762AF8"/>
    <w:rsid w:val="00762B47"/>
    <w:rsid w:val="00763A19"/>
    <w:rsid w:val="00763B30"/>
    <w:rsid w:val="00763DAA"/>
    <w:rsid w:val="00763FE3"/>
    <w:rsid w:val="00764E03"/>
    <w:rsid w:val="00765674"/>
    <w:rsid w:val="00765F8F"/>
    <w:rsid w:val="00766282"/>
    <w:rsid w:val="007662A9"/>
    <w:rsid w:val="0076695E"/>
    <w:rsid w:val="00766BBE"/>
    <w:rsid w:val="00766BD2"/>
    <w:rsid w:val="00766D95"/>
    <w:rsid w:val="0076778B"/>
    <w:rsid w:val="00767A92"/>
    <w:rsid w:val="007700CB"/>
    <w:rsid w:val="007709D7"/>
    <w:rsid w:val="00770C94"/>
    <w:rsid w:val="00771866"/>
    <w:rsid w:val="00771FEA"/>
    <w:rsid w:val="007722A9"/>
    <w:rsid w:val="0077239D"/>
    <w:rsid w:val="00772777"/>
    <w:rsid w:val="00772C8B"/>
    <w:rsid w:val="00772D25"/>
    <w:rsid w:val="007731E2"/>
    <w:rsid w:val="00773271"/>
    <w:rsid w:val="007733CD"/>
    <w:rsid w:val="00773649"/>
    <w:rsid w:val="00773DB2"/>
    <w:rsid w:val="00774278"/>
    <w:rsid w:val="0077427C"/>
    <w:rsid w:val="00774499"/>
    <w:rsid w:val="0077478A"/>
    <w:rsid w:val="007747A8"/>
    <w:rsid w:val="007749AD"/>
    <w:rsid w:val="0077503B"/>
    <w:rsid w:val="007750BC"/>
    <w:rsid w:val="00776288"/>
    <w:rsid w:val="00776990"/>
    <w:rsid w:val="00776B38"/>
    <w:rsid w:val="00776B70"/>
    <w:rsid w:val="00776CD1"/>
    <w:rsid w:val="00776FB2"/>
    <w:rsid w:val="007775EE"/>
    <w:rsid w:val="00777777"/>
    <w:rsid w:val="00777E6D"/>
    <w:rsid w:val="00780003"/>
    <w:rsid w:val="00780ECF"/>
    <w:rsid w:val="00781101"/>
    <w:rsid w:val="0078150F"/>
    <w:rsid w:val="00781BFD"/>
    <w:rsid w:val="00781C27"/>
    <w:rsid w:val="00781C38"/>
    <w:rsid w:val="00781D27"/>
    <w:rsid w:val="00782046"/>
    <w:rsid w:val="007821F6"/>
    <w:rsid w:val="007822DD"/>
    <w:rsid w:val="00782783"/>
    <w:rsid w:val="00782865"/>
    <w:rsid w:val="00782ABF"/>
    <w:rsid w:val="00782B49"/>
    <w:rsid w:val="007832F9"/>
    <w:rsid w:val="007835AE"/>
    <w:rsid w:val="0078373D"/>
    <w:rsid w:val="0078374E"/>
    <w:rsid w:val="007838EA"/>
    <w:rsid w:val="007839A7"/>
    <w:rsid w:val="00783AD2"/>
    <w:rsid w:val="00784464"/>
    <w:rsid w:val="007846E5"/>
    <w:rsid w:val="00784761"/>
    <w:rsid w:val="0078479A"/>
    <w:rsid w:val="00784CBB"/>
    <w:rsid w:val="00785225"/>
    <w:rsid w:val="0078528C"/>
    <w:rsid w:val="0078530C"/>
    <w:rsid w:val="007854B3"/>
    <w:rsid w:val="00785AF4"/>
    <w:rsid w:val="00785DA8"/>
    <w:rsid w:val="007866F9"/>
    <w:rsid w:val="0078682C"/>
    <w:rsid w:val="00786976"/>
    <w:rsid w:val="00786B21"/>
    <w:rsid w:val="00786CEA"/>
    <w:rsid w:val="00786EFC"/>
    <w:rsid w:val="00787F89"/>
    <w:rsid w:val="00790764"/>
    <w:rsid w:val="00790969"/>
    <w:rsid w:val="00790B93"/>
    <w:rsid w:val="00790DFB"/>
    <w:rsid w:val="00790DFF"/>
    <w:rsid w:val="00790F14"/>
    <w:rsid w:val="007911EA"/>
    <w:rsid w:val="007919A0"/>
    <w:rsid w:val="00791EC1"/>
    <w:rsid w:val="007920E8"/>
    <w:rsid w:val="00792660"/>
    <w:rsid w:val="00792842"/>
    <w:rsid w:val="00792C77"/>
    <w:rsid w:val="0079368A"/>
    <w:rsid w:val="0079372D"/>
    <w:rsid w:val="00793E65"/>
    <w:rsid w:val="007943F5"/>
    <w:rsid w:val="00794631"/>
    <w:rsid w:val="00794873"/>
    <w:rsid w:val="007948F0"/>
    <w:rsid w:val="007949B7"/>
    <w:rsid w:val="00795660"/>
    <w:rsid w:val="0079575F"/>
    <w:rsid w:val="00795ABB"/>
    <w:rsid w:val="00795FF8"/>
    <w:rsid w:val="00796148"/>
    <w:rsid w:val="00796408"/>
    <w:rsid w:val="007964BC"/>
    <w:rsid w:val="0079685E"/>
    <w:rsid w:val="00796AD1"/>
    <w:rsid w:val="00796AE8"/>
    <w:rsid w:val="00797472"/>
    <w:rsid w:val="007974A6"/>
    <w:rsid w:val="007976CF"/>
    <w:rsid w:val="00797AB2"/>
    <w:rsid w:val="00797B2A"/>
    <w:rsid w:val="00797BD7"/>
    <w:rsid w:val="00797F5A"/>
    <w:rsid w:val="007A0163"/>
    <w:rsid w:val="007A03EC"/>
    <w:rsid w:val="007A100D"/>
    <w:rsid w:val="007A116F"/>
    <w:rsid w:val="007A1178"/>
    <w:rsid w:val="007A12EB"/>
    <w:rsid w:val="007A14B1"/>
    <w:rsid w:val="007A1807"/>
    <w:rsid w:val="007A1903"/>
    <w:rsid w:val="007A2076"/>
    <w:rsid w:val="007A247E"/>
    <w:rsid w:val="007A26E8"/>
    <w:rsid w:val="007A29EB"/>
    <w:rsid w:val="007A2A13"/>
    <w:rsid w:val="007A34C5"/>
    <w:rsid w:val="007A38E1"/>
    <w:rsid w:val="007A3D1E"/>
    <w:rsid w:val="007A3D98"/>
    <w:rsid w:val="007A3F9E"/>
    <w:rsid w:val="007A41E3"/>
    <w:rsid w:val="007A4289"/>
    <w:rsid w:val="007A42D8"/>
    <w:rsid w:val="007A45C8"/>
    <w:rsid w:val="007A4730"/>
    <w:rsid w:val="007A5208"/>
    <w:rsid w:val="007A530D"/>
    <w:rsid w:val="007A589F"/>
    <w:rsid w:val="007A5B59"/>
    <w:rsid w:val="007A5D27"/>
    <w:rsid w:val="007A5EC2"/>
    <w:rsid w:val="007A69D1"/>
    <w:rsid w:val="007A6CF0"/>
    <w:rsid w:val="007A6E5C"/>
    <w:rsid w:val="007A6FA5"/>
    <w:rsid w:val="007A7525"/>
    <w:rsid w:val="007A76B9"/>
    <w:rsid w:val="007A775B"/>
    <w:rsid w:val="007A798F"/>
    <w:rsid w:val="007A7B47"/>
    <w:rsid w:val="007A7CC8"/>
    <w:rsid w:val="007A7CE5"/>
    <w:rsid w:val="007B0026"/>
    <w:rsid w:val="007B0424"/>
    <w:rsid w:val="007B048F"/>
    <w:rsid w:val="007B0A63"/>
    <w:rsid w:val="007B10D2"/>
    <w:rsid w:val="007B151C"/>
    <w:rsid w:val="007B1AAE"/>
    <w:rsid w:val="007B1CCA"/>
    <w:rsid w:val="007B1D5E"/>
    <w:rsid w:val="007B2C24"/>
    <w:rsid w:val="007B2E51"/>
    <w:rsid w:val="007B2E9D"/>
    <w:rsid w:val="007B2ECF"/>
    <w:rsid w:val="007B3021"/>
    <w:rsid w:val="007B30AC"/>
    <w:rsid w:val="007B32F2"/>
    <w:rsid w:val="007B3417"/>
    <w:rsid w:val="007B34FC"/>
    <w:rsid w:val="007B3BB6"/>
    <w:rsid w:val="007B3C33"/>
    <w:rsid w:val="007B3D27"/>
    <w:rsid w:val="007B3F51"/>
    <w:rsid w:val="007B3F86"/>
    <w:rsid w:val="007B3FAF"/>
    <w:rsid w:val="007B42AB"/>
    <w:rsid w:val="007B46C7"/>
    <w:rsid w:val="007B4E5E"/>
    <w:rsid w:val="007B5151"/>
    <w:rsid w:val="007B5455"/>
    <w:rsid w:val="007B5940"/>
    <w:rsid w:val="007B62EF"/>
    <w:rsid w:val="007B6873"/>
    <w:rsid w:val="007B68DB"/>
    <w:rsid w:val="007B6B0C"/>
    <w:rsid w:val="007B6DF3"/>
    <w:rsid w:val="007B6E93"/>
    <w:rsid w:val="007B7084"/>
    <w:rsid w:val="007B710C"/>
    <w:rsid w:val="007B7953"/>
    <w:rsid w:val="007C01D0"/>
    <w:rsid w:val="007C035C"/>
    <w:rsid w:val="007C0B9C"/>
    <w:rsid w:val="007C0C17"/>
    <w:rsid w:val="007C10E2"/>
    <w:rsid w:val="007C11C6"/>
    <w:rsid w:val="007C183F"/>
    <w:rsid w:val="007C195A"/>
    <w:rsid w:val="007C1CC5"/>
    <w:rsid w:val="007C255A"/>
    <w:rsid w:val="007C2AB0"/>
    <w:rsid w:val="007C359D"/>
    <w:rsid w:val="007C393A"/>
    <w:rsid w:val="007C3ABE"/>
    <w:rsid w:val="007C4B1D"/>
    <w:rsid w:val="007C5E1E"/>
    <w:rsid w:val="007C5F83"/>
    <w:rsid w:val="007C620C"/>
    <w:rsid w:val="007C65A4"/>
    <w:rsid w:val="007C6900"/>
    <w:rsid w:val="007C70BB"/>
    <w:rsid w:val="007C7616"/>
    <w:rsid w:val="007C76D7"/>
    <w:rsid w:val="007C7CEF"/>
    <w:rsid w:val="007D030F"/>
    <w:rsid w:val="007D07D5"/>
    <w:rsid w:val="007D09E3"/>
    <w:rsid w:val="007D0B18"/>
    <w:rsid w:val="007D0E7A"/>
    <w:rsid w:val="007D10A2"/>
    <w:rsid w:val="007D1D7B"/>
    <w:rsid w:val="007D1EE1"/>
    <w:rsid w:val="007D2656"/>
    <w:rsid w:val="007D26BE"/>
    <w:rsid w:val="007D27F9"/>
    <w:rsid w:val="007D353F"/>
    <w:rsid w:val="007D38AF"/>
    <w:rsid w:val="007D3A7D"/>
    <w:rsid w:val="007D3A7E"/>
    <w:rsid w:val="007D4D8F"/>
    <w:rsid w:val="007D4DA4"/>
    <w:rsid w:val="007D50CE"/>
    <w:rsid w:val="007D5923"/>
    <w:rsid w:val="007D6057"/>
    <w:rsid w:val="007D681E"/>
    <w:rsid w:val="007D71E5"/>
    <w:rsid w:val="007D764C"/>
    <w:rsid w:val="007D76F8"/>
    <w:rsid w:val="007D7EB2"/>
    <w:rsid w:val="007D7FB8"/>
    <w:rsid w:val="007E0373"/>
    <w:rsid w:val="007E0AFD"/>
    <w:rsid w:val="007E0BBF"/>
    <w:rsid w:val="007E0C26"/>
    <w:rsid w:val="007E0E1D"/>
    <w:rsid w:val="007E1295"/>
    <w:rsid w:val="007E1396"/>
    <w:rsid w:val="007E1571"/>
    <w:rsid w:val="007E1599"/>
    <w:rsid w:val="007E1EF3"/>
    <w:rsid w:val="007E2886"/>
    <w:rsid w:val="007E28B1"/>
    <w:rsid w:val="007E295E"/>
    <w:rsid w:val="007E35E4"/>
    <w:rsid w:val="007E3659"/>
    <w:rsid w:val="007E36A7"/>
    <w:rsid w:val="007E3723"/>
    <w:rsid w:val="007E3CD7"/>
    <w:rsid w:val="007E3DF0"/>
    <w:rsid w:val="007E4082"/>
    <w:rsid w:val="007E4780"/>
    <w:rsid w:val="007E5182"/>
    <w:rsid w:val="007E563D"/>
    <w:rsid w:val="007E56C0"/>
    <w:rsid w:val="007E5A04"/>
    <w:rsid w:val="007E5A74"/>
    <w:rsid w:val="007E5C7E"/>
    <w:rsid w:val="007E5E8F"/>
    <w:rsid w:val="007E5FBF"/>
    <w:rsid w:val="007E6024"/>
    <w:rsid w:val="007E60DE"/>
    <w:rsid w:val="007E63D8"/>
    <w:rsid w:val="007E6612"/>
    <w:rsid w:val="007E7008"/>
    <w:rsid w:val="007E7289"/>
    <w:rsid w:val="007E7315"/>
    <w:rsid w:val="007E74F5"/>
    <w:rsid w:val="007E7962"/>
    <w:rsid w:val="007E7DD2"/>
    <w:rsid w:val="007E7F71"/>
    <w:rsid w:val="007F029F"/>
    <w:rsid w:val="007F05FB"/>
    <w:rsid w:val="007F0CB2"/>
    <w:rsid w:val="007F0CD4"/>
    <w:rsid w:val="007F15B3"/>
    <w:rsid w:val="007F1741"/>
    <w:rsid w:val="007F1890"/>
    <w:rsid w:val="007F1EF6"/>
    <w:rsid w:val="007F22E5"/>
    <w:rsid w:val="007F2435"/>
    <w:rsid w:val="007F2751"/>
    <w:rsid w:val="007F2830"/>
    <w:rsid w:val="007F29D4"/>
    <w:rsid w:val="007F30F9"/>
    <w:rsid w:val="007F3AC4"/>
    <w:rsid w:val="007F4204"/>
    <w:rsid w:val="007F433D"/>
    <w:rsid w:val="007F45B2"/>
    <w:rsid w:val="007F45ED"/>
    <w:rsid w:val="007F4757"/>
    <w:rsid w:val="007F5209"/>
    <w:rsid w:val="007F54F1"/>
    <w:rsid w:val="007F589B"/>
    <w:rsid w:val="007F5A34"/>
    <w:rsid w:val="007F5FC2"/>
    <w:rsid w:val="007F6A71"/>
    <w:rsid w:val="007F718B"/>
    <w:rsid w:val="007F74D1"/>
    <w:rsid w:val="007F792D"/>
    <w:rsid w:val="007F7B45"/>
    <w:rsid w:val="008000D0"/>
    <w:rsid w:val="008003CB"/>
    <w:rsid w:val="00800D2A"/>
    <w:rsid w:val="00800E4D"/>
    <w:rsid w:val="00800F91"/>
    <w:rsid w:val="008011AE"/>
    <w:rsid w:val="00801243"/>
    <w:rsid w:val="008014DA"/>
    <w:rsid w:val="00801541"/>
    <w:rsid w:val="00801799"/>
    <w:rsid w:val="008017F3"/>
    <w:rsid w:val="00801835"/>
    <w:rsid w:val="00801AA1"/>
    <w:rsid w:val="00801B6D"/>
    <w:rsid w:val="00801C43"/>
    <w:rsid w:val="00801EEC"/>
    <w:rsid w:val="00802C4E"/>
    <w:rsid w:val="0080354F"/>
    <w:rsid w:val="00803647"/>
    <w:rsid w:val="00803742"/>
    <w:rsid w:val="00803B32"/>
    <w:rsid w:val="00805139"/>
    <w:rsid w:val="008053D6"/>
    <w:rsid w:val="00805552"/>
    <w:rsid w:val="0080566B"/>
    <w:rsid w:val="00805941"/>
    <w:rsid w:val="00805D2F"/>
    <w:rsid w:val="00805D81"/>
    <w:rsid w:val="00805F4E"/>
    <w:rsid w:val="008064CF"/>
    <w:rsid w:val="00806521"/>
    <w:rsid w:val="008067C8"/>
    <w:rsid w:val="00806879"/>
    <w:rsid w:val="00806AE2"/>
    <w:rsid w:val="00806FB1"/>
    <w:rsid w:val="0080765A"/>
    <w:rsid w:val="00807746"/>
    <w:rsid w:val="008079E3"/>
    <w:rsid w:val="00810213"/>
    <w:rsid w:val="00810428"/>
    <w:rsid w:val="008104C4"/>
    <w:rsid w:val="0081058B"/>
    <w:rsid w:val="008106D2"/>
    <w:rsid w:val="008107EB"/>
    <w:rsid w:val="00810CA3"/>
    <w:rsid w:val="008113B5"/>
    <w:rsid w:val="0081146B"/>
    <w:rsid w:val="00811479"/>
    <w:rsid w:val="00811863"/>
    <w:rsid w:val="0081193D"/>
    <w:rsid w:val="0081196C"/>
    <w:rsid w:val="00811B05"/>
    <w:rsid w:val="00811B93"/>
    <w:rsid w:val="00811CCD"/>
    <w:rsid w:val="00811E72"/>
    <w:rsid w:val="00811FBB"/>
    <w:rsid w:val="00811FD8"/>
    <w:rsid w:val="0081213C"/>
    <w:rsid w:val="008122AA"/>
    <w:rsid w:val="00812325"/>
    <w:rsid w:val="0081257F"/>
    <w:rsid w:val="008129A7"/>
    <w:rsid w:val="00812C20"/>
    <w:rsid w:val="00812D3F"/>
    <w:rsid w:val="0081334F"/>
    <w:rsid w:val="008136F4"/>
    <w:rsid w:val="008138CC"/>
    <w:rsid w:val="008138D4"/>
    <w:rsid w:val="00813A0C"/>
    <w:rsid w:val="00813E60"/>
    <w:rsid w:val="00814478"/>
    <w:rsid w:val="0081460A"/>
    <w:rsid w:val="0081466D"/>
    <w:rsid w:val="00814CB3"/>
    <w:rsid w:val="008153A4"/>
    <w:rsid w:val="00815438"/>
    <w:rsid w:val="008154DD"/>
    <w:rsid w:val="00815B4B"/>
    <w:rsid w:val="00815F78"/>
    <w:rsid w:val="00815F95"/>
    <w:rsid w:val="00816480"/>
    <w:rsid w:val="00816612"/>
    <w:rsid w:val="008167D4"/>
    <w:rsid w:val="00816D11"/>
    <w:rsid w:val="00816E1C"/>
    <w:rsid w:val="00816F9B"/>
    <w:rsid w:val="008178E7"/>
    <w:rsid w:val="008204BA"/>
    <w:rsid w:val="00820CD0"/>
    <w:rsid w:val="0082126C"/>
    <w:rsid w:val="00821527"/>
    <w:rsid w:val="008215E3"/>
    <w:rsid w:val="00821883"/>
    <w:rsid w:val="00822042"/>
    <w:rsid w:val="008224A2"/>
    <w:rsid w:val="0082251F"/>
    <w:rsid w:val="00822A51"/>
    <w:rsid w:val="00822B19"/>
    <w:rsid w:val="00822B8C"/>
    <w:rsid w:val="00822C64"/>
    <w:rsid w:val="00822EF5"/>
    <w:rsid w:val="00822F87"/>
    <w:rsid w:val="00823144"/>
    <w:rsid w:val="008232EF"/>
    <w:rsid w:val="0082382B"/>
    <w:rsid w:val="00823D29"/>
    <w:rsid w:val="00824053"/>
    <w:rsid w:val="0082452E"/>
    <w:rsid w:val="00824679"/>
    <w:rsid w:val="00824F42"/>
    <w:rsid w:val="00825897"/>
    <w:rsid w:val="008258C3"/>
    <w:rsid w:val="00825C7B"/>
    <w:rsid w:val="00825EDA"/>
    <w:rsid w:val="008264E1"/>
    <w:rsid w:val="008264FE"/>
    <w:rsid w:val="008267B8"/>
    <w:rsid w:val="00826BDA"/>
    <w:rsid w:val="00826E49"/>
    <w:rsid w:val="00827285"/>
    <w:rsid w:val="008276FC"/>
    <w:rsid w:val="00827C7E"/>
    <w:rsid w:val="0083005C"/>
    <w:rsid w:val="0083019E"/>
    <w:rsid w:val="00830EF3"/>
    <w:rsid w:val="00830FF3"/>
    <w:rsid w:val="00831191"/>
    <w:rsid w:val="008312E9"/>
    <w:rsid w:val="008315F6"/>
    <w:rsid w:val="00831CB7"/>
    <w:rsid w:val="00832113"/>
    <w:rsid w:val="00832980"/>
    <w:rsid w:val="00832B3D"/>
    <w:rsid w:val="00832CB4"/>
    <w:rsid w:val="00832DAE"/>
    <w:rsid w:val="00832E0E"/>
    <w:rsid w:val="00832E4C"/>
    <w:rsid w:val="00833107"/>
    <w:rsid w:val="00833130"/>
    <w:rsid w:val="00834264"/>
    <w:rsid w:val="0083430D"/>
    <w:rsid w:val="0083439E"/>
    <w:rsid w:val="0083475B"/>
    <w:rsid w:val="00834832"/>
    <w:rsid w:val="00834A25"/>
    <w:rsid w:val="00834D63"/>
    <w:rsid w:val="00834E3B"/>
    <w:rsid w:val="00835142"/>
    <w:rsid w:val="008351C7"/>
    <w:rsid w:val="008356B8"/>
    <w:rsid w:val="0083584B"/>
    <w:rsid w:val="00835990"/>
    <w:rsid w:val="00835C02"/>
    <w:rsid w:val="00835D9C"/>
    <w:rsid w:val="00835DE0"/>
    <w:rsid w:val="00836060"/>
    <w:rsid w:val="00836086"/>
    <w:rsid w:val="00836096"/>
    <w:rsid w:val="008361F1"/>
    <w:rsid w:val="0083631B"/>
    <w:rsid w:val="00836585"/>
    <w:rsid w:val="00836675"/>
    <w:rsid w:val="00837907"/>
    <w:rsid w:val="00837A06"/>
    <w:rsid w:val="00837E7C"/>
    <w:rsid w:val="0084028A"/>
    <w:rsid w:val="00840358"/>
    <w:rsid w:val="008407D5"/>
    <w:rsid w:val="00840ACB"/>
    <w:rsid w:val="00840CC1"/>
    <w:rsid w:val="00840DC2"/>
    <w:rsid w:val="0084166F"/>
    <w:rsid w:val="00841B38"/>
    <w:rsid w:val="00841C19"/>
    <w:rsid w:val="00841D59"/>
    <w:rsid w:val="00841DC1"/>
    <w:rsid w:val="00841F89"/>
    <w:rsid w:val="0084204F"/>
    <w:rsid w:val="00842678"/>
    <w:rsid w:val="008426A3"/>
    <w:rsid w:val="00842F5A"/>
    <w:rsid w:val="008433C2"/>
    <w:rsid w:val="00843A5C"/>
    <w:rsid w:val="00843AF1"/>
    <w:rsid w:val="00843C56"/>
    <w:rsid w:val="008441A5"/>
    <w:rsid w:val="00844229"/>
    <w:rsid w:val="00844755"/>
    <w:rsid w:val="008449DD"/>
    <w:rsid w:val="00844C17"/>
    <w:rsid w:val="00844C55"/>
    <w:rsid w:val="0084558F"/>
    <w:rsid w:val="00845797"/>
    <w:rsid w:val="0084586C"/>
    <w:rsid w:val="008459DF"/>
    <w:rsid w:val="00845AD4"/>
    <w:rsid w:val="00846044"/>
    <w:rsid w:val="008460AA"/>
    <w:rsid w:val="00846315"/>
    <w:rsid w:val="008464A6"/>
    <w:rsid w:val="00846641"/>
    <w:rsid w:val="0084668E"/>
    <w:rsid w:val="0084671B"/>
    <w:rsid w:val="008467DF"/>
    <w:rsid w:val="00846830"/>
    <w:rsid w:val="00846C16"/>
    <w:rsid w:val="00846E9F"/>
    <w:rsid w:val="008476F5"/>
    <w:rsid w:val="00847AAA"/>
    <w:rsid w:val="00847ECD"/>
    <w:rsid w:val="00850201"/>
    <w:rsid w:val="008505F5"/>
    <w:rsid w:val="0085077E"/>
    <w:rsid w:val="008509CC"/>
    <w:rsid w:val="00850D1A"/>
    <w:rsid w:val="00850D5E"/>
    <w:rsid w:val="00850F6D"/>
    <w:rsid w:val="00851488"/>
    <w:rsid w:val="008515A9"/>
    <w:rsid w:val="0085181C"/>
    <w:rsid w:val="00851AE3"/>
    <w:rsid w:val="00851E6D"/>
    <w:rsid w:val="00852175"/>
    <w:rsid w:val="00852C9A"/>
    <w:rsid w:val="008532C7"/>
    <w:rsid w:val="00853313"/>
    <w:rsid w:val="00853AAB"/>
    <w:rsid w:val="00853D16"/>
    <w:rsid w:val="00853DB4"/>
    <w:rsid w:val="00854001"/>
    <w:rsid w:val="0085427B"/>
    <w:rsid w:val="00854EAA"/>
    <w:rsid w:val="008550EC"/>
    <w:rsid w:val="00855136"/>
    <w:rsid w:val="00855203"/>
    <w:rsid w:val="008552CD"/>
    <w:rsid w:val="00855BF1"/>
    <w:rsid w:val="00855C3C"/>
    <w:rsid w:val="008562BF"/>
    <w:rsid w:val="00857AAD"/>
    <w:rsid w:val="00857AB2"/>
    <w:rsid w:val="00857C22"/>
    <w:rsid w:val="008602CA"/>
    <w:rsid w:val="00860897"/>
    <w:rsid w:val="00860B36"/>
    <w:rsid w:val="00860C80"/>
    <w:rsid w:val="0086124F"/>
    <w:rsid w:val="00861415"/>
    <w:rsid w:val="00861993"/>
    <w:rsid w:val="00861A72"/>
    <w:rsid w:val="00861EA5"/>
    <w:rsid w:val="00862A0A"/>
    <w:rsid w:val="00862DE3"/>
    <w:rsid w:val="00863122"/>
    <w:rsid w:val="008631F7"/>
    <w:rsid w:val="008638C3"/>
    <w:rsid w:val="00863AA0"/>
    <w:rsid w:val="00863C8F"/>
    <w:rsid w:val="00863DB5"/>
    <w:rsid w:val="008640F8"/>
    <w:rsid w:val="00864586"/>
    <w:rsid w:val="008645F9"/>
    <w:rsid w:val="008647ED"/>
    <w:rsid w:val="00864959"/>
    <w:rsid w:val="00864BA6"/>
    <w:rsid w:val="00864E23"/>
    <w:rsid w:val="00864E81"/>
    <w:rsid w:val="00865119"/>
    <w:rsid w:val="008655D7"/>
    <w:rsid w:val="008656F8"/>
    <w:rsid w:val="0086578B"/>
    <w:rsid w:val="008665F7"/>
    <w:rsid w:val="00866793"/>
    <w:rsid w:val="008668F5"/>
    <w:rsid w:val="00866C46"/>
    <w:rsid w:val="00866CDD"/>
    <w:rsid w:val="00867021"/>
    <w:rsid w:val="00867224"/>
    <w:rsid w:val="0086723B"/>
    <w:rsid w:val="008673D9"/>
    <w:rsid w:val="008677D0"/>
    <w:rsid w:val="00867960"/>
    <w:rsid w:val="00867C2D"/>
    <w:rsid w:val="00867F13"/>
    <w:rsid w:val="00870245"/>
    <w:rsid w:val="008704B7"/>
    <w:rsid w:val="00870CFA"/>
    <w:rsid w:val="00870FE4"/>
    <w:rsid w:val="0087142B"/>
    <w:rsid w:val="008718E2"/>
    <w:rsid w:val="00872059"/>
    <w:rsid w:val="008721D2"/>
    <w:rsid w:val="008725AF"/>
    <w:rsid w:val="008727E3"/>
    <w:rsid w:val="00872CE3"/>
    <w:rsid w:val="00872D14"/>
    <w:rsid w:val="00872E2B"/>
    <w:rsid w:val="00872F7D"/>
    <w:rsid w:val="0087320D"/>
    <w:rsid w:val="0087363D"/>
    <w:rsid w:val="008744B5"/>
    <w:rsid w:val="00874D0F"/>
    <w:rsid w:val="00875014"/>
    <w:rsid w:val="00875729"/>
    <w:rsid w:val="00875760"/>
    <w:rsid w:val="008759DF"/>
    <w:rsid w:val="00875CA3"/>
    <w:rsid w:val="00876287"/>
    <w:rsid w:val="00876B08"/>
    <w:rsid w:val="00876C00"/>
    <w:rsid w:val="008770A1"/>
    <w:rsid w:val="00877170"/>
    <w:rsid w:val="008772DE"/>
    <w:rsid w:val="0087745B"/>
    <w:rsid w:val="0087795D"/>
    <w:rsid w:val="00877ADF"/>
    <w:rsid w:val="00877C88"/>
    <w:rsid w:val="00877E9F"/>
    <w:rsid w:val="0088032A"/>
    <w:rsid w:val="008803AF"/>
    <w:rsid w:val="00881295"/>
    <w:rsid w:val="00881482"/>
    <w:rsid w:val="0088179A"/>
    <w:rsid w:val="008817DF"/>
    <w:rsid w:val="008819A1"/>
    <w:rsid w:val="008819CD"/>
    <w:rsid w:val="008821F8"/>
    <w:rsid w:val="008821FA"/>
    <w:rsid w:val="008824BD"/>
    <w:rsid w:val="0088276B"/>
    <w:rsid w:val="008829FB"/>
    <w:rsid w:val="00882E7F"/>
    <w:rsid w:val="00882F6D"/>
    <w:rsid w:val="008839DF"/>
    <w:rsid w:val="00883B42"/>
    <w:rsid w:val="00883DE1"/>
    <w:rsid w:val="00883EB8"/>
    <w:rsid w:val="00883F09"/>
    <w:rsid w:val="0088420A"/>
    <w:rsid w:val="0088449D"/>
    <w:rsid w:val="00884B66"/>
    <w:rsid w:val="00884B71"/>
    <w:rsid w:val="00885264"/>
    <w:rsid w:val="008858E5"/>
    <w:rsid w:val="008858E8"/>
    <w:rsid w:val="00885937"/>
    <w:rsid w:val="00885AD9"/>
    <w:rsid w:val="00885D52"/>
    <w:rsid w:val="00885E06"/>
    <w:rsid w:val="00885FA4"/>
    <w:rsid w:val="008860C5"/>
    <w:rsid w:val="008861A0"/>
    <w:rsid w:val="00886692"/>
    <w:rsid w:val="008869BF"/>
    <w:rsid w:val="00886E7B"/>
    <w:rsid w:val="00887125"/>
    <w:rsid w:val="00887194"/>
    <w:rsid w:val="0088764B"/>
    <w:rsid w:val="00887BAC"/>
    <w:rsid w:val="00887E72"/>
    <w:rsid w:val="00887ED0"/>
    <w:rsid w:val="008904B0"/>
    <w:rsid w:val="008904C2"/>
    <w:rsid w:val="0089088A"/>
    <w:rsid w:val="00890AD1"/>
    <w:rsid w:val="00890CCD"/>
    <w:rsid w:val="00891082"/>
    <w:rsid w:val="008910CF"/>
    <w:rsid w:val="008914C9"/>
    <w:rsid w:val="0089188A"/>
    <w:rsid w:val="00891CC9"/>
    <w:rsid w:val="00892015"/>
    <w:rsid w:val="008920C6"/>
    <w:rsid w:val="008920F3"/>
    <w:rsid w:val="008926D2"/>
    <w:rsid w:val="008926D9"/>
    <w:rsid w:val="008930D9"/>
    <w:rsid w:val="00893420"/>
    <w:rsid w:val="00893736"/>
    <w:rsid w:val="008941C6"/>
    <w:rsid w:val="008941C7"/>
    <w:rsid w:val="008944C8"/>
    <w:rsid w:val="00894D58"/>
    <w:rsid w:val="00894E9C"/>
    <w:rsid w:val="00895378"/>
    <w:rsid w:val="008955DC"/>
    <w:rsid w:val="00895C17"/>
    <w:rsid w:val="00895F66"/>
    <w:rsid w:val="00896A7E"/>
    <w:rsid w:val="00896C9A"/>
    <w:rsid w:val="00896CC8"/>
    <w:rsid w:val="00896D1B"/>
    <w:rsid w:val="00897156"/>
    <w:rsid w:val="00897A5B"/>
    <w:rsid w:val="00897DD7"/>
    <w:rsid w:val="008A022B"/>
    <w:rsid w:val="008A024E"/>
    <w:rsid w:val="008A036C"/>
    <w:rsid w:val="008A077F"/>
    <w:rsid w:val="008A0A20"/>
    <w:rsid w:val="008A0A6E"/>
    <w:rsid w:val="008A0FD8"/>
    <w:rsid w:val="008A1033"/>
    <w:rsid w:val="008A1269"/>
    <w:rsid w:val="008A13EC"/>
    <w:rsid w:val="008A151D"/>
    <w:rsid w:val="008A1881"/>
    <w:rsid w:val="008A1975"/>
    <w:rsid w:val="008A19D7"/>
    <w:rsid w:val="008A1B67"/>
    <w:rsid w:val="008A1C7F"/>
    <w:rsid w:val="008A1E12"/>
    <w:rsid w:val="008A1F41"/>
    <w:rsid w:val="008A2635"/>
    <w:rsid w:val="008A296C"/>
    <w:rsid w:val="008A2B07"/>
    <w:rsid w:val="008A30DA"/>
    <w:rsid w:val="008A3348"/>
    <w:rsid w:val="008A3513"/>
    <w:rsid w:val="008A3602"/>
    <w:rsid w:val="008A3FE4"/>
    <w:rsid w:val="008A483F"/>
    <w:rsid w:val="008A4F7C"/>
    <w:rsid w:val="008A52F0"/>
    <w:rsid w:val="008A5443"/>
    <w:rsid w:val="008A5468"/>
    <w:rsid w:val="008A546F"/>
    <w:rsid w:val="008A54CB"/>
    <w:rsid w:val="008A5555"/>
    <w:rsid w:val="008A5651"/>
    <w:rsid w:val="008A573C"/>
    <w:rsid w:val="008A5AE6"/>
    <w:rsid w:val="008A5DC2"/>
    <w:rsid w:val="008A6367"/>
    <w:rsid w:val="008A6453"/>
    <w:rsid w:val="008A65A6"/>
    <w:rsid w:val="008A6823"/>
    <w:rsid w:val="008A6973"/>
    <w:rsid w:val="008A7132"/>
    <w:rsid w:val="008A7158"/>
    <w:rsid w:val="008A7233"/>
    <w:rsid w:val="008A74B7"/>
    <w:rsid w:val="008A7E72"/>
    <w:rsid w:val="008A7E92"/>
    <w:rsid w:val="008B01C5"/>
    <w:rsid w:val="008B02FA"/>
    <w:rsid w:val="008B0320"/>
    <w:rsid w:val="008B03FB"/>
    <w:rsid w:val="008B0676"/>
    <w:rsid w:val="008B0AFF"/>
    <w:rsid w:val="008B1066"/>
    <w:rsid w:val="008B115F"/>
    <w:rsid w:val="008B17A0"/>
    <w:rsid w:val="008B1B58"/>
    <w:rsid w:val="008B2316"/>
    <w:rsid w:val="008B2A3D"/>
    <w:rsid w:val="008B35F8"/>
    <w:rsid w:val="008B35FB"/>
    <w:rsid w:val="008B3BE8"/>
    <w:rsid w:val="008B3CAA"/>
    <w:rsid w:val="008B3CEF"/>
    <w:rsid w:val="008B3E4B"/>
    <w:rsid w:val="008B3F0C"/>
    <w:rsid w:val="008B428C"/>
    <w:rsid w:val="008B42D3"/>
    <w:rsid w:val="008B49E4"/>
    <w:rsid w:val="008B4AB7"/>
    <w:rsid w:val="008B4C2E"/>
    <w:rsid w:val="008B4C59"/>
    <w:rsid w:val="008B4DF4"/>
    <w:rsid w:val="008B4FCB"/>
    <w:rsid w:val="008B503B"/>
    <w:rsid w:val="008B520C"/>
    <w:rsid w:val="008B57BD"/>
    <w:rsid w:val="008B5ADB"/>
    <w:rsid w:val="008B6184"/>
    <w:rsid w:val="008B61A8"/>
    <w:rsid w:val="008B660C"/>
    <w:rsid w:val="008B6716"/>
    <w:rsid w:val="008B68A8"/>
    <w:rsid w:val="008B6CC9"/>
    <w:rsid w:val="008B7096"/>
    <w:rsid w:val="008B70FD"/>
    <w:rsid w:val="008B72D2"/>
    <w:rsid w:val="008B7365"/>
    <w:rsid w:val="008B794B"/>
    <w:rsid w:val="008B7A42"/>
    <w:rsid w:val="008C05A2"/>
    <w:rsid w:val="008C0733"/>
    <w:rsid w:val="008C076F"/>
    <w:rsid w:val="008C0A22"/>
    <w:rsid w:val="008C0EE8"/>
    <w:rsid w:val="008C2027"/>
    <w:rsid w:val="008C24C3"/>
    <w:rsid w:val="008C2577"/>
    <w:rsid w:val="008C281B"/>
    <w:rsid w:val="008C2C55"/>
    <w:rsid w:val="008C399C"/>
    <w:rsid w:val="008C4096"/>
    <w:rsid w:val="008C4126"/>
    <w:rsid w:val="008C41BA"/>
    <w:rsid w:val="008C455D"/>
    <w:rsid w:val="008C4764"/>
    <w:rsid w:val="008C4D6D"/>
    <w:rsid w:val="008C4EDC"/>
    <w:rsid w:val="008C5153"/>
    <w:rsid w:val="008C5939"/>
    <w:rsid w:val="008C5952"/>
    <w:rsid w:val="008C5E68"/>
    <w:rsid w:val="008C5E85"/>
    <w:rsid w:val="008C62CE"/>
    <w:rsid w:val="008C6469"/>
    <w:rsid w:val="008C68FE"/>
    <w:rsid w:val="008C6B3A"/>
    <w:rsid w:val="008C6EEC"/>
    <w:rsid w:val="008C74A7"/>
    <w:rsid w:val="008C7FB0"/>
    <w:rsid w:val="008D050D"/>
    <w:rsid w:val="008D0542"/>
    <w:rsid w:val="008D0634"/>
    <w:rsid w:val="008D069F"/>
    <w:rsid w:val="008D0C1C"/>
    <w:rsid w:val="008D1275"/>
    <w:rsid w:val="008D12A9"/>
    <w:rsid w:val="008D13CD"/>
    <w:rsid w:val="008D1496"/>
    <w:rsid w:val="008D19BC"/>
    <w:rsid w:val="008D1E41"/>
    <w:rsid w:val="008D1F0B"/>
    <w:rsid w:val="008D2118"/>
    <w:rsid w:val="008D2150"/>
    <w:rsid w:val="008D22E4"/>
    <w:rsid w:val="008D24D8"/>
    <w:rsid w:val="008D291E"/>
    <w:rsid w:val="008D29A9"/>
    <w:rsid w:val="008D2C54"/>
    <w:rsid w:val="008D3345"/>
    <w:rsid w:val="008D350D"/>
    <w:rsid w:val="008D362E"/>
    <w:rsid w:val="008D367C"/>
    <w:rsid w:val="008D380D"/>
    <w:rsid w:val="008D4281"/>
    <w:rsid w:val="008D434C"/>
    <w:rsid w:val="008D436D"/>
    <w:rsid w:val="008D4A8F"/>
    <w:rsid w:val="008D4AB5"/>
    <w:rsid w:val="008D5261"/>
    <w:rsid w:val="008D5317"/>
    <w:rsid w:val="008D57EE"/>
    <w:rsid w:val="008D5EC9"/>
    <w:rsid w:val="008D5F1D"/>
    <w:rsid w:val="008D64F7"/>
    <w:rsid w:val="008D6781"/>
    <w:rsid w:val="008D6A2E"/>
    <w:rsid w:val="008D6BE9"/>
    <w:rsid w:val="008D6DB3"/>
    <w:rsid w:val="008D6ED1"/>
    <w:rsid w:val="008D70FB"/>
    <w:rsid w:val="008D7184"/>
    <w:rsid w:val="008D745F"/>
    <w:rsid w:val="008D749B"/>
    <w:rsid w:val="008D784E"/>
    <w:rsid w:val="008E035E"/>
    <w:rsid w:val="008E057C"/>
    <w:rsid w:val="008E0FC3"/>
    <w:rsid w:val="008E1290"/>
    <w:rsid w:val="008E20A7"/>
    <w:rsid w:val="008E299F"/>
    <w:rsid w:val="008E2A81"/>
    <w:rsid w:val="008E2CF9"/>
    <w:rsid w:val="008E2DD7"/>
    <w:rsid w:val="008E2F86"/>
    <w:rsid w:val="008E32AB"/>
    <w:rsid w:val="008E37BB"/>
    <w:rsid w:val="008E37E4"/>
    <w:rsid w:val="008E3CF6"/>
    <w:rsid w:val="008E3D57"/>
    <w:rsid w:val="008E3DCC"/>
    <w:rsid w:val="008E4164"/>
    <w:rsid w:val="008E41DE"/>
    <w:rsid w:val="008E431A"/>
    <w:rsid w:val="008E4400"/>
    <w:rsid w:val="008E497B"/>
    <w:rsid w:val="008E4C77"/>
    <w:rsid w:val="008E4DF2"/>
    <w:rsid w:val="008E5AE6"/>
    <w:rsid w:val="008E5B1E"/>
    <w:rsid w:val="008E65E7"/>
    <w:rsid w:val="008E6D09"/>
    <w:rsid w:val="008E6EFD"/>
    <w:rsid w:val="008E7538"/>
    <w:rsid w:val="008E755E"/>
    <w:rsid w:val="008E78A9"/>
    <w:rsid w:val="008E7CDC"/>
    <w:rsid w:val="008E7D5A"/>
    <w:rsid w:val="008F00C4"/>
    <w:rsid w:val="008F01AD"/>
    <w:rsid w:val="008F02F9"/>
    <w:rsid w:val="008F04E4"/>
    <w:rsid w:val="008F06EB"/>
    <w:rsid w:val="008F0892"/>
    <w:rsid w:val="008F119C"/>
    <w:rsid w:val="008F16B8"/>
    <w:rsid w:val="008F17EF"/>
    <w:rsid w:val="008F186A"/>
    <w:rsid w:val="008F18C6"/>
    <w:rsid w:val="008F1AF5"/>
    <w:rsid w:val="008F1E59"/>
    <w:rsid w:val="008F22A9"/>
    <w:rsid w:val="008F249D"/>
    <w:rsid w:val="008F2720"/>
    <w:rsid w:val="008F2940"/>
    <w:rsid w:val="008F31CA"/>
    <w:rsid w:val="008F3354"/>
    <w:rsid w:val="008F3644"/>
    <w:rsid w:val="008F3895"/>
    <w:rsid w:val="008F3CB0"/>
    <w:rsid w:val="008F486E"/>
    <w:rsid w:val="008F4A67"/>
    <w:rsid w:val="008F4E97"/>
    <w:rsid w:val="008F53DB"/>
    <w:rsid w:val="008F5C8D"/>
    <w:rsid w:val="008F6481"/>
    <w:rsid w:val="008F6594"/>
    <w:rsid w:val="008F6806"/>
    <w:rsid w:val="008F70DA"/>
    <w:rsid w:val="008F71F2"/>
    <w:rsid w:val="008F724A"/>
    <w:rsid w:val="008F7B4A"/>
    <w:rsid w:val="008F7B80"/>
    <w:rsid w:val="008F7BA8"/>
    <w:rsid w:val="00900958"/>
    <w:rsid w:val="00900A3C"/>
    <w:rsid w:val="00900CA3"/>
    <w:rsid w:val="00900D5F"/>
    <w:rsid w:val="00901015"/>
    <w:rsid w:val="009012CC"/>
    <w:rsid w:val="009015F9"/>
    <w:rsid w:val="00901DB9"/>
    <w:rsid w:val="00902030"/>
    <w:rsid w:val="009022DB"/>
    <w:rsid w:val="00902451"/>
    <w:rsid w:val="009029C7"/>
    <w:rsid w:val="00902D26"/>
    <w:rsid w:val="00903147"/>
    <w:rsid w:val="0090339E"/>
    <w:rsid w:val="0090392B"/>
    <w:rsid w:val="00903ABE"/>
    <w:rsid w:val="00903FFE"/>
    <w:rsid w:val="00904AD5"/>
    <w:rsid w:val="00904B99"/>
    <w:rsid w:val="00904C66"/>
    <w:rsid w:val="00904CB0"/>
    <w:rsid w:val="00904D1A"/>
    <w:rsid w:val="0090514A"/>
    <w:rsid w:val="00905821"/>
    <w:rsid w:val="00905BC8"/>
    <w:rsid w:val="00905FE1"/>
    <w:rsid w:val="0090630C"/>
    <w:rsid w:val="00906375"/>
    <w:rsid w:val="009063BF"/>
    <w:rsid w:val="00906442"/>
    <w:rsid w:val="0090681D"/>
    <w:rsid w:val="00907478"/>
    <w:rsid w:val="009075DE"/>
    <w:rsid w:val="00910765"/>
    <w:rsid w:val="00910A3D"/>
    <w:rsid w:val="00910D9B"/>
    <w:rsid w:val="00911439"/>
    <w:rsid w:val="009116EE"/>
    <w:rsid w:val="009117F9"/>
    <w:rsid w:val="00911A88"/>
    <w:rsid w:val="00911D3E"/>
    <w:rsid w:val="009121CF"/>
    <w:rsid w:val="009125C5"/>
    <w:rsid w:val="009129DC"/>
    <w:rsid w:val="00912F5A"/>
    <w:rsid w:val="00913185"/>
    <w:rsid w:val="00913701"/>
    <w:rsid w:val="009137AE"/>
    <w:rsid w:val="00913A96"/>
    <w:rsid w:val="00914236"/>
    <w:rsid w:val="00914674"/>
    <w:rsid w:val="00914689"/>
    <w:rsid w:val="00914CEE"/>
    <w:rsid w:val="00914E95"/>
    <w:rsid w:val="009157D5"/>
    <w:rsid w:val="00915916"/>
    <w:rsid w:val="009168F4"/>
    <w:rsid w:val="00916A24"/>
    <w:rsid w:val="00916C45"/>
    <w:rsid w:val="00916DDF"/>
    <w:rsid w:val="00917AA4"/>
    <w:rsid w:val="00917AC0"/>
    <w:rsid w:val="00917DB8"/>
    <w:rsid w:val="00917DD6"/>
    <w:rsid w:val="00917E2F"/>
    <w:rsid w:val="0092025C"/>
    <w:rsid w:val="009207D2"/>
    <w:rsid w:val="00920A27"/>
    <w:rsid w:val="00920A6C"/>
    <w:rsid w:val="00921112"/>
    <w:rsid w:val="0092128F"/>
    <w:rsid w:val="00921628"/>
    <w:rsid w:val="00921687"/>
    <w:rsid w:val="00921A34"/>
    <w:rsid w:val="00921C7E"/>
    <w:rsid w:val="00921E84"/>
    <w:rsid w:val="00921E87"/>
    <w:rsid w:val="00921FFC"/>
    <w:rsid w:val="00922295"/>
    <w:rsid w:val="009222BF"/>
    <w:rsid w:val="0092290B"/>
    <w:rsid w:val="00922AA8"/>
    <w:rsid w:val="00923083"/>
    <w:rsid w:val="009230E0"/>
    <w:rsid w:val="009232BF"/>
    <w:rsid w:val="00923AC4"/>
    <w:rsid w:val="00923BF6"/>
    <w:rsid w:val="00924037"/>
    <w:rsid w:val="00924771"/>
    <w:rsid w:val="00924788"/>
    <w:rsid w:val="009247D4"/>
    <w:rsid w:val="00924875"/>
    <w:rsid w:val="00924FAB"/>
    <w:rsid w:val="0092542A"/>
    <w:rsid w:val="0092611B"/>
    <w:rsid w:val="009261D5"/>
    <w:rsid w:val="009262DE"/>
    <w:rsid w:val="00926660"/>
    <w:rsid w:val="009267CB"/>
    <w:rsid w:val="00926899"/>
    <w:rsid w:val="00926911"/>
    <w:rsid w:val="00926C59"/>
    <w:rsid w:val="00926F53"/>
    <w:rsid w:val="0092744E"/>
    <w:rsid w:val="00927B7A"/>
    <w:rsid w:val="00927DBE"/>
    <w:rsid w:val="00927E07"/>
    <w:rsid w:val="009304CD"/>
    <w:rsid w:val="009304F5"/>
    <w:rsid w:val="009307DB"/>
    <w:rsid w:val="009309AD"/>
    <w:rsid w:val="00930F53"/>
    <w:rsid w:val="0093125B"/>
    <w:rsid w:val="009315F1"/>
    <w:rsid w:val="00931872"/>
    <w:rsid w:val="00931CB3"/>
    <w:rsid w:val="009322AC"/>
    <w:rsid w:val="009322FD"/>
    <w:rsid w:val="00932417"/>
    <w:rsid w:val="00932460"/>
    <w:rsid w:val="00932AB8"/>
    <w:rsid w:val="00932BC4"/>
    <w:rsid w:val="00932CAA"/>
    <w:rsid w:val="00933249"/>
    <w:rsid w:val="009338B9"/>
    <w:rsid w:val="00933939"/>
    <w:rsid w:val="00933D0F"/>
    <w:rsid w:val="0093439F"/>
    <w:rsid w:val="00934596"/>
    <w:rsid w:val="00934D4F"/>
    <w:rsid w:val="00934D8F"/>
    <w:rsid w:val="00934FAB"/>
    <w:rsid w:val="00935721"/>
    <w:rsid w:val="00935731"/>
    <w:rsid w:val="00935C00"/>
    <w:rsid w:val="00935C2F"/>
    <w:rsid w:val="00935E44"/>
    <w:rsid w:val="009360EC"/>
    <w:rsid w:val="0093614A"/>
    <w:rsid w:val="009361AF"/>
    <w:rsid w:val="00936576"/>
    <w:rsid w:val="00936756"/>
    <w:rsid w:val="00936DE4"/>
    <w:rsid w:val="009370D6"/>
    <w:rsid w:val="009373A6"/>
    <w:rsid w:val="0093759A"/>
    <w:rsid w:val="009378B3"/>
    <w:rsid w:val="00937E7D"/>
    <w:rsid w:val="00937F60"/>
    <w:rsid w:val="009401A9"/>
    <w:rsid w:val="009402B9"/>
    <w:rsid w:val="0094041B"/>
    <w:rsid w:val="00940F10"/>
    <w:rsid w:val="0094109F"/>
    <w:rsid w:val="009411AE"/>
    <w:rsid w:val="00941855"/>
    <w:rsid w:val="00941E04"/>
    <w:rsid w:val="009420BA"/>
    <w:rsid w:val="00942397"/>
    <w:rsid w:val="009428D5"/>
    <w:rsid w:val="00942AFE"/>
    <w:rsid w:val="00942C06"/>
    <w:rsid w:val="00942D83"/>
    <w:rsid w:val="009432C1"/>
    <w:rsid w:val="00943827"/>
    <w:rsid w:val="00943AD9"/>
    <w:rsid w:val="00943BB9"/>
    <w:rsid w:val="00943D70"/>
    <w:rsid w:val="00943DCA"/>
    <w:rsid w:val="00943EE2"/>
    <w:rsid w:val="009444A8"/>
    <w:rsid w:val="00944BCD"/>
    <w:rsid w:val="00944EA8"/>
    <w:rsid w:val="00944F7B"/>
    <w:rsid w:val="00945517"/>
    <w:rsid w:val="00945651"/>
    <w:rsid w:val="009467EE"/>
    <w:rsid w:val="0094681B"/>
    <w:rsid w:val="00946F9B"/>
    <w:rsid w:val="00947056"/>
    <w:rsid w:val="00947490"/>
    <w:rsid w:val="009476CE"/>
    <w:rsid w:val="00947AA2"/>
    <w:rsid w:val="00947AE6"/>
    <w:rsid w:val="00947CE5"/>
    <w:rsid w:val="00947FB5"/>
    <w:rsid w:val="00950F34"/>
    <w:rsid w:val="00951057"/>
    <w:rsid w:val="00951436"/>
    <w:rsid w:val="00951461"/>
    <w:rsid w:val="0095154A"/>
    <w:rsid w:val="00951E37"/>
    <w:rsid w:val="009520B7"/>
    <w:rsid w:val="00952132"/>
    <w:rsid w:val="00952BBE"/>
    <w:rsid w:val="00952CBD"/>
    <w:rsid w:val="00952E99"/>
    <w:rsid w:val="009536B4"/>
    <w:rsid w:val="009538E6"/>
    <w:rsid w:val="00953AF6"/>
    <w:rsid w:val="00953BEF"/>
    <w:rsid w:val="00953F5E"/>
    <w:rsid w:val="00953FFB"/>
    <w:rsid w:val="00954293"/>
    <w:rsid w:val="00954336"/>
    <w:rsid w:val="00954461"/>
    <w:rsid w:val="009548A8"/>
    <w:rsid w:val="00954BAB"/>
    <w:rsid w:val="00954CD2"/>
    <w:rsid w:val="00954E14"/>
    <w:rsid w:val="00954FF0"/>
    <w:rsid w:val="009553C1"/>
    <w:rsid w:val="00955684"/>
    <w:rsid w:val="009556A6"/>
    <w:rsid w:val="00955BBA"/>
    <w:rsid w:val="00956287"/>
    <w:rsid w:val="00956290"/>
    <w:rsid w:val="009566AB"/>
    <w:rsid w:val="00956945"/>
    <w:rsid w:val="00956A1E"/>
    <w:rsid w:val="00956A45"/>
    <w:rsid w:val="00956F9E"/>
    <w:rsid w:val="00957156"/>
    <w:rsid w:val="00957531"/>
    <w:rsid w:val="00957C73"/>
    <w:rsid w:val="00957C8D"/>
    <w:rsid w:val="00960116"/>
    <w:rsid w:val="00960750"/>
    <w:rsid w:val="0096078B"/>
    <w:rsid w:val="00960A5B"/>
    <w:rsid w:val="00960EDD"/>
    <w:rsid w:val="0096102B"/>
    <w:rsid w:val="009612F4"/>
    <w:rsid w:val="009614B0"/>
    <w:rsid w:val="009615AE"/>
    <w:rsid w:val="00961DB6"/>
    <w:rsid w:val="00961E43"/>
    <w:rsid w:val="009622B4"/>
    <w:rsid w:val="009627AF"/>
    <w:rsid w:val="0096287B"/>
    <w:rsid w:val="00962A12"/>
    <w:rsid w:val="00962AB6"/>
    <w:rsid w:val="00962E2B"/>
    <w:rsid w:val="00962FC2"/>
    <w:rsid w:val="009631BD"/>
    <w:rsid w:val="009635EC"/>
    <w:rsid w:val="00963807"/>
    <w:rsid w:val="009639F4"/>
    <w:rsid w:val="00964352"/>
    <w:rsid w:val="00964C11"/>
    <w:rsid w:val="0096524C"/>
    <w:rsid w:val="0096524D"/>
    <w:rsid w:val="009655B3"/>
    <w:rsid w:val="00966B01"/>
    <w:rsid w:val="00966B88"/>
    <w:rsid w:val="00966E5D"/>
    <w:rsid w:val="0096738E"/>
    <w:rsid w:val="009673E9"/>
    <w:rsid w:val="0096754C"/>
    <w:rsid w:val="00967854"/>
    <w:rsid w:val="00967AD1"/>
    <w:rsid w:val="00967C76"/>
    <w:rsid w:val="00967D32"/>
    <w:rsid w:val="00967FC0"/>
    <w:rsid w:val="0097056A"/>
    <w:rsid w:val="0097083D"/>
    <w:rsid w:val="00970A5C"/>
    <w:rsid w:val="00970B03"/>
    <w:rsid w:val="00970D8C"/>
    <w:rsid w:val="00970F7E"/>
    <w:rsid w:val="00971785"/>
    <w:rsid w:val="00971AB1"/>
    <w:rsid w:val="00971E8A"/>
    <w:rsid w:val="00973433"/>
    <w:rsid w:val="00973621"/>
    <w:rsid w:val="00973704"/>
    <w:rsid w:val="00973946"/>
    <w:rsid w:val="00973AC9"/>
    <w:rsid w:val="00973ED1"/>
    <w:rsid w:val="0097428F"/>
    <w:rsid w:val="009747AC"/>
    <w:rsid w:val="00974A02"/>
    <w:rsid w:val="00974A55"/>
    <w:rsid w:val="00974AB9"/>
    <w:rsid w:val="00974D2E"/>
    <w:rsid w:val="0097506B"/>
    <w:rsid w:val="009756A3"/>
    <w:rsid w:val="0097590C"/>
    <w:rsid w:val="009759E9"/>
    <w:rsid w:val="00975B75"/>
    <w:rsid w:val="00975D22"/>
    <w:rsid w:val="009762DE"/>
    <w:rsid w:val="009762E6"/>
    <w:rsid w:val="00976B4D"/>
    <w:rsid w:val="00976FAF"/>
    <w:rsid w:val="009770BF"/>
    <w:rsid w:val="00977106"/>
    <w:rsid w:val="009773B1"/>
    <w:rsid w:val="00977855"/>
    <w:rsid w:val="00977BF3"/>
    <w:rsid w:val="00977C77"/>
    <w:rsid w:val="009800DE"/>
    <w:rsid w:val="009801A8"/>
    <w:rsid w:val="00980243"/>
    <w:rsid w:val="00980C9E"/>
    <w:rsid w:val="00981121"/>
    <w:rsid w:val="009812A6"/>
    <w:rsid w:val="00981728"/>
    <w:rsid w:val="009819E1"/>
    <w:rsid w:val="00981A49"/>
    <w:rsid w:val="00981FDD"/>
    <w:rsid w:val="009821FE"/>
    <w:rsid w:val="00982988"/>
    <w:rsid w:val="00982AF6"/>
    <w:rsid w:val="00982CB4"/>
    <w:rsid w:val="00983231"/>
    <w:rsid w:val="009833B1"/>
    <w:rsid w:val="009834F5"/>
    <w:rsid w:val="00983815"/>
    <w:rsid w:val="00983EC6"/>
    <w:rsid w:val="00983EE1"/>
    <w:rsid w:val="0098470E"/>
    <w:rsid w:val="009847CC"/>
    <w:rsid w:val="009847DE"/>
    <w:rsid w:val="00984B5B"/>
    <w:rsid w:val="00984B6F"/>
    <w:rsid w:val="00984D47"/>
    <w:rsid w:val="00985340"/>
    <w:rsid w:val="0098550E"/>
    <w:rsid w:val="009856FE"/>
    <w:rsid w:val="009863AE"/>
    <w:rsid w:val="0098646A"/>
    <w:rsid w:val="009864C1"/>
    <w:rsid w:val="009865E2"/>
    <w:rsid w:val="0098669C"/>
    <w:rsid w:val="00986B1F"/>
    <w:rsid w:val="00987240"/>
    <w:rsid w:val="00987307"/>
    <w:rsid w:val="00987434"/>
    <w:rsid w:val="0098746E"/>
    <w:rsid w:val="0098765E"/>
    <w:rsid w:val="00987801"/>
    <w:rsid w:val="00987934"/>
    <w:rsid w:val="00987EB8"/>
    <w:rsid w:val="009907A7"/>
    <w:rsid w:val="0099091C"/>
    <w:rsid w:val="009910AB"/>
    <w:rsid w:val="00991443"/>
    <w:rsid w:val="00991627"/>
    <w:rsid w:val="00991B2C"/>
    <w:rsid w:val="00991CEE"/>
    <w:rsid w:val="00991D19"/>
    <w:rsid w:val="00991E2E"/>
    <w:rsid w:val="00991E8F"/>
    <w:rsid w:val="00991F74"/>
    <w:rsid w:val="00991F7D"/>
    <w:rsid w:val="00992C10"/>
    <w:rsid w:val="009931C4"/>
    <w:rsid w:val="00993466"/>
    <w:rsid w:val="00993AB2"/>
    <w:rsid w:val="00993FF6"/>
    <w:rsid w:val="00994E71"/>
    <w:rsid w:val="0099508C"/>
    <w:rsid w:val="009952DE"/>
    <w:rsid w:val="00995395"/>
    <w:rsid w:val="0099542F"/>
    <w:rsid w:val="009958B9"/>
    <w:rsid w:val="00995C56"/>
    <w:rsid w:val="00995D77"/>
    <w:rsid w:val="00996189"/>
    <w:rsid w:val="00996430"/>
    <w:rsid w:val="0099657A"/>
    <w:rsid w:val="00996AFA"/>
    <w:rsid w:val="00996B8F"/>
    <w:rsid w:val="00996F44"/>
    <w:rsid w:val="009974CA"/>
    <w:rsid w:val="009976B2"/>
    <w:rsid w:val="00997858"/>
    <w:rsid w:val="0099793E"/>
    <w:rsid w:val="00997D9E"/>
    <w:rsid w:val="00997F01"/>
    <w:rsid w:val="009A02E8"/>
    <w:rsid w:val="009A0356"/>
    <w:rsid w:val="009A12DE"/>
    <w:rsid w:val="009A1547"/>
    <w:rsid w:val="009A156E"/>
    <w:rsid w:val="009A16B0"/>
    <w:rsid w:val="009A1791"/>
    <w:rsid w:val="009A1D72"/>
    <w:rsid w:val="009A2249"/>
    <w:rsid w:val="009A23DA"/>
    <w:rsid w:val="009A24E4"/>
    <w:rsid w:val="009A3667"/>
    <w:rsid w:val="009A378D"/>
    <w:rsid w:val="009A3C07"/>
    <w:rsid w:val="009A41A8"/>
    <w:rsid w:val="009A4D32"/>
    <w:rsid w:val="009A5B72"/>
    <w:rsid w:val="009A5F40"/>
    <w:rsid w:val="009A640E"/>
    <w:rsid w:val="009A6465"/>
    <w:rsid w:val="009A649B"/>
    <w:rsid w:val="009A64E1"/>
    <w:rsid w:val="009A6796"/>
    <w:rsid w:val="009A6929"/>
    <w:rsid w:val="009A6B7C"/>
    <w:rsid w:val="009A6E40"/>
    <w:rsid w:val="009A6FA0"/>
    <w:rsid w:val="009A7928"/>
    <w:rsid w:val="009A7C09"/>
    <w:rsid w:val="009B0007"/>
    <w:rsid w:val="009B0127"/>
    <w:rsid w:val="009B013A"/>
    <w:rsid w:val="009B06D1"/>
    <w:rsid w:val="009B0A37"/>
    <w:rsid w:val="009B0A44"/>
    <w:rsid w:val="009B0CD9"/>
    <w:rsid w:val="009B0D23"/>
    <w:rsid w:val="009B0FBA"/>
    <w:rsid w:val="009B10A7"/>
    <w:rsid w:val="009B1466"/>
    <w:rsid w:val="009B1631"/>
    <w:rsid w:val="009B1A74"/>
    <w:rsid w:val="009B1CB6"/>
    <w:rsid w:val="009B2174"/>
    <w:rsid w:val="009B23EF"/>
    <w:rsid w:val="009B27E1"/>
    <w:rsid w:val="009B28DF"/>
    <w:rsid w:val="009B29AA"/>
    <w:rsid w:val="009B2CAC"/>
    <w:rsid w:val="009B2F7E"/>
    <w:rsid w:val="009B30ED"/>
    <w:rsid w:val="009B4253"/>
    <w:rsid w:val="009B426C"/>
    <w:rsid w:val="009B546E"/>
    <w:rsid w:val="009B58D3"/>
    <w:rsid w:val="009B5BC7"/>
    <w:rsid w:val="009B5E2F"/>
    <w:rsid w:val="009B5E89"/>
    <w:rsid w:val="009B604F"/>
    <w:rsid w:val="009B6398"/>
    <w:rsid w:val="009B678E"/>
    <w:rsid w:val="009B69E9"/>
    <w:rsid w:val="009B6ABB"/>
    <w:rsid w:val="009B6D17"/>
    <w:rsid w:val="009B6EFE"/>
    <w:rsid w:val="009B6F88"/>
    <w:rsid w:val="009B7497"/>
    <w:rsid w:val="009B76B8"/>
    <w:rsid w:val="009B7A33"/>
    <w:rsid w:val="009B7BCA"/>
    <w:rsid w:val="009B7E4D"/>
    <w:rsid w:val="009B7EF3"/>
    <w:rsid w:val="009C039F"/>
    <w:rsid w:val="009C05E5"/>
    <w:rsid w:val="009C077C"/>
    <w:rsid w:val="009C0A29"/>
    <w:rsid w:val="009C0B8C"/>
    <w:rsid w:val="009C0B9A"/>
    <w:rsid w:val="009C0DE6"/>
    <w:rsid w:val="009C11B3"/>
    <w:rsid w:val="009C1394"/>
    <w:rsid w:val="009C17E5"/>
    <w:rsid w:val="009C1C15"/>
    <w:rsid w:val="009C1C42"/>
    <w:rsid w:val="009C1C4A"/>
    <w:rsid w:val="009C26F7"/>
    <w:rsid w:val="009C2839"/>
    <w:rsid w:val="009C2D52"/>
    <w:rsid w:val="009C33B0"/>
    <w:rsid w:val="009C3502"/>
    <w:rsid w:val="009C35EF"/>
    <w:rsid w:val="009C377F"/>
    <w:rsid w:val="009C3B01"/>
    <w:rsid w:val="009C3DE1"/>
    <w:rsid w:val="009C3F8B"/>
    <w:rsid w:val="009C45AB"/>
    <w:rsid w:val="009C45CE"/>
    <w:rsid w:val="009C4B6F"/>
    <w:rsid w:val="009C50DB"/>
    <w:rsid w:val="009C53E3"/>
    <w:rsid w:val="009C58FB"/>
    <w:rsid w:val="009C5B35"/>
    <w:rsid w:val="009C66DA"/>
    <w:rsid w:val="009C67C4"/>
    <w:rsid w:val="009C6CE5"/>
    <w:rsid w:val="009C72CA"/>
    <w:rsid w:val="009C73D5"/>
    <w:rsid w:val="009C74F4"/>
    <w:rsid w:val="009C76B7"/>
    <w:rsid w:val="009C7848"/>
    <w:rsid w:val="009C7B3D"/>
    <w:rsid w:val="009D0201"/>
    <w:rsid w:val="009D03C7"/>
    <w:rsid w:val="009D0829"/>
    <w:rsid w:val="009D0A18"/>
    <w:rsid w:val="009D0AD5"/>
    <w:rsid w:val="009D0D4E"/>
    <w:rsid w:val="009D0E18"/>
    <w:rsid w:val="009D1033"/>
    <w:rsid w:val="009D11AF"/>
    <w:rsid w:val="009D148E"/>
    <w:rsid w:val="009D1B0B"/>
    <w:rsid w:val="009D1BD9"/>
    <w:rsid w:val="009D1C3A"/>
    <w:rsid w:val="009D23F0"/>
    <w:rsid w:val="009D2FDC"/>
    <w:rsid w:val="009D3752"/>
    <w:rsid w:val="009D381D"/>
    <w:rsid w:val="009D3985"/>
    <w:rsid w:val="009D3CEE"/>
    <w:rsid w:val="009D3D06"/>
    <w:rsid w:val="009D3F2A"/>
    <w:rsid w:val="009D483F"/>
    <w:rsid w:val="009D49C2"/>
    <w:rsid w:val="009D4BE0"/>
    <w:rsid w:val="009D4DE5"/>
    <w:rsid w:val="009D518B"/>
    <w:rsid w:val="009D593D"/>
    <w:rsid w:val="009D59C2"/>
    <w:rsid w:val="009D5CCA"/>
    <w:rsid w:val="009D5E80"/>
    <w:rsid w:val="009D6305"/>
    <w:rsid w:val="009D6411"/>
    <w:rsid w:val="009D6597"/>
    <w:rsid w:val="009D684A"/>
    <w:rsid w:val="009D7108"/>
    <w:rsid w:val="009D7156"/>
    <w:rsid w:val="009D727A"/>
    <w:rsid w:val="009D740E"/>
    <w:rsid w:val="009D75E9"/>
    <w:rsid w:val="009D76C0"/>
    <w:rsid w:val="009D77B7"/>
    <w:rsid w:val="009D790B"/>
    <w:rsid w:val="009D791C"/>
    <w:rsid w:val="009D79AD"/>
    <w:rsid w:val="009D7AB0"/>
    <w:rsid w:val="009D7E97"/>
    <w:rsid w:val="009D7EF9"/>
    <w:rsid w:val="009E08AA"/>
    <w:rsid w:val="009E0F31"/>
    <w:rsid w:val="009E0F4B"/>
    <w:rsid w:val="009E11C7"/>
    <w:rsid w:val="009E12AD"/>
    <w:rsid w:val="009E13CB"/>
    <w:rsid w:val="009E1A88"/>
    <w:rsid w:val="009E1AD3"/>
    <w:rsid w:val="009E2089"/>
    <w:rsid w:val="009E21DB"/>
    <w:rsid w:val="009E229D"/>
    <w:rsid w:val="009E2425"/>
    <w:rsid w:val="009E2528"/>
    <w:rsid w:val="009E2AB8"/>
    <w:rsid w:val="009E2B23"/>
    <w:rsid w:val="009E2CD6"/>
    <w:rsid w:val="009E3034"/>
    <w:rsid w:val="009E31EC"/>
    <w:rsid w:val="009E394D"/>
    <w:rsid w:val="009E4149"/>
    <w:rsid w:val="009E4994"/>
    <w:rsid w:val="009E4A77"/>
    <w:rsid w:val="009E4C44"/>
    <w:rsid w:val="009E5415"/>
    <w:rsid w:val="009E551B"/>
    <w:rsid w:val="009E5723"/>
    <w:rsid w:val="009E5E43"/>
    <w:rsid w:val="009E646B"/>
    <w:rsid w:val="009E675C"/>
    <w:rsid w:val="009E67B0"/>
    <w:rsid w:val="009E6D1B"/>
    <w:rsid w:val="009E6D77"/>
    <w:rsid w:val="009E6E71"/>
    <w:rsid w:val="009E6EC9"/>
    <w:rsid w:val="009E774B"/>
    <w:rsid w:val="009E7ACA"/>
    <w:rsid w:val="009E7E4E"/>
    <w:rsid w:val="009F00A3"/>
    <w:rsid w:val="009F02D9"/>
    <w:rsid w:val="009F0AC0"/>
    <w:rsid w:val="009F0DDA"/>
    <w:rsid w:val="009F10B0"/>
    <w:rsid w:val="009F146C"/>
    <w:rsid w:val="009F172E"/>
    <w:rsid w:val="009F1996"/>
    <w:rsid w:val="009F1A0A"/>
    <w:rsid w:val="009F1CD2"/>
    <w:rsid w:val="009F28DD"/>
    <w:rsid w:val="009F2A56"/>
    <w:rsid w:val="009F30C8"/>
    <w:rsid w:val="009F36A5"/>
    <w:rsid w:val="009F3BD0"/>
    <w:rsid w:val="009F3BF6"/>
    <w:rsid w:val="009F3FF8"/>
    <w:rsid w:val="009F453E"/>
    <w:rsid w:val="009F45CF"/>
    <w:rsid w:val="009F4DFA"/>
    <w:rsid w:val="009F4F08"/>
    <w:rsid w:val="009F533E"/>
    <w:rsid w:val="009F566E"/>
    <w:rsid w:val="009F57B4"/>
    <w:rsid w:val="009F5D22"/>
    <w:rsid w:val="009F60C2"/>
    <w:rsid w:val="009F64EA"/>
    <w:rsid w:val="009F66C3"/>
    <w:rsid w:val="009F6A8D"/>
    <w:rsid w:val="009F6FFC"/>
    <w:rsid w:val="009F72D3"/>
    <w:rsid w:val="009F7350"/>
    <w:rsid w:val="009F74B0"/>
    <w:rsid w:val="009F77ED"/>
    <w:rsid w:val="009F7D17"/>
    <w:rsid w:val="00A006E6"/>
    <w:rsid w:val="00A008F9"/>
    <w:rsid w:val="00A00A2A"/>
    <w:rsid w:val="00A00C98"/>
    <w:rsid w:val="00A00D21"/>
    <w:rsid w:val="00A01976"/>
    <w:rsid w:val="00A019C9"/>
    <w:rsid w:val="00A01DAC"/>
    <w:rsid w:val="00A02018"/>
    <w:rsid w:val="00A0209F"/>
    <w:rsid w:val="00A02294"/>
    <w:rsid w:val="00A023BD"/>
    <w:rsid w:val="00A02810"/>
    <w:rsid w:val="00A0288B"/>
    <w:rsid w:val="00A02CED"/>
    <w:rsid w:val="00A034B3"/>
    <w:rsid w:val="00A037C2"/>
    <w:rsid w:val="00A03968"/>
    <w:rsid w:val="00A03BC0"/>
    <w:rsid w:val="00A03D35"/>
    <w:rsid w:val="00A0427E"/>
    <w:rsid w:val="00A04627"/>
    <w:rsid w:val="00A04E80"/>
    <w:rsid w:val="00A0508C"/>
    <w:rsid w:val="00A0522E"/>
    <w:rsid w:val="00A05335"/>
    <w:rsid w:val="00A054E9"/>
    <w:rsid w:val="00A05598"/>
    <w:rsid w:val="00A057E2"/>
    <w:rsid w:val="00A0597A"/>
    <w:rsid w:val="00A061D3"/>
    <w:rsid w:val="00A06380"/>
    <w:rsid w:val="00A063DE"/>
    <w:rsid w:val="00A06879"/>
    <w:rsid w:val="00A06ACE"/>
    <w:rsid w:val="00A06D3E"/>
    <w:rsid w:val="00A07520"/>
    <w:rsid w:val="00A07587"/>
    <w:rsid w:val="00A0775A"/>
    <w:rsid w:val="00A0786C"/>
    <w:rsid w:val="00A078C7"/>
    <w:rsid w:val="00A07A2C"/>
    <w:rsid w:val="00A07F16"/>
    <w:rsid w:val="00A07F90"/>
    <w:rsid w:val="00A10A02"/>
    <w:rsid w:val="00A10B9E"/>
    <w:rsid w:val="00A11074"/>
    <w:rsid w:val="00A11A29"/>
    <w:rsid w:val="00A11CCA"/>
    <w:rsid w:val="00A11D44"/>
    <w:rsid w:val="00A11E2F"/>
    <w:rsid w:val="00A12563"/>
    <w:rsid w:val="00A12CE1"/>
    <w:rsid w:val="00A12D73"/>
    <w:rsid w:val="00A13806"/>
    <w:rsid w:val="00A139CB"/>
    <w:rsid w:val="00A13AF2"/>
    <w:rsid w:val="00A13C87"/>
    <w:rsid w:val="00A13ECD"/>
    <w:rsid w:val="00A13F4F"/>
    <w:rsid w:val="00A13FE8"/>
    <w:rsid w:val="00A140FF"/>
    <w:rsid w:val="00A146D3"/>
    <w:rsid w:val="00A1473A"/>
    <w:rsid w:val="00A147B6"/>
    <w:rsid w:val="00A14A61"/>
    <w:rsid w:val="00A14A75"/>
    <w:rsid w:val="00A14C02"/>
    <w:rsid w:val="00A15011"/>
    <w:rsid w:val="00A15670"/>
    <w:rsid w:val="00A15A01"/>
    <w:rsid w:val="00A15D15"/>
    <w:rsid w:val="00A15E98"/>
    <w:rsid w:val="00A15FD8"/>
    <w:rsid w:val="00A16270"/>
    <w:rsid w:val="00A16807"/>
    <w:rsid w:val="00A1740B"/>
    <w:rsid w:val="00A1752A"/>
    <w:rsid w:val="00A17FEE"/>
    <w:rsid w:val="00A2033D"/>
    <w:rsid w:val="00A20536"/>
    <w:rsid w:val="00A2081A"/>
    <w:rsid w:val="00A20AEC"/>
    <w:rsid w:val="00A20B10"/>
    <w:rsid w:val="00A20E18"/>
    <w:rsid w:val="00A20EA9"/>
    <w:rsid w:val="00A20F73"/>
    <w:rsid w:val="00A215B9"/>
    <w:rsid w:val="00A21979"/>
    <w:rsid w:val="00A21A55"/>
    <w:rsid w:val="00A21AAF"/>
    <w:rsid w:val="00A21C3D"/>
    <w:rsid w:val="00A21F3E"/>
    <w:rsid w:val="00A22069"/>
    <w:rsid w:val="00A22075"/>
    <w:rsid w:val="00A22418"/>
    <w:rsid w:val="00A22837"/>
    <w:rsid w:val="00A22EBF"/>
    <w:rsid w:val="00A23126"/>
    <w:rsid w:val="00A23921"/>
    <w:rsid w:val="00A23B0B"/>
    <w:rsid w:val="00A24324"/>
    <w:rsid w:val="00A24A47"/>
    <w:rsid w:val="00A24B3B"/>
    <w:rsid w:val="00A24ED1"/>
    <w:rsid w:val="00A25382"/>
    <w:rsid w:val="00A2541A"/>
    <w:rsid w:val="00A25A56"/>
    <w:rsid w:val="00A25C91"/>
    <w:rsid w:val="00A25D3F"/>
    <w:rsid w:val="00A261C8"/>
    <w:rsid w:val="00A26261"/>
    <w:rsid w:val="00A26445"/>
    <w:rsid w:val="00A264BC"/>
    <w:rsid w:val="00A265C2"/>
    <w:rsid w:val="00A26765"/>
    <w:rsid w:val="00A267F1"/>
    <w:rsid w:val="00A26B21"/>
    <w:rsid w:val="00A26CC6"/>
    <w:rsid w:val="00A2727E"/>
    <w:rsid w:val="00A27586"/>
    <w:rsid w:val="00A27AF6"/>
    <w:rsid w:val="00A27EFC"/>
    <w:rsid w:val="00A30179"/>
    <w:rsid w:val="00A3034F"/>
    <w:rsid w:val="00A30456"/>
    <w:rsid w:val="00A30EB4"/>
    <w:rsid w:val="00A30F13"/>
    <w:rsid w:val="00A30FC5"/>
    <w:rsid w:val="00A31182"/>
    <w:rsid w:val="00A3169B"/>
    <w:rsid w:val="00A3169F"/>
    <w:rsid w:val="00A3187F"/>
    <w:rsid w:val="00A318DD"/>
    <w:rsid w:val="00A319A9"/>
    <w:rsid w:val="00A319C9"/>
    <w:rsid w:val="00A31EFA"/>
    <w:rsid w:val="00A32514"/>
    <w:rsid w:val="00A3259F"/>
    <w:rsid w:val="00A32A3C"/>
    <w:rsid w:val="00A32D22"/>
    <w:rsid w:val="00A32EBF"/>
    <w:rsid w:val="00A33071"/>
    <w:rsid w:val="00A33260"/>
    <w:rsid w:val="00A333B0"/>
    <w:rsid w:val="00A337C0"/>
    <w:rsid w:val="00A338E6"/>
    <w:rsid w:val="00A33B2A"/>
    <w:rsid w:val="00A33E3A"/>
    <w:rsid w:val="00A34612"/>
    <w:rsid w:val="00A3473C"/>
    <w:rsid w:val="00A347A6"/>
    <w:rsid w:val="00A3491E"/>
    <w:rsid w:val="00A34B32"/>
    <w:rsid w:val="00A34BB5"/>
    <w:rsid w:val="00A35053"/>
    <w:rsid w:val="00A3518F"/>
    <w:rsid w:val="00A3529F"/>
    <w:rsid w:val="00A35556"/>
    <w:rsid w:val="00A35840"/>
    <w:rsid w:val="00A35AFD"/>
    <w:rsid w:val="00A35DC9"/>
    <w:rsid w:val="00A35E12"/>
    <w:rsid w:val="00A35F0D"/>
    <w:rsid w:val="00A36CFC"/>
    <w:rsid w:val="00A36E4E"/>
    <w:rsid w:val="00A36E5F"/>
    <w:rsid w:val="00A36F32"/>
    <w:rsid w:val="00A3743F"/>
    <w:rsid w:val="00A3791A"/>
    <w:rsid w:val="00A37B5C"/>
    <w:rsid w:val="00A400AF"/>
    <w:rsid w:val="00A40980"/>
    <w:rsid w:val="00A409BB"/>
    <w:rsid w:val="00A409C8"/>
    <w:rsid w:val="00A41597"/>
    <w:rsid w:val="00A415E8"/>
    <w:rsid w:val="00A41685"/>
    <w:rsid w:val="00A41C96"/>
    <w:rsid w:val="00A41CF1"/>
    <w:rsid w:val="00A4241B"/>
    <w:rsid w:val="00A424BF"/>
    <w:rsid w:val="00A42696"/>
    <w:rsid w:val="00A42C2D"/>
    <w:rsid w:val="00A437AC"/>
    <w:rsid w:val="00A43FF3"/>
    <w:rsid w:val="00A443D8"/>
    <w:rsid w:val="00A4463F"/>
    <w:rsid w:val="00A44C13"/>
    <w:rsid w:val="00A44C43"/>
    <w:rsid w:val="00A44F25"/>
    <w:rsid w:val="00A450FD"/>
    <w:rsid w:val="00A45298"/>
    <w:rsid w:val="00A4531C"/>
    <w:rsid w:val="00A459D6"/>
    <w:rsid w:val="00A45A0C"/>
    <w:rsid w:val="00A46135"/>
    <w:rsid w:val="00A461A2"/>
    <w:rsid w:val="00A466A0"/>
    <w:rsid w:val="00A468A4"/>
    <w:rsid w:val="00A468C8"/>
    <w:rsid w:val="00A47414"/>
    <w:rsid w:val="00A47B52"/>
    <w:rsid w:val="00A47C36"/>
    <w:rsid w:val="00A47CD4"/>
    <w:rsid w:val="00A47F82"/>
    <w:rsid w:val="00A5008E"/>
    <w:rsid w:val="00A50CA7"/>
    <w:rsid w:val="00A50D01"/>
    <w:rsid w:val="00A50DC2"/>
    <w:rsid w:val="00A511C1"/>
    <w:rsid w:val="00A514C0"/>
    <w:rsid w:val="00A51F67"/>
    <w:rsid w:val="00A52319"/>
    <w:rsid w:val="00A526EF"/>
    <w:rsid w:val="00A52834"/>
    <w:rsid w:val="00A52931"/>
    <w:rsid w:val="00A53865"/>
    <w:rsid w:val="00A5398C"/>
    <w:rsid w:val="00A53DC9"/>
    <w:rsid w:val="00A54344"/>
    <w:rsid w:val="00A5494C"/>
    <w:rsid w:val="00A54C20"/>
    <w:rsid w:val="00A54CDE"/>
    <w:rsid w:val="00A54FF1"/>
    <w:rsid w:val="00A550A8"/>
    <w:rsid w:val="00A5568D"/>
    <w:rsid w:val="00A5591E"/>
    <w:rsid w:val="00A55C26"/>
    <w:rsid w:val="00A55C4E"/>
    <w:rsid w:val="00A56273"/>
    <w:rsid w:val="00A56820"/>
    <w:rsid w:val="00A569CA"/>
    <w:rsid w:val="00A573D8"/>
    <w:rsid w:val="00A57996"/>
    <w:rsid w:val="00A57F35"/>
    <w:rsid w:val="00A609F4"/>
    <w:rsid w:val="00A60EA2"/>
    <w:rsid w:val="00A6152A"/>
    <w:rsid w:val="00A617F9"/>
    <w:rsid w:val="00A619B7"/>
    <w:rsid w:val="00A61A0B"/>
    <w:rsid w:val="00A61DBD"/>
    <w:rsid w:val="00A625D9"/>
    <w:rsid w:val="00A62701"/>
    <w:rsid w:val="00A62D19"/>
    <w:rsid w:val="00A62D6E"/>
    <w:rsid w:val="00A630F6"/>
    <w:rsid w:val="00A6324C"/>
    <w:rsid w:val="00A635E4"/>
    <w:rsid w:val="00A63972"/>
    <w:rsid w:val="00A63B3B"/>
    <w:rsid w:val="00A64234"/>
    <w:rsid w:val="00A646AB"/>
    <w:rsid w:val="00A64775"/>
    <w:rsid w:val="00A64B66"/>
    <w:rsid w:val="00A64FE1"/>
    <w:rsid w:val="00A653C7"/>
    <w:rsid w:val="00A65A26"/>
    <w:rsid w:val="00A663A6"/>
    <w:rsid w:val="00A665E5"/>
    <w:rsid w:val="00A66768"/>
    <w:rsid w:val="00A66889"/>
    <w:rsid w:val="00A66953"/>
    <w:rsid w:val="00A66B53"/>
    <w:rsid w:val="00A66C50"/>
    <w:rsid w:val="00A66F7B"/>
    <w:rsid w:val="00A673DF"/>
    <w:rsid w:val="00A6757D"/>
    <w:rsid w:val="00A675B3"/>
    <w:rsid w:val="00A678AC"/>
    <w:rsid w:val="00A678B5"/>
    <w:rsid w:val="00A67AB7"/>
    <w:rsid w:val="00A70796"/>
    <w:rsid w:val="00A70B40"/>
    <w:rsid w:val="00A718AC"/>
    <w:rsid w:val="00A721B0"/>
    <w:rsid w:val="00A72328"/>
    <w:rsid w:val="00A72506"/>
    <w:rsid w:val="00A72974"/>
    <w:rsid w:val="00A72B2D"/>
    <w:rsid w:val="00A72C10"/>
    <w:rsid w:val="00A73827"/>
    <w:rsid w:val="00A74074"/>
    <w:rsid w:val="00A74522"/>
    <w:rsid w:val="00A746B1"/>
    <w:rsid w:val="00A74797"/>
    <w:rsid w:val="00A74DCB"/>
    <w:rsid w:val="00A7528A"/>
    <w:rsid w:val="00A758DA"/>
    <w:rsid w:val="00A75B66"/>
    <w:rsid w:val="00A75C63"/>
    <w:rsid w:val="00A76180"/>
    <w:rsid w:val="00A769D6"/>
    <w:rsid w:val="00A76AA2"/>
    <w:rsid w:val="00A76ABC"/>
    <w:rsid w:val="00A76AE6"/>
    <w:rsid w:val="00A76BCB"/>
    <w:rsid w:val="00A76FB5"/>
    <w:rsid w:val="00A770D2"/>
    <w:rsid w:val="00A77538"/>
    <w:rsid w:val="00A778A7"/>
    <w:rsid w:val="00A77A8A"/>
    <w:rsid w:val="00A77D00"/>
    <w:rsid w:val="00A77D2B"/>
    <w:rsid w:val="00A77E0F"/>
    <w:rsid w:val="00A77F64"/>
    <w:rsid w:val="00A802A9"/>
    <w:rsid w:val="00A80526"/>
    <w:rsid w:val="00A80A83"/>
    <w:rsid w:val="00A80C21"/>
    <w:rsid w:val="00A81400"/>
    <w:rsid w:val="00A81508"/>
    <w:rsid w:val="00A81637"/>
    <w:rsid w:val="00A81CD1"/>
    <w:rsid w:val="00A81D21"/>
    <w:rsid w:val="00A81E1D"/>
    <w:rsid w:val="00A82125"/>
    <w:rsid w:val="00A8243E"/>
    <w:rsid w:val="00A82489"/>
    <w:rsid w:val="00A826C4"/>
    <w:rsid w:val="00A82CB1"/>
    <w:rsid w:val="00A82D78"/>
    <w:rsid w:val="00A82DEB"/>
    <w:rsid w:val="00A82E4C"/>
    <w:rsid w:val="00A83634"/>
    <w:rsid w:val="00A84B57"/>
    <w:rsid w:val="00A85356"/>
    <w:rsid w:val="00A860E5"/>
    <w:rsid w:val="00A8651A"/>
    <w:rsid w:val="00A865A1"/>
    <w:rsid w:val="00A867BA"/>
    <w:rsid w:val="00A8693A"/>
    <w:rsid w:val="00A86DED"/>
    <w:rsid w:val="00A86E3C"/>
    <w:rsid w:val="00A877F3"/>
    <w:rsid w:val="00A87961"/>
    <w:rsid w:val="00A87D6A"/>
    <w:rsid w:val="00A90296"/>
    <w:rsid w:val="00A903E1"/>
    <w:rsid w:val="00A90C6C"/>
    <w:rsid w:val="00A90CBE"/>
    <w:rsid w:val="00A90F8A"/>
    <w:rsid w:val="00A912ED"/>
    <w:rsid w:val="00A9139D"/>
    <w:rsid w:val="00A9148D"/>
    <w:rsid w:val="00A914C8"/>
    <w:rsid w:val="00A9198C"/>
    <w:rsid w:val="00A91CE2"/>
    <w:rsid w:val="00A927F5"/>
    <w:rsid w:val="00A929F8"/>
    <w:rsid w:val="00A92A01"/>
    <w:rsid w:val="00A92C9B"/>
    <w:rsid w:val="00A92DF5"/>
    <w:rsid w:val="00A92F6F"/>
    <w:rsid w:val="00A9341E"/>
    <w:rsid w:val="00A93527"/>
    <w:rsid w:val="00A93543"/>
    <w:rsid w:val="00A93699"/>
    <w:rsid w:val="00A9376A"/>
    <w:rsid w:val="00A93819"/>
    <w:rsid w:val="00A93902"/>
    <w:rsid w:val="00A945E2"/>
    <w:rsid w:val="00A9477E"/>
    <w:rsid w:val="00A9480D"/>
    <w:rsid w:val="00A94A3B"/>
    <w:rsid w:val="00A94C1B"/>
    <w:rsid w:val="00A94F93"/>
    <w:rsid w:val="00A95255"/>
    <w:rsid w:val="00A9546F"/>
    <w:rsid w:val="00A954CE"/>
    <w:rsid w:val="00A95582"/>
    <w:rsid w:val="00A95910"/>
    <w:rsid w:val="00A95E01"/>
    <w:rsid w:val="00A968BA"/>
    <w:rsid w:val="00A96AB1"/>
    <w:rsid w:val="00A96E12"/>
    <w:rsid w:val="00A96F0C"/>
    <w:rsid w:val="00A96F5D"/>
    <w:rsid w:val="00A970FD"/>
    <w:rsid w:val="00A975C7"/>
    <w:rsid w:val="00A977E8"/>
    <w:rsid w:val="00A97C84"/>
    <w:rsid w:val="00A97E70"/>
    <w:rsid w:val="00AA06CC"/>
    <w:rsid w:val="00AA081E"/>
    <w:rsid w:val="00AA0901"/>
    <w:rsid w:val="00AA0B38"/>
    <w:rsid w:val="00AA0B7C"/>
    <w:rsid w:val="00AA0F50"/>
    <w:rsid w:val="00AA14E2"/>
    <w:rsid w:val="00AA172E"/>
    <w:rsid w:val="00AA1996"/>
    <w:rsid w:val="00AA1E9F"/>
    <w:rsid w:val="00AA2151"/>
    <w:rsid w:val="00AA238A"/>
    <w:rsid w:val="00AA241E"/>
    <w:rsid w:val="00AA2430"/>
    <w:rsid w:val="00AA25F0"/>
    <w:rsid w:val="00AA2792"/>
    <w:rsid w:val="00AA2889"/>
    <w:rsid w:val="00AA329D"/>
    <w:rsid w:val="00AA3A73"/>
    <w:rsid w:val="00AA3CF7"/>
    <w:rsid w:val="00AA3FC4"/>
    <w:rsid w:val="00AA42E8"/>
    <w:rsid w:val="00AA450C"/>
    <w:rsid w:val="00AA455A"/>
    <w:rsid w:val="00AA4B3B"/>
    <w:rsid w:val="00AA52B1"/>
    <w:rsid w:val="00AA5366"/>
    <w:rsid w:val="00AA5618"/>
    <w:rsid w:val="00AA63E4"/>
    <w:rsid w:val="00AA665A"/>
    <w:rsid w:val="00AA68A2"/>
    <w:rsid w:val="00AA69BA"/>
    <w:rsid w:val="00AA6A67"/>
    <w:rsid w:val="00AA6B35"/>
    <w:rsid w:val="00AA6D60"/>
    <w:rsid w:val="00AA6E29"/>
    <w:rsid w:val="00AA7059"/>
    <w:rsid w:val="00AA79A1"/>
    <w:rsid w:val="00AA7BEF"/>
    <w:rsid w:val="00AB0024"/>
    <w:rsid w:val="00AB0220"/>
    <w:rsid w:val="00AB0302"/>
    <w:rsid w:val="00AB05CD"/>
    <w:rsid w:val="00AB0736"/>
    <w:rsid w:val="00AB099C"/>
    <w:rsid w:val="00AB09D9"/>
    <w:rsid w:val="00AB1332"/>
    <w:rsid w:val="00AB155A"/>
    <w:rsid w:val="00AB16F1"/>
    <w:rsid w:val="00AB1A43"/>
    <w:rsid w:val="00AB1B36"/>
    <w:rsid w:val="00AB1C5B"/>
    <w:rsid w:val="00AB2093"/>
    <w:rsid w:val="00AB2291"/>
    <w:rsid w:val="00AB2311"/>
    <w:rsid w:val="00AB2600"/>
    <w:rsid w:val="00AB2856"/>
    <w:rsid w:val="00AB28F4"/>
    <w:rsid w:val="00AB2BF0"/>
    <w:rsid w:val="00AB2DA6"/>
    <w:rsid w:val="00AB2DAF"/>
    <w:rsid w:val="00AB313F"/>
    <w:rsid w:val="00AB3456"/>
    <w:rsid w:val="00AB3576"/>
    <w:rsid w:val="00AB3B4E"/>
    <w:rsid w:val="00AB40A8"/>
    <w:rsid w:val="00AB4457"/>
    <w:rsid w:val="00AB44C3"/>
    <w:rsid w:val="00AB4839"/>
    <w:rsid w:val="00AB5760"/>
    <w:rsid w:val="00AB5D3D"/>
    <w:rsid w:val="00AB5F31"/>
    <w:rsid w:val="00AB6306"/>
    <w:rsid w:val="00AB688F"/>
    <w:rsid w:val="00AB68C3"/>
    <w:rsid w:val="00AB709B"/>
    <w:rsid w:val="00AB74C1"/>
    <w:rsid w:val="00AB774A"/>
    <w:rsid w:val="00AB7A0D"/>
    <w:rsid w:val="00AB7CF7"/>
    <w:rsid w:val="00AB7DBD"/>
    <w:rsid w:val="00AB7FD0"/>
    <w:rsid w:val="00AC0103"/>
    <w:rsid w:val="00AC0E00"/>
    <w:rsid w:val="00AC0ECB"/>
    <w:rsid w:val="00AC1131"/>
    <w:rsid w:val="00AC1583"/>
    <w:rsid w:val="00AC1E59"/>
    <w:rsid w:val="00AC244B"/>
    <w:rsid w:val="00AC25AF"/>
    <w:rsid w:val="00AC272C"/>
    <w:rsid w:val="00AC2A46"/>
    <w:rsid w:val="00AC2CB1"/>
    <w:rsid w:val="00AC302B"/>
    <w:rsid w:val="00AC377E"/>
    <w:rsid w:val="00AC3966"/>
    <w:rsid w:val="00AC3984"/>
    <w:rsid w:val="00AC3F7D"/>
    <w:rsid w:val="00AC4297"/>
    <w:rsid w:val="00AC4635"/>
    <w:rsid w:val="00AC466D"/>
    <w:rsid w:val="00AC4737"/>
    <w:rsid w:val="00AC4A88"/>
    <w:rsid w:val="00AC4B7E"/>
    <w:rsid w:val="00AC4D4C"/>
    <w:rsid w:val="00AC5019"/>
    <w:rsid w:val="00AC5091"/>
    <w:rsid w:val="00AC5420"/>
    <w:rsid w:val="00AC5830"/>
    <w:rsid w:val="00AC59B7"/>
    <w:rsid w:val="00AC5B4B"/>
    <w:rsid w:val="00AC5D6C"/>
    <w:rsid w:val="00AC61C8"/>
    <w:rsid w:val="00AC63CC"/>
    <w:rsid w:val="00AC64A7"/>
    <w:rsid w:val="00AC6589"/>
    <w:rsid w:val="00AC6601"/>
    <w:rsid w:val="00AC6696"/>
    <w:rsid w:val="00AC6731"/>
    <w:rsid w:val="00AC6939"/>
    <w:rsid w:val="00AC6E30"/>
    <w:rsid w:val="00AC6EBA"/>
    <w:rsid w:val="00AC6FC9"/>
    <w:rsid w:val="00AC7403"/>
    <w:rsid w:val="00AC77E6"/>
    <w:rsid w:val="00AC7F13"/>
    <w:rsid w:val="00AC7F5D"/>
    <w:rsid w:val="00AD015E"/>
    <w:rsid w:val="00AD0277"/>
    <w:rsid w:val="00AD10CA"/>
    <w:rsid w:val="00AD1113"/>
    <w:rsid w:val="00AD11C2"/>
    <w:rsid w:val="00AD12BB"/>
    <w:rsid w:val="00AD1544"/>
    <w:rsid w:val="00AD1AD7"/>
    <w:rsid w:val="00AD1CD2"/>
    <w:rsid w:val="00AD1D97"/>
    <w:rsid w:val="00AD22C5"/>
    <w:rsid w:val="00AD256E"/>
    <w:rsid w:val="00AD2625"/>
    <w:rsid w:val="00AD2698"/>
    <w:rsid w:val="00AD2709"/>
    <w:rsid w:val="00AD2900"/>
    <w:rsid w:val="00AD2A6E"/>
    <w:rsid w:val="00AD2E5F"/>
    <w:rsid w:val="00AD2E82"/>
    <w:rsid w:val="00AD3441"/>
    <w:rsid w:val="00AD365C"/>
    <w:rsid w:val="00AD4188"/>
    <w:rsid w:val="00AD4371"/>
    <w:rsid w:val="00AD4462"/>
    <w:rsid w:val="00AD459D"/>
    <w:rsid w:val="00AD48C6"/>
    <w:rsid w:val="00AD4DD7"/>
    <w:rsid w:val="00AD522D"/>
    <w:rsid w:val="00AD5349"/>
    <w:rsid w:val="00AD555C"/>
    <w:rsid w:val="00AD55B8"/>
    <w:rsid w:val="00AD58DE"/>
    <w:rsid w:val="00AD5A12"/>
    <w:rsid w:val="00AD5A27"/>
    <w:rsid w:val="00AD5AD1"/>
    <w:rsid w:val="00AD5E64"/>
    <w:rsid w:val="00AD62F3"/>
    <w:rsid w:val="00AD6B4A"/>
    <w:rsid w:val="00AD6DFE"/>
    <w:rsid w:val="00AD71C4"/>
    <w:rsid w:val="00AD79BB"/>
    <w:rsid w:val="00AD7D5F"/>
    <w:rsid w:val="00AD7DB1"/>
    <w:rsid w:val="00AE00C2"/>
    <w:rsid w:val="00AE09DA"/>
    <w:rsid w:val="00AE147A"/>
    <w:rsid w:val="00AE1806"/>
    <w:rsid w:val="00AE1DB0"/>
    <w:rsid w:val="00AE2317"/>
    <w:rsid w:val="00AE2490"/>
    <w:rsid w:val="00AE2783"/>
    <w:rsid w:val="00AE2B82"/>
    <w:rsid w:val="00AE2EE7"/>
    <w:rsid w:val="00AE2F68"/>
    <w:rsid w:val="00AE3132"/>
    <w:rsid w:val="00AE355F"/>
    <w:rsid w:val="00AE35B5"/>
    <w:rsid w:val="00AE3689"/>
    <w:rsid w:val="00AE395B"/>
    <w:rsid w:val="00AE39CC"/>
    <w:rsid w:val="00AE3D0F"/>
    <w:rsid w:val="00AE3E42"/>
    <w:rsid w:val="00AE4819"/>
    <w:rsid w:val="00AE4BE8"/>
    <w:rsid w:val="00AE4CE7"/>
    <w:rsid w:val="00AE5214"/>
    <w:rsid w:val="00AE55B0"/>
    <w:rsid w:val="00AE55DA"/>
    <w:rsid w:val="00AE58DF"/>
    <w:rsid w:val="00AE58FD"/>
    <w:rsid w:val="00AE5975"/>
    <w:rsid w:val="00AE59A5"/>
    <w:rsid w:val="00AE5CBB"/>
    <w:rsid w:val="00AE5F99"/>
    <w:rsid w:val="00AE66A5"/>
    <w:rsid w:val="00AE66D4"/>
    <w:rsid w:val="00AE7238"/>
    <w:rsid w:val="00AE72CF"/>
    <w:rsid w:val="00AE7C93"/>
    <w:rsid w:val="00AE7F28"/>
    <w:rsid w:val="00AF06EF"/>
    <w:rsid w:val="00AF08FC"/>
    <w:rsid w:val="00AF0978"/>
    <w:rsid w:val="00AF0A60"/>
    <w:rsid w:val="00AF0C42"/>
    <w:rsid w:val="00AF11B9"/>
    <w:rsid w:val="00AF1402"/>
    <w:rsid w:val="00AF17D5"/>
    <w:rsid w:val="00AF2532"/>
    <w:rsid w:val="00AF2534"/>
    <w:rsid w:val="00AF28D5"/>
    <w:rsid w:val="00AF302E"/>
    <w:rsid w:val="00AF307C"/>
    <w:rsid w:val="00AF31FB"/>
    <w:rsid w:val="00AF33CC"/>
    <w:rsid w:val="00AF34EE"/>
    <w:rsid w:val="00AF35A9"/>
    <w:rsid w:val="00AF3787"/>
    <w:rsid w:val="00AF4154"/>
    <w:rsid w:val="00AF4561"/>
    <w:rsid w:val="00AF46DE"/>
    <w:rsid w:val="00AF4FFA"/>
    <w:rsid w:val="00AF55DE"/>
    <w:rsid w:val="00AF5776"/>
    <w:rsid w:val="00AF5B08"/>
    <w:rsid w:val="00AF60B1"/>
    <w:rsid w:val="00AF6291"/>
    <w:rsid w:val="00AF64B3"/>
    <w:rsid w:val="00AF65C8"/>
    <w:rsid w:val="00AF686F"/>
    <w:rsid w:val="00AF68FE"/>
    <w:rsid w:val="00AF6951"/>
    <w:rsid w:val="00AF69B2"/>
    <w:rsid w:val="00AF70CF"/>
    <w:rsid w:val="00AF7B36"/>
    <w:rsid w:val="00AF7E81"/>
    <w:rsid w:val="00B00014"/>
    <w:rsid w:val="00B00130"/>
    <w:rsid w:val="00B00A92"/>
    <w:rsid w:val="00B01433"/>
    <w:rsid w:val="00B015D1"/>
    <w:rsid w:val="00B0169B"/>
    <w:rsid w:val="00B01B49"/>
    <w:rsid w:val="00B01D56"/>
    <w:rsid w:val="00B01D79"/>
    <w:rsid w:val="00B023BA"/>
    <w:rsid w:val="00B023D6"/>
    <w:rsid w:val="00B024D1"/>
    <w:rsid w:val="00B02EFF"/>
    <w:rsid w:val="00B037BB"/>
    <w:rsid w:val="00B03BBA"/>
    <w:rsid w:val="00B03F92"/>
    <w:rsid w:val="00B03F95"/>
    <w:rsid w:val="00B04122"/>
    <w:rsid w:val="00B04215"/>
    <w:rsid w:val="00B045B5"/>
    <w:rsid w:val="00B0496E"/>
    <w:rsid w:val="00B049C9"/>
    <w:rsid w:val="00B04A53"/>
    <w:rsid w:val="00B04EB9"/>
    <w:rsid w:val="00B05014"/>
    <w:rsid w:val="00B05309"/>
    <w:rsid w:val="00B05557"/>
    <w:rsid w:val="00B0560A"/>
    <w:rsid w:val="00B058B3"/>
    <w:rsid w:val="00B063FC"/>
    <w:rsid w:val="00B06DF9"/>
    <w:rsid w:val="00B07319"/>
    <w:rsid w:val="00B07A6E"/>
    <w:rsid w:val="00B07BF8"/>
    <w:rsid w:val="00B07E40"/>
    <w:rsid w:val="00B07ED3"/>
    <w:rsid w:val="00B102E1"/>
    <w:rsid w:val="00B10305"/>
    <w:rsid w:val="00B109ED"/>
    <w:rsid w:val="00B10A86"/>
    <w:rsid w:val="00B10E3E"/>
    <w:rsid w:val="00B11215"/>
    <w:rsid w:val="00B116A9"/>
    <w:rsid w:val="00B11DED"/>
    <w:rsid w:val="00B131FF"/>
    <w:rsid w:val="00B13268"/>
    <w:rsid w:val="00B13BAE"/>
    <w:rsid w:val="00B13D75"/>
    <w:rsid w:val="00B13D9F"/>
    <w:rsid w:val="00B13EB7"/>
    <w:rsid w:val="00B14713"/>
    <w:rsid w:val="00B15618"/>
    <w:rsid w:val="00B1581F"/>
    <w:rsid w:val="00B15A4F"/>
    <w:rsid w:val="00B15BCF"/>
    <w:rsid w:val="00B15C18"/>
    <w:rsid w:val="00B15DA2"/>
    <w:rsid w:val="00B15EB2"/>
    <w:rsid w:val="00B15EFD"/>
    <w:rsid w:val="00B16A99"/>
    <w:rsid w:val="00B16E5A"/>
    <w:rsid w:val="00B16F50"/>
    <w:rsid w:val="00B17290"/>
    <w:rsid w:val="00B17296"/>
    <w:rsid w:val="00B17ADF"/>
    <w:rsid w:val="00B17AF5"/>
    <w:rsid w:val="00B17C1D"/>
    <w:rsid w:val="00B17C1F"/>
    <w:rsid w:val="00B17C3C"/>
    <w:rsid w:val="00B20090"/>
    <w:rsid w:val="00B21024"/>
    <w:rsid w:val="00B211A3"/>
    <w:rsid w:val="00B2122D"/>
    <w:rsid w:val="00B21417"/>
    <w:rsid w:val="00B217BF"/>
    <w:rsid w:val="00B217FF"/>
    <w:rsid w:val="00B21800"/>
    <w:rsid w:val="00B219B0"/>
    <w:rsid w:val="00B21D75"/>
    <w:rsid w:val="00B21FC3"/>
    <w:rsid w:val="00B22113"/>
    <w:rsid w:val="00B226CD"/>
    <w:rsid w:val="00B22ABA"/>
    <w:rsid w:val="00B22B7A"/>
    <w:rsid w:val="00B22C37"/>
    <w:rsid w:val="00B22D8C"/>
    <w:rsid w:val="00B231EE"/>
    <w:rsid w:val="00B23327"/>
    <w:rsid w:val="00B23AB9"/>
    <w:rsid w:val="00B23C28"/>
    <w:rsid w:val="00B23E9B"/>
    <w:rsid w:val="00B23F2A"/>
    <w:rsid w:val="00B2482C"/>
    <w:rsid w:val="00B24C62"/>
    <w:rsid w:val="00B24DDC"/>
    <w:rsid w:val="00B25054"/>
    <w:rsid w:val="00B2521B"/>
    <w:rsid w:val="00B25368"/>
    <w:rsid w:val="00B254D8"/>
    <w:rsid w:val="00B25C45"/>
    <w:rsid w:val="00B25D41"/>
    <w:rsid w:val="00B265DA"/>
    <w:rsid w:val="00B26FD2"/>
    <w:rsid w:val="00B2700A"/>
    <w:rsid w:val="00B272C6"/>
    <w:rsid w:val="00B274F0"/>
    <w:rsid w:val="00B277D2"/>
    <w:rsid w:val="00B27815"/>
    <w:rsid w:val="00B27ACB"/>
    <w:rsid w:val="00B27B12"/>
    <w:rsid w:val="00B30408"/>
    <w:rsid w:val="00B3043E"/>
    <w:rsid w:val="00B3068B"/>
    <w:rsid w:val="00B307DC"/>
    <w:rsid w:val="00B30CEE"/>
    <w:rsid w:val="00B30F91"/>
    <w:rsid w:val="00B311F7"/>
    <w:rsid w:val="00B314EA"/>
    <w:rsid w:val="00B31654"/>
    <w:rsid w:val="00B316CF"/>
    <w:rsid w:val="00B316ED"/>
    <w:rsid w:val="00B31736"/>
    <w:rsid w:val="00B3173F"/>
    <w:rsid w:val="00B317E8"/>
    <w:rsid w:val="00B31CF1"/>
    <w:rsid w:val="00B31EB6"/>
    <w:rsid w:val="00B3259B"/>
    <w:rsid w:val="00B3297C"/>
    <w:rsid w:val="00B32B1A"/>
    <w:rsid w:val="00B32B43"/>
    <w:rsid w:val="00B32BE6"/>
    <w:rsid w:val="00B32CFD"/>
    <w:rsid w:val="00B3310E"/>
    <w:rsid w:val="00B3351A"/>
    <w:rsid w:val="00B339B6"/>
    <w:rsid w:val="00B34179"/>
    <w:rsid w:val="00B346DE"/>
    <w:rsid w:val="00B349FC"/>
    <w:rsid w:val="00B34B86"/>
    <w:rsid w:val="00B34D00"/>
    <w:rsid w:val="00B34DD3"/>
    <w:rsid w:val="00B350FA"/>
    <w:rsid w:val="00B3543B"/>
    <w:rsid w:val="00B3555B"/>
    <w:rsid w:val="00B3599F"/>
    <w:rsid w:val="00B35E98"/>
    <w:rsid w:val="00B36B86"/>
    <w:rsid w:val="00B36B9B"/>
    <w:rsid w:val="00B37BC2"/>
    <w:rsid w:val="00B37F00"/>
    <w:rsid w:val="00B402A9"/>
    <w:rsid w:val="00B40406"/>
    <w:rsid w:val="00B40752"/>
    <w:rsid w:val="00B41038"/>
    <w:rsid w:val="00B4150F"/>
    <w:rsid w:val="00B415ED"/>
    <w:rsid w:val="00B416EA"/>
    <w:rsid w:val="00B42186"/>
    <w:rsid w:val="00B42585"/>
    <w:rsid w:val="00B426AD"/>
    <w:rsid w:val="00B42B68"/>
    <w:rsid w:val="00B42E83"/>
    <w:rsid w:val="00B42EE5"/>
    <w:rsid w:val="00B43149"/>
    <w:rsid w:val="00B43329"/>
    <w:rsid w:val="00B4338D"/>
    <w:rsid w:val="00B439E3"/>
    <w:rsid w:val="00B43BC3"/>
    <w:rsid w:val="00B43EEF"/>
    <w:rsid w:val="00B441D3"/>
    <w:rsid w:val="00B44213"/>
    <w:rsid w:val="00B4450F"/>
    <w:rsid w:val="00B44856"/>
    <w:rsid w:val="00B44EFA"/>
    <w:rsid w:val="00B450D1"/>
    <w:rsid w:val="00B45171"/>
    <w:rsid w:val="00B4533E"/>
    <w:rsid w:val="00B459F8"/>
    <w:rsid w:val="00B45FC5"/>
    <w:rsid w:val="00B46035"/>
    <w:rsid w:val="00B46A7C"/>
    <w:rsid w:val="00B46D70"/>
    <w:rsid w:val="00B47046"/>
    <w:rsid w:val="00B473E8"/>
    <w:rsid w:val="00B47582"/>
    <w:rsid w:val="00B4762C"/>
    <w:rsid w:val="00B47843"/>
    <w:rsid w:val="00B47A23"/>
    <w:rsid w:val="00B47BA1"/>
    <w:rsid w:val="00B500E6"/>
    <w:rsid w:val="00B507D1"/>
    <w:rsid w:val="00B50E69"/>
    <w:rsid w:val="00B50F9E"/>
    <w:rsid w:val="00B51324"/>
    <w:rsid w:val="00B5143C"/>
    <w:rsid w:val="00B5153C"/>
    <w:rsid w:val="00B51806"/>
    <w:rsid w:val="00B52023"/>
    <w:rsid w:val="00B52C03"/>
    <w:rsid w:val="00B52D90"/>
    <w:rsid w:val="00B5306A"/>
    <w:rsid w:val="00B53255"/>
    <w:rsid w:val="00B535B2"/>
    <w:rsid w:val="00B5371C"/>
    <w:rsid w:val="00B53833"/>
    <w:rsid w:val="00B53A16"/>
    <w:rsid w:val="00B53E12"/>
    <w:rsid w:val="00B53FBA"/>
    <w:rsid w:val="00B54545"/>
    <w:rsid w:val="00B54598"/>
    <w:rsid w:val="00B54885"/>
    <w:rsid w:val="00B548A3"/>
    <w:rsid w:val="00B558CF"/>
    <w:rsid w:val="00B561D0"/>
    <w:rsid w:val="00B56523"/>
    <w:rsid w:val="00B56D8D"/>
    <w:rsid w:val="00B5770F"/>
    <w:rsid w:val="00B5780F"/>
    <w:rsid w:val="00B57CDE"/>
    <w:rsid w:val="00B57EE0"/>
    <w:rsid w:val="00B6014F"/>
    <w:rsid w:val="00B60478"/>
    <w:rsid w:val="00B6065D"/>
    <w:rsid w:val="00B60B0E"/>
    <w:rsid w:val="00B60E85"/>
    <w:rsid w:val="00B60F51"/>
    <w:rsid w:val="00B616E0"/>
    <w:rsid w:val="00B617FB"/>
    <w:rsid w:val="00B619D2"/>
    <w:rsid w:val="00B61DF7"/>
    <w:rsid w:val="00B61EB5"/>
    <w:rsid w:val="00B63492"/>
    <w:rsid w:val="00B63785"/>
    <w:rsid w:val="00B63AB2"/>
    <w:rsid w:val="00B63BEC"/>
    <w:rsid w:val="00B63C5D"/>
    <w:rsid w:val="00B63EA4"/>
    <w:rsid w:val="00B63F39"/>
    <w:rsid w:val="00B641B5"/>
    <w:rsid w:val="00B644EC"/>
    <w:rsid w:val="00B64A35"/>
    <w:rsid w:val="00B64D2F"/>
    <w:rsid w:val="00B64F7E"/>
    <w:rsid w:val="00B650CF"/>
    <w:rsid w:val="00B651D7"/>
    <w:rsid w:val="00B65836"/>
    <w:rsid w:val="00B65B1C"/>
    <w:rsid w:val="00B662F3"/>
    <w:rsid w:val="00B6652E"/>
    <w:rsid w:val="00B66946"/>
    <w:rsid w:val="00B66A15"/>
    <w:rsid w:val="00B67820"/>
    <w:rsid w:val="00B679B3"/>
    <w:rsid w:val="00B679B7"/>
    <w:rsid w:val="00B67B38"/>
    <w:rsid w:val="00B67C21"/>
    <w:rsid w:val="00B67D72"/>
    <w:rsid w:val="00B67EDE"/>
    <w:rsid w:val="00B7007E"/>
    <w:rsid w:val="00B706D8"/>
    <w:rsid w:val="00B70D38"/>
    <w:rsid w:val="00B70F5D"/>
    <w:rsid w:val="00B714BA"/>
    <w:rsid w:val="00B714C4"/>
    <w:rsid w:val="00B71588"/>
    <w:rsid w:val="00B71736"/>
    <w:rsid w:val="00B7182E"/>
    <w:rsid w:val="00B71A55"/>
    <w:rsid w:val="00B734FF"/>
    <w:rsid w:val="00B7374A"/>
    <w:rsid w:val="00B739F7"/>
    <w:rsid w:val="00B73B69"/>
    <w:rsid w:val="00B73C69"/>
    <w:rsid w:val="00B7415E"/>
    <w:rsid w:val="00B745AE"/>
    <w:rsid w:val="00B74B1C"/>
    <w:rsid w:val="00B74D6D"/>
    <w:rsid w:val="00B74E28"/>
    <w:rsid w:val="00B74EE7"/>
    <w:rsid w:val="00B74F34"/>
    <w:rsid w:val="00B750AD"/>
    <w:rsid w:val="00B752F2"/>
    <w:rsid w:val="00B7531D"/>
    <w:rsid w:val="00B7533E"/>
    <w:rsid w:val="00B75344"/>
    <w:rsid w:val="00B75345"/>
    <w:rsid w:val="00B7542B"/>
    <w:rsid w:val="00B7553C"/>
    <w:rsid w:val="00B75C7E"/>
    <w:rsid w:val="00B75FE2"/>
    <w:rsid w:val="00B762C3"/>
    <w:rsid w:val="00B769A8"/>
    <w:rsid w:val="00B76A96"/>
    <w:rsid w:val="00B76DFD"/>
    <w:rsid w:val="00B77445"/>
    <w:rsid w:val="00B7796F"/>
    <w:rsid w:val="00B77C38"/>
    <w:rsid w:val="00B77D94"/>
    <w:rsid w:val="00B80214"/>
    <w:rsid w:val="00B802BE"/>
    <w:rsid w:val="00B805C9"/>
    <w:rsid w:val="00B80DC4"/>
    <w:rsid w:val="00B81144"/>
    <w:rsid w:val="00B812D3"/>
    <w:rsid w:val="00B81672"/>
    <w:rsid w:val="00B816B8"/>
    <w:rsid w:val="00B81B01"/>
    <w:rsid w:val="00B81D25"/>
    <w:rsid w:val="00B81ECC"/>
    <w:rsid w:val="00B82D02"/>
    <w:rsid w:val="00B83088"/>
    <w:rsid w:val="00B83839"/>
    <w:rsid w:val="00B83AA2"/>
    <w:rsid w:val="00B83E26"/>
    <w:rsid w:val="00B83E5D"/>
    <w:rsid w:val="00B84428"/>
    <w:rsid w:val="00B84955"/>
    <w:rsid w:val="00B84B56"/>
    <w:rsid w:val="00B84E6E"/>
    <w:rsid w:val="00B851D2"/>
    <w:rsid w:val="00B857EA"/>
    <w:rsid w:val="00B859AB"/>
    <w:rsid w:val="00B85A57"/>
    <w:rsid w:val="00B85B57"/>
    <w:rsid w:val="00B85CFD"/>
    <w:rsid w:val="00B85F5D"/>
    <w:rsid w:val="00B861B6"/>
    <w:rsid w:val="00B862BB"/>
    <w:rsid w:val="00B862F3"/>
    <w:rsid w:val="00B865C3"/>
    <w:rsid w:val="00B867B6"/>
    <w:rsid w:val="00B86BA1"/>
    <w:rsid w:val="00B86C84"/>
    <w:rsid w:val="00B86F51"/>
    <w:rsid w:val="00B86FB7"/>
    <w:rsid w:val="00B8703C"/>
    <w:rsid w:val="00B871DA"/>
    <w:rsid w:val="00B873F6"/>
    <w:rsid w:val="00B87483"/>
    <w:rsid w:val="00B876C0"/>
    <w:rsid w:val="00B87B38"/>
    <w:rsid w:val="00B87F6B"/>
    <w:rsid w:val="00B90260"/>
    <w:rsid w:val="00B904ED"/>
    <w:rsid w:val="00B90651"/>
    <w:rsid w:val="00B90912"/>
    <w:rsid w:val="00B90974"/>
    <w:rsid w:val="00B90D1B"/>
    <w:rsid w:val="00B91114"/>
    <w:rsid w:val="00B9140D"/>
    <w:rsid w:val="00B91A42"/>
    <w:rsid w:val="00B91AB7"/>
    <w:rsid w:val="00B92631"/>
    <w:rsid w:val="00B92CA1"/>
    <w:rsid w:val="00B92D87"/>
    <w:rsid w:val="00B92F2C"/>
    <w:rsid w:val="00B930AF"/>
    <w:rsid w:val="00B93394"/>
    <w:rsid w:val="00B93617"/>
    <w:rsid w:val="00B9361A"/>
    <w:rsid w:val="00B93893"/>
    <w:rsid w:val="00B93B77"/>
    <w:rsid w:val="00B93E26"/>
    <w:rsid w:val="00B93E46"/>
    <w:rsid w:val="00B93FED"/>
    <w:rsid w:val="00B941AD"/>
    <w:rsid w:val="00B941F9"/>
    <w:rsid w:val="00B947E1"/>
    <w:rsid w:val="00B96153"/>
    <w:rsid w:val="00B9682F"/>
    <w:rsid w:val="00B968C1"/>
    <w:rsid w:val="00B96AFE"/>
    <w:rsid w:val="00B97657"/>
    <w:rsid w:val="00B9791A"/>
    <w:rsid w:val="00B97A03"/>
    <w:rsid w:val="00B97EFF"/>
    <w:rsid w:val="00BA00C7"/>
    <w:rsid w:val="00BA02C5"/>
    <w:rsid w:val="00BA0380"/>
    <w:rsid w:val="00BA094C"/>
    <w:rsid w:val="00BA0BA5"/>
    <w:rsid w:val="00BA133B"/>
    <w:rsid w:val="00BA1341"/>
    <w:rsid w:val="00BA1A86"/>
    <w:rsid w:val="00BA1AE7"/>
    <w:rsid w:val="00BA1BB8"/>
    <w:rsid w:val="00BA1BF9"/>
    <w:rsid w:val="00BA1C7A"/>
    <w:rsid w:val="00BA2318"/>
    <w:rsid w:val="00BA2C7D"/>
    <w:rsid w:val="00BA2FD8"/>
    <w:rsid w:val="00BA3041"/>
    <w:rsid w:val="00BA3525"/>
    <w:rsid w:val="00BA39C2"/>
    <w:rsid w:val="00BA3E3B"/>
    <w:rsid w:val="00BA42F9"/>
    <w:rsid w:val="00BA4638"/>
    <w:rsid w:val="00BA54C1"/>
    <w:rsid w:val="00BA55B6"/>
    <w:rsid w:val="00BA56F4"/>
    <w:rsid w:val="00BA5912"/>
    <w:rsid w:val="00BA5AFD"/>
    <w:rsid w:val="00BA5B04"/>
    <w:rsid w:val="00BA5C2D"/>
    <w:rsid w:val="00BA602C"/>
    <w:rsid w:val="00BA61CB"/>
    <w:rsid w:val="00BA64B5"/>
    <w:rsid w:val="00BA67C4"/>
    <w:rsid w:val="00BA6899"/>
    <w:rsid w:val="00BA69CD"/>
    <w:rsid w:val="00BA6DB3"/>
    <w:rsid w:val="00BA715A"/>
    <w:rsid w:val="00BA7396"/>
    <w:rsid w:val="00BA7E81"/>
    <w:rsid w:val="00BB0308"/>
    <w:rsid w:val="00BB077D"/>
    <w:rsid w:val="00BB0977"/>
    <w:rsid w:val="00BB0AC7"/>
    <w:rsid w:val="00BB0B37"/>
    <w:rsid w:val="00BB0B5E"/>
    <w:rsid w:val="00BB1376"/>
    <w:rsid w:val="00BB1628"/>
    <w:rsid w:val="00BB1BB9"/>
    <w:rsid w:val="00BB1BD4"/>
    <w:rsid w:val="00BB1BF8"/>
    <w:rsid w:val="00BB1C53"/>
    <w:rsid w:val="00BB1FD1"/>
    <w:rsid w:val="00BB23A5"/>
    <w:rsid w:val="00BB2CC4"/>
    <w:rsid w:val="00BB2D38"/>
    <w:rsid w:val="00BB2DD4"/>
    <w:rsid w:val="00BB3523"/>
    <w:rsid w:val="00BB3B12"/>
    <w:rsid w:val="00BB3CF5"/>
    <w:rsid w:val="00BB3D0F"/>
    <w:rsid w:val="00BB3D5E"/>
    <w:rsid w:val="00BB4060"/>
    <w:rsid w:val="00BB40B3"/>
    <w:rsid w:val="00BB41DA"/>
    <w:rsid w:val="00BB47A5"/>
    <w:rsid w:val="00BB489B"/>
    <w:rsid w:val="00BB4A74"/>
    <w:rsid w:val="00BB4DF5"/>
    <w:rsid w:val="00BB54E9"/>
    <w:rsid w:val="00BB59C3"/>
    <w:rsid w:val="00BB5B23"/>
    <w:rsid w:val="00BB5CF3"/>
    <w:rsid w:val="00BB5E1F"/>
    <w:rsid w:val="00BB651B"/>
    <w:rsid w:val="00BB6B06"/>
    <w:rsid w:val="00BB6C95"/>
    <w:rsid w:val="00BB6E75"/>
    <w:rsid w:val="00BB6EAF"/>
    <w:rsid w:val="00BB715D"/>
    <w:rsid w:val="00BB7608"/>
    <w:rsid w:val="00BB797A"/>
    <w:rsid w:val="00BB7986"/>
    <w:rsid w:val="00BB7DEE"/>
    <w:rsid w:val="00BB7EF2"/>
    <w:rsid w:val="00BC048A"/>
    <w:rsid w:val="00BC0BDD"/>
    <w:rsid w:val="00BC0FDB"/>
    <w:rsid w:val="00BC1070"/>
    <w:rsid w:val="00BC1A35"/>
    <w:rsid w:val="00BC1A56"/>
    <w:rsid w:val="00BC1C77"/>
    <w:rsid w:val="00BC2472"/>
    <w:rsid w:val="00BC256D"/>
    <w:rsid w:val="00BC27C7"/>
    <w:rsid w:val="00BC2898"/>
    <w:rsid w:val="00BC299F"/>
    <w:rsid w:val="00BC2D66"/>
    <w:rsid w:val="00BC350E"/>
    <w:rsid w:val="00BC35C1"/>
    <w:rsid w:val="00BC3BA2"/>
    <w:rsid w:val="00BC3CE9"/>
    <w:rsid w:val="00BC3E4C"/>
    <w:rsid w:val="00BC4184"/>
    <w:rsid w:val="00BC481E"/>
    <w:rsid w:val="00BC4AF8"/>
    <w:rsid w:val="00BC5071"/>
    <w:rsid w:val="00BC53EA"/>
    <w:rsid w:val="00BC57CD"/>
    <w:rsid w:val="00BC58B4"/>
    <w:rsid w:val="00BC5C5A"/>
    <w:rsid w:val="00BC60A9"/>
    <w:rsid w:val="00BC62E0"/>
    <w:rsid w:val="00BC633E"/>
    <w:rsid w:val="00BC6852"/>
    <w:rsid w:val="00BC6939"/>
    <w:rsid w:val="00BC69FC"/>
    <w:rsid w:val="00BC7405"/>
    <w:rsid w:val="00BC77A5"/>
    <w:rsid w:val="00BC78A6"/>
    <w:rsid w:val="00BC7FD2"/>
    <w:rsid w:val="00BD0725"/>
    <w:rsid w:val="00BD0C85"/>
    <w:rsid w:val="00BD13C8"/>
    <w:rsid w:val="00BD1488"/>
    <w:rsid w:val="00BD154F"/>
    <w:rsid w:val="00BD1A96"/>
    <w:rsid w:val="00BD1D32"/>
    <w:rsid w:val="00BD21BE"/>
    <w:rsid w:val="00BD24FD"/>
    <w:rsid w:val="00BD2861"/>
    <w:rsid w:val="00BD32A1"/>
    <w:rsid w:val="00BD367D"/>
    <w:rsid w:val="00BD38C8"/>
    <w:rsid w:val="00BD4139"/>
    <w:rsid w:val="00BD419A"/>
    <w:rsid w:val="00BD41E2"/>
    <w:rsid w:val="00BD44F6"/>
    <w:rsid w:val="00BD47BF"/>
    <w:rsid w:val="00BD4910"/>
    <w:rsid w:val="00BD4922"/>
    <w:rsid w:val="00BD49C8"/>
    <w:rsid w:val="00BD4CB0"/>
    <w:rsid w:val="00BD4E56"/>
    <w:rsid w:val="00BD4F11"/>
    <w:rsid w:val="00BD50F4"/>
    <w:rsid w:val="00BD54A4"/>
    <w:rsid w:val="00BD5CF9"/>
    <w:rsid w:val="00BD6219"/>
    <w:rsid w:val="00BD651A"/>
    <w:rsid w:val="00BD6FED"/>
    <w:rsid w:val="00BD7591"/>
    <w:rsid w:val="00BD7CA2"/>
    <w:rsid w:val="00BE07A9"/>
    <w:rsid w:val="00BE0E58"/>
    <w:rsid w:val="00BE0F6C"/>
    <w:rsid w:val="00BE0F98"/>
    <w:rsid w:val="00BE17F0"/>
    <w:rsid w:val="00BE2420"/>
    <w:rsid w:val="00BE260F"/>
    <w:rsid w:val="00BE2D63"/>
    <w:rsid w:val="00BE3047"/>
    <w:rsid w:val="00BE308F"/>
    <w:rsid w:val="00BE3489"/>
    <w:rsid w:val="00BE3560"/>
    <w:rsid w:val="00BE3655"/>
    <w:rsid w:val="00BE3822"/>
    <w:rsid w:val="00BE39C2"/>
    <w:rsid w:val="00BE3B37"/>
    <w:rsid w:val="00BE4248"/>
    <w:rsid w:val="00BE4409"/>
    <w:rsid w:val="00BE4545"/>
    <w:rsid w:val="00BE45C9"/>
    <w:rsid w:val="00BE46BF"/>
    <w:rsid w:val="00BE5A9A"/>
    <w:rsid w:val="00BE5AD7"/>
    <w:rsid w:val="00BE5B2B"/>
    <w:rsid w:val="00BE5BDA"/>
    <w:rsid w:val="00BE6A76"/>
    <w:rsid w:val="00BE728D"/>
    <w:rsid w:val="00BF0365"/>
    <w:rsid w:val="00BF0898"/>
    <w:rsid w:val="00BF0F01"/>
    <w:rsid w:val="00BF10EC"/>
    <w:rsid w:val="00BF1131"/>
    <w:rsid w:val="00BF13E1"/>
    <w:rsid w:val="00BF154A"/>
    <w:rsid w:val="00BF1656"/>
    <w:rsid w:val="00BF1A27"/>
    <w:rsid w:val="00BF1BF9"/>
    <w:rsid w:val="00BF1C56"/>
    <w:rsid w:val="00BF1E57"/>
    <w:rsid w:val="00BF2476"/>
    <w:rsid w:val="00BF25EE"/>
    <w:rsid w:val="00BF2A17"/>
    <w:rsid w:val="00BF2C02"/>
    <w:rsid w:val="00BF3021"/>
    <w:rsid w:val="00BF389E"/>
    <w:rsid w:val="00BF3BBB"/>
    <w:rsid w:val="00BF3D35"/>
    <w:rsid w:val="00BF3D59"/>
    <w:rsid w:val="00BF42FC"/>
    <w:rsid w:val="00BF430A"/>
    <w:rsid w:val="00BF459C"/>
    <w:rsid w:val="00BF45DC"/>
    <w:rsid w:val="00BF4C43"/>
    <w:rsid w:val="00BF4D4F"/>
    <w:rsid w:val="00BF4F33"/>
    <w:rsid w:val="00BF5152"/>
    <w:rsid w:val="00BF5222"/>
    <w:rsid w:val="00BF53CC"/>
    <w:rsid w:val="00BF55F1"/>
    <w:rsid w:val="00BF5B1B"/>
    <w:rsid w:val="00BF6397"/>
    <w:rsid w:val="00BF64AD"/>
    <w:rsid w:val="00BF67C2"/>
    <w:rsid w:val="00BF6BC0"/>
    <w:rsid w:val="00BF7479"/>
    <w:rsid w:val="00BF74FC"/>
    <w:rsid w:val="00BF76A2"/>
    <w:rsid w:val="00BF77F4"/>
    <w:rsid w:val="00BF7E67"/>
    <w:rsid w:val="00C004E9"/>
    <w:rsid w:val="00C00668"/>
    <w:rsid w:val="00C00691"/>
    <w:rsid w:val="00C006D6"/>
    <w:rsid w:val="00C00AF4"/>
    <w:rsid w:val="00C00DCE"/>
    <w:rsid w:val="00C011C6"/>
    <w:rsid w:val="00C01237"/>
    <w:rsid w:val="00C01322"/>
    <w:rsid w:val="00C01453"/>
    <w:rsid w:val="00C014B6"/>
    <w:rsid w:val="00C01F71"/>
    <w:rsid w:val="00C023F0"/>
    <w:rsid w:val="00C02529"/>
    <w:rsid w:val="00C02B0F"/>
    <w:rsid w:val="00C02FEB"/>
    <w:rsid w:val="00C036D3"/>
    <w:rsid w:val="00C0391B"/>
    <w:rsid w:val="00C0462A"/>
    <w:rsid w:val="00C04BC4"/>
    <w:rsid w:val="00C04DF9"/>
    <w:rsid w:val="00C0575F"/>
    <w:rsid w:val="00C05921"/>
    <w:rsid w:val="00C05B46"/>
    <w:rsid w:val="00C05FD5"/>
    <w:rsid w:val="00C0626C"/>
    <w:rsid w:val="00C0638C"/>
    <w:rsid w:val="00C066CE"/>
    <w:rsid w:val="00C0689B"/>
    <w:rsid w:val="00C06CF9"/>
    <w:rsid w:val="00C06D00"/>
    <w:rsid w:val="00C06E58"/>
    <w:rsid w:val="00C06F27"/>
    <w:rsid w:val="00C070D1"/>
    <w:rsid w:val="00C0722E"/>
    <w:rsid w:val="00C102BF"/>
    <w:rsid w:val="00C1066E"/>
    <w:rsid w:val="00C10904"/>
    <w:rsid w:val="00C1096A"/>
    <w:rsid w:val="00C10A69"/>
    <w:rsid w:val="00C10B00"/>
    <w:rsid w:val="00C10E04"/>
    <w:rsid w:val="00C114A8"/>
    <w:rsid w:val="00C11BC4"/>
    <w:rsid w:val="00C11FCC"/>
    <w:rsid w:val="00C1243C"/>
    <w:rsid w:val="00C12885"/>
    <w:rsid w:val="00C1292A"/>
    <w:rsid w:val="00C12EDB"/>
    <w:rsid w:val="00C1305E"/>
    <w:rsid w:val="00C13D66"/>
    <w:rsid w:val="00C14476"/>
    <w:rsid w:val="00C1468D"/>
    <w:rsid w:val="00C14DEA"/>
    <w:rsid w:val="00C14E49"/>
    <w:rsid w:val="00C14FE4"/>
    <w:rsid w:val="00C1509D"/>
    <w:rsid w:val="00C15657"/>
    <w:rsid w:val="00C15775"/>
    <w:rsid w:val="00C15B22"/>
    <w:rsid w:val="00C16035"/>
    <w:rsid w:val="00C16162"/>
    <w:rsid w:val="00C165D5"/>
    <w:rsid w:val="00C166E7"/>
    <w:rsid w:val="00C1685D"/>
    <w:rsid w:val="00C16879"/>
    <w:rsid w:val="00C1703B"/>
    <w:rsid w:val="00C1724C"/>
    <w:rsid w:val="00C172BF"/>
    <w:rsid w:val="00C17A37"/>
    <w:rsid w:val="00C17BDA"/>
    <w:rsid w:val="00C17C08"/>
    <w:rsid w:val="00C17CE3"/>
    <w:rsid w:val="00C201B7"/>
    <w:rsid w:val="00C20264"/>
    <w:rsid w:val="00C205BB"/>
    <w:rsid w:val="00C20756"/>
    <w:rsid w:val="00C20B2C"/>
    <w:rsid w:val="00C21225"/>
    <w:rsid w:val="00C212D1"/>
    <w:rsid w:val="00C21536"/>
    <w:rsid w:val="00C21979"/>
    <w:rsid w:val="00C2202F"/>
    <w:rsid w:val="00C220DA"/>
    <w:rsid w:val="00C22343"/>
    <w:rsid w:val="00C22697"/>
    <w:rsid w:val="00C228C6"/>
    <w:rsid w:val="00C22C28"/>
    <w:rsid w:val="00C22CFE"/>
    <w:rsid w:val="00C230CC"/>
    <w:rsid w:val="00C230EB"/>
    <w:rsid w:val="00C235B8"/>
    <w:rsid w:val="00C237A8"/>
    <w:rsid w:val="00C23A87"/>
    <w:rsid w:val="00C23B49"/>
    <w:rsid w:val="00C23BE0"/>
    <w:rsid w:val="00C24259"/>
    <w:rsid w:val="00C24347"/>
    <w:rsid w:val="00C24F81"/>
    <w:rsid w:val="00C2576B"/>
    <w:rsid w:val="00C257FB"/>
    <w:rsid w:val="00C258EB"/>
    <w:rsid w:val="00C26115"/>
    <w:rsid w:val="00C2632C"/>
    <w:rsid w:val="00C26484"/>
    <w:rsid w:val="00C264A5"/>
    <w:rsid w:val="00C26796"/>
    <w:rsid w:val="00C267E4"/>
    <w:rsid w:val="00C26C20"/>
    <w:rsid w:val="00C26CE6"/>
    <w:rsid w:val="00C26D27"/>
    <w:rsid w:val="00C2748A"/>
    <w:rsid w:val="00C2767F"/>
    <w:rsid w:val="00C27905"/>
    <w:rsid w:val="00C2793C"/>
    <w:rsid w:val="00C27D39"/>
    <w:rsid w:val="00C27EFF"/>
    <w:rsid w:val="00C303CB"/>
    <w:rsid w:val="00C3061B"/>
    <w:rsid w:val="00C308B5"/>
    <w:rsid w:val="00C30A4E"/>
    <w:rsid w:val="00C310BF"/>
    <w:rsid w:val="00C31BE0"/>
    <w:rsid w:val="00C31D18"/>
    <w:rsid w:val="00C31ECC"/>
    <w:rsid w:val="00C333E2"/>
    <w:rsid w:val="00C337E7"/>
    <w:rsid w:val="00C33AAF"/>
    <w:rsid w:val="00C341A9"/>
    <w:rsid w:val="00C34516"/>
    <w:rsid w:val="00C34621"/>
    <w:rsid w:val="00C3511B"/>
    <w:rsid w:val="00C3532B"/>
    <w:rsid w:val="00C353F6"/>
    <w:rsid w:val="00C357DD"/>
    <w:rsid w:val="00C3586C"/>
    <w:rsid w:val="00C35C2A"/>
    <w:rsid w:val="00C35EA8"/>
    <w:rsid w:val="00C36658"/>
    <w:rsid w:val="00C369AB"/>
    <w:rsid w:val="00C36C91"/>
    <w:rsid w:val="00C376C2"/>
    <w:rsid w:val="00C37A70"/>
    <w:rsid w:val="00C40478"/>
    <w:rsid w:val="00C40708"/>
    <w:rsid w:val="00C41670"/>
    <w:rsid w:val="00C41713"/>
    <w:rsid w:val="00C41E89"/>
    <w:rsid w:val="00C4225E"/>
    <w:rsid w:val="00C424B3"/>
    <w:rsid w:val="00C42764"/>
    <w:rsid w:val="00C42BB3"/>
    <w:rsid w:val="00C43425"/>
    <w:rsid w:val="00C436B1"/>
    <w:rsid w:val="00C438FE"/>
    <w:rsid w:val="00C44150"/>
    <w:rsid w:val="00C44C32"/>
    <w:rsid w:val="00C4529C"/>
    <w:rsid w:val="00C4553F"/>
    <w:rsid w:val="00C45690"/>
    <w:rsid w:val="00C4592E"/>
    <w:rsid w:val="00C45C38"/>
    <w:rsid w:val="00C46278"/>
    <w:rsid w:val="00C46C03"/>
    <w:rsid w:val="00C46C2B"/>
    <w:rsid w:val="00C46CEA"/>
    <w:rsid w:val="00C4709F"/>
    <w:rsid w:val="00C472C0"/>
    <w:rsid w:val="00C4749C"/>
    <w:rsid w:val="00C4754C"/>
    <w:rsid w:val="00C47F47"/>
    <w:rsid w:val="00C504C9"/>
    <w:rsid w:val="00C50A4C"/>
    <w:rsid w:val="00C50C5F"/>
    <w:rsid w:val="00C50C66"/>
    <w:rsid w:val="00C511F3"/>
    <w:rsid w:val="00C51365"/>
    <w:rsid w:val="00C523BC"/>
    <w:rsid w:val="00C5264F"/>
    <w:rsid w:val="00C52FF4"/>
    <w:rsid w:val="00C52FFC"/>
    <w:rsid w:val="00C53056"/>
    <w:rsid w:val="00C535EC"/>
    <w:rsid w:val="00C53EE4"/>
    <w:rsid w:val="00C53F61"/>
    <w:rsid w:val="00C546A5"/>
    <w:rsid w:val="00C54CA9"/>
    <w:rsid w:val="00C54CC2"/>
    <w:rsid w:val="00C54FD7"/>
    <w:rsid w:val="00C551C1"/>
    <w:rsid w:val="00C55352"/>
    <w:rsid w:val="00C56180"/>
    <w:rsid w:val="00C571E8"/>
    <w:rsid w:val="00C57B91"/>
    <w:rsid w:val="00C600EA"/>
    <w:rsid w:val="00C60120"/>
    <w:rsid w:val="00C602D2"/>
    <w:rsid w:val="00C603BC"/>
    <w:rsid w:val="00C60897"/>
    <w:rsid w:val="00C60C12"/>
    <w:rsid w:val="00C61C7C"/>
    <w:rsid w:val="00C62133"/>
    <w:rsid w:val="00C62652"/>
    <w:rsid w:val="00C62A6F"/>
    <w:rsid w:val="00C62CCF"/>
    <w:rsid w:val="00C62D17"/>
    <w:rsid w:val="00C63162"/>
    <w:rsid w:val="00C63233"/>
    <w:rsid w:val="00C632EB"/>
    <w:rsid w:val="00C634BE"/>
    <w:rsid w:val="00C634CB"/>
    <w:rsid w:val="00C634F2"/>
    <w:rsid w:val="00C63831"/>
    <w:rsid w:val="00C63E03"/>
    <w:rsid w:val="00C63E4F"/>
    <w:rsid w:val="00C63FA4"/>
    <w:rsid w:val="00C642F9"/>
    <w:rsid w:val="00C64CD9"/>
    <w:rsid w:val="00C64E62"/>
    <w:rsid w:val="00C64EA4"/>
    <w:rsid w:val="00C6538F"/>
    <w:rsid w:val="00C65790"/>
    <w:rsid w:val="00C65929"/>
    <w:rsid w:val="00C65DD5"/>
    <w:rsid w:val="00C66251"/>
    <w:rsid w:val="00C66349"/>
    <w:rsid w:val="00C66C8D"/>
    <w:rsid w:val="00C66CF4"/>
    <w:rsid w:val="00C6731E"/>
    <w:rsid w:val="00C70535"/>
    <w:rsid w:val="00C71591"/>
    <w:rsid w:val="00C71CB2"/>
    <w:rsid w:val="00C7212D"/>
    <w:rsid w:val="00C72320"/>
    <w:rsid w:val="00C72369"/>
    <w:rsid w:val="00C723FE"/>
    <w:rsid w:val="00C726D6"/>
    <w:rsid w:val="00C72C49"/>
    <w:rsid w:val="00C72E0E"/>
    <w:rsid w:val="00C7328D"/>
    <w:rsid w:val="00C733BE"/>
    <w:rsid w:val="00C73633"/>
    <w:rsid w:val="00C73727"/>
    <w:rsid w:val="00C73C60"/>
    <w:rsid w:val="00C74060"/>
    <w:rsid w:val="00C74074"/>
    <w:rsid w:val="00C7448D"/>
    <w:rsid w:val="00C74615"/>
    <w:rsid w:val="00C74BA7"/>
    <w:rsid w:val="00C74C22"/>
    <w:rsid w:val="00C74CE8"/>
    <w:rsid w:val="00C74D00"/>
    <w:rsid w:val="00C7543D"/>
    <w:rsid w:val="00C75510"/>
    <w:rsid w:val="00C75893"/>
    <w:rsid w:val="00C75C36"/>
    <w:rsid w:val="00C75D67"/>
    <w:rsid w:val="00C763AA"/>
    <w:rsid w:val="00C76546"/>
    <w:rsid w:val="00C76AE3"/>
    <w:rsid w:val="00C76DF3"/>
    <w:rsid w:val="00C76EC1"/>
    <w:rsid w:val="00C7749C"/>
    <w:rsid w:val="00C777F7"/>
    <w:rsid w:val="00C77E78"/>
    <w:rsid w:val="00C77F72"/>
    <w:rsid w:val="00C802DC"/>
    <w:rsid w:val="00C80646"/>
    <w:rsid w:val="00C807B8"/>
    <w:rsid w:val="00C80E59"/>
    <w:rsid w:val="00C80F89"/>
    <w:rsid w:val="00C8110E"/>
    <w:rsid w:val="00C817DF"/>
    <w:rsid w:val="00C82106"/>
    <w:rsid w:val="00C8288A"/>
    <w:rsid w:val="00C8288D"/>
    <w:rsid w:val="00C82A0F"/>
    <w:rsid w:val="00C82F4F"/>
    <w:rsid w:val="00C82FDD"/>
    <w:rsid w:val="00C83AC0"/>
    <w:rsid w:val="00C83DEF"/>
    <w:rsid w:val="00C840C3"/>
    <w:rsid w:val="00C8481D"/>
    <w:rsid w:val="00C84A0C"/>
    <w:rsid w:val="00C84A7C"/>
    <w:rsid w:val="00C84F4E"/>
    <w:rsid w:val="00C84FED"/>
    <w:rsid w:val="00C85036"/>
    <w:rsid w:val="00C852CF"/>
    <w:rsid w:val="00C854B8"/>
    <w:rsid w:val="00C855FB"/>
    <w:rsid w:val="00C85796"/>
    <w:rsid w:val="00C857BF"/>
    <w:rsid w:val="00C85833"/>
    <w:rsid w:val="00C85F11"/>
    <w:rsid w:val="00C860C3"/>
    <w:rsid w:val="00C86233"/>
    <w:rsid w:val="00C8648D"/>
    <w:rsid w:val="00C865EC"/>
    <w:rsid w:val="00C86B91"/>
    <w:rsid w:val="00C87409"/>
    <w:rsid w:val="00C8741E"/>
    <w:rsid w:val="00C87759"/>
    <w:rsid w:val="00C905F0"/>
    <w:rsid w:val="00C908E8"/>
    <w:rsid w:val="00C90E4E"/>
    <w:rsid w:val="00C90EAF"/>
    <w:rsid w:val="00C90EB6"/>
    <w:rsid w:val="00C90F43"/>
    <w:rsid w:val="00C9103D"/>
    <w:rsid w:val="00C91943"/>
    <w:rsid w:val="00C922AD"/>
    <w:rsid w:val="00C92628"/>
    <w:rsid w:val="00C9272D"/>
    <w:rsid w:val="00C92CD0"/>
    <w:rsid w:val="00C935A7"/>
    <w:rsid w:val="00C93D11"/>
    <w:rsid w:val="00C93FB3"/>
    <w:rsid w:val="00C93FBA"/>
    <w:rsid w:val="00C941EB"/>
    <w:rsid w:val="00C94346"/>
    <w:rsid w:val="00C94FF5"/>
    <w:rsid w:val="00C953DD"/>
    <w:rsid w:val="00C95532"/>
    <w:rsid w:val="00C95586"/>
    <w:rsid w:val="00C959BA"/>
    <w:rsid w:val="00C95B7C"/>
    <w:rsid w:val="00C95B98"/>
    <w:rsid w:val="00C95E0F"/>
    <w:rsid w:val="00C961AF"/>
    <w:rsid w:val="00C964B7"/>
    <w:rsid w:val="00C96623"/>
    <w:rsid w:val="00C9670D"/>
    <w:rsid w:val="00C9690B"/>
    <w:rsid w:val="00C96D47"/>
    <w:rsid w:val="00C9745A"/>
    <w:rsid w:val="00C9790F"/>
    <w:rsid w:val="00C97AF1"/>
    <w:rsid w:val="00CA0917"/>
    <w:rsid w:val="00CA0B22"/>
    <w:rsid w:val="00CA0E54"/>
    <w:rsid w:val="00CA17BB"/>
    <w:rsid w:val="00CA1D63"/>
    <w:rsid w:val="00CA2564"/>
    <w:rsid w:val="00CA2E47"/>
    <w:rsid w:val="00CA2F8E"/>
    <w:rsid w:val="00CA3FA7"/>
    <w:rsid w:val="00CA418A"/>
    <w:rsid w:val="00CA4BAA"/>
    <w:rsid w:val="00CA4DBE"/>
    <w:rsid w:val="00CA5750"/>
    <w:rsid w:val="00CA59C1"/>
    <w:rsid w:val="00CA6010"/>
    <w:rsid w:val="00CA6165"/>
    <w:rsid w:val="00CA64D5"/>
    <w:rsid w:val="00CA6DD5"/>
    <w:rsid w:val="00CA74E6"/>
    <w:rsid w:val="00CA7523"/>
    <w:rsid w:val="00CA75FF"/>
    <w:rsid w:val="00CA7A7B"/>
    <w:rsid w:val="00CA7AE9"/>
    <w:rsid w:val="00CA7F88"/>
    <w:rsid w:val="00CB0143"/>
    <w:rsid w:val="00CB01AF"/>
    <w:rsid w:val="00CB0519"/>
    <w:rsid w:val="00CB0672"/>
    <w:rsid w:val="00CB0B4F"/>
    <w:rsid w:val="00CB0DC5"/>
    <w:rsid w:val="00CB0F9E"/>
    <w:rsid w:val="00CB11E0"/>
    <w:rsid w:val="00CB1313"/>
    <w:rsid w:val="00CB1A4E"/>
    <w:rsid w:val="00CB2170"/>
    <w:rsid w:val="00CB2C07"/>
    <w:rsid w:val="00CB2D09"/>
    <w:rsid w:val="00CB2DE7"/>
    <w:rsid w:val="00CB2F12"/>
    <w:rsid w:val="00CB2F26"/>
    <w:rsid w:val="00CB3344"/>
    <w:rsid w:val="00CB3549"/>
    <w:rsid w:val="00CB35B7"/>
    <w:rsid w:val="00CB3670"/>
    <w:rsid w:val="00CB3770"/>
    <w:rsid w:val="00CB3B20"/>
    <w:rsid w:val="00CB3C5D"/>
    <w:rsid w:val="00CB42B8"/>
    <w:rsid w:val="00CB4317"/>
    <w:rsid w:val="00CB4351"/>
    <w:rsid w:val="00CB4B85"/>
    <w:rsid w:val="00CB4CCD"/>
    <w:rsid w:val="00CB4E29"/>
    <w:rsid w:val="00CB5034"/>
    <w:rsid w:val="00CB5098"/>
    <w:rsid w:val="00CB5449"/>
    <w:rsid w:val="00CB547D"/>
    <w:rsid w:val="00CB5832"/>
    <w:rsid w:val="00CB5976"/>
    <w:rsid w:val="00CB5E3F"/>
    <w:rsid w:val="00CB632B"/>
    <w:rsid w:val="00CB6622"/>
    <w:rsid w:val="00CB69CD"/>
    <w:rsid w:val="00CB707F"/>
    <w:rsid w:val="00CB732B"/>
    <w:rsid w:val="00CB758F"/>
    <w:rsid w:val="00CB79C6"/>
    <w:rsid w:val="00CB79D0"/>
    <w:rsid w:val="00CB7C18"/>
    <w:rsid w:val="00CB7CA9"/>
    <w:rsid w:val="00CB7DE8"/>
    <w:rsid w:val="00CC001D"/>
    <w:rsid w:val="00CC0981"/>
    <w:rsid w:val="00CC0FCF"/>
    <w:rsid w:val="00CC171C"/>
    <w:rsid w:val="00CC2119"/>
    <w:rsid w:val="00CC249F"/>
    <w:rsid w:val="00CC2A3D"/>
    <w:rsid w:val="00CC319F"/>
    <w:rsid w:val="00CC31A5"/>
    <w:rsid w:val="00CC3559"/>
    <w:rsid w:val="00CC3995"/>
    <w:rsid w:val="00CC3D7C"/>
    <w:rsid w:val="00CC3F2B"/>
    <w:rsid w:val="00CC4144"/>
    <w:rsid w:val="00CC41FE"/>
    <w:rsid w:val="00CC422D"/>
    <w:rsid w:val="00CC5065"/>
    <w:rsid w:val="00CC538B"/>
    <w:rsid w:val="00CC571D"/>
    <w:rsid w:val="00CC5998"/>
    <w:rsid w:val="00CC6960"/>
    <w:rsid w:val="00CC730C"/>
    <w:rsid w:val="00CC7400"/>
    <w:rsid w:val="00CC78A8"/>
    <w:rsid w:val="00CC79E1"/>
    <w:rsid w:val="00CC7AFE"/>
    <w:rsid w:val="00CC7D9D"/>
    <w:rsid w:val="00CD02A3"/>
    <w:rsid w:val="00CD0427"/>
    <w:rsid w:val="00CD093C"/>
    <w:rsid w:val="00CD0CA5"/>
    <w:rsid w:val="00CD1288"/>
    <w:rsid w:val="00CD1753"/>
    <w:rsid w:val="00CD2097"/>
    <w:rsid w:val="00CD20E1"/>
    <w:rsid w:val="00CD2C1B"/>
    <w:rsid w:val="00CD2DB8"/>
    <w:rsid w:val="00CD3010"/>
    <w:rsid w:val="00CD3062"/>
    <w:rsid w:val="00CD350F"/>
    <w:rsid w:val="00CD3596"/>
    <w:rsid w:val="00CD3D56"/>
    <w:rsid w:val="00CD3E1D"/>
    <w:rsid w:val="00CD414D"/>
    <w:rsid w:val="00CD459B"/>
    <w:rsid w:val="00CD4BD7"/>
    <w:rsid w:val="00CD4D0E"/>
    <w:rsid w:val="00CD4EEB"/>
    <w:rsid w:val="00CD52B9"/>
    <w:rsid w:val="00CD5759"/>
    <w:rsid w:val="00CD57BB"/>
    <w:rsid w:val="00CD588D"/>
    <w:rsid w:val="00CD6266"/>
    <w:rsid w:val="00CD6309"/>
    <w:rsid w:val="00CD6314"/>
    <w:rsid w:val="00CD67E9"/>
    <w:rsid w:val="00CD6C63"/>
    <w:rsid w:val="00CD701C"/>
    <w:rsid w:val="00CD78DC"/>
    <w:rsid w:val="00CD792E"/>
    <w:rsid w:val="00CD7CA1"/>
    <w:rsid w:val="00CD7F30"/>
    <w:rsid w:val="00CE04F6"/>
    <w:rsid w:val="00CE08D1"/>
    <w:rsid w:val="00CE0992"/>
    <w:rsid w:val="00CE138C"/>
    <w:rsid w:val="00CE15BE"/>
    <w:rsid w:val="00CE16F1"/>
    <w:rsid w:val="00CE1798"/>
    <w:rsid w:val="00CE1A1D"/>
    <w:rsid w:val="00CE1EDB"/>
    <w:rsid w:val="00CE20CD"/>
    <w:rsid w:val="00CE20FE"/>
    <w:rsid w:val="00CE2699"/>
    <w:rsid w:val="00CE26BF"/>
    <w:rsid w:val="00CE27BE"/>
    <w:rsid w:val="00CE29B1"/>
    <w:rsid w:val="00CE2D35"/>
    <w:rsid w:val="00CE2D95"/>
    <w:rsid w:val="00CE33E1"/>
    <w:rsid w:val="00CE35BC"/>
    <w:rsid w:val="00CE3B98"/>
    <w:rsid w:val="00CE3D44"/>
    <w:rsid w:val="00CE3E84"/>
    <w:rsid w:val="00CE40DE"/>
    <w:rsid w:val="00CE49B5"/>
    <w:rsid w:val="00CE4A2A"/>
    <w:rsid w:val="00CE4BCD"/>
    <w:rsid w:val="00CE4BD6"/>
    <w:rsid w:val="00CE537C"/>
    <w:rsid w:val="00CE5E03"/>
    <w:rsid w:val="00CE5EFE"/>
    <w:rsid w:val="00CE629E"/>
    <w:rsid w:val="00CE6A9E"/>
    <w:rsid w:val="00CE6C2B"/>
    <w:rsid w:val="00CE6E7C"/>
    <w:rsid w:val="00CE72A9"/>
    <w:rsid w:val="00CE753F"/>
    <w:rsid w:val="00CE7BF6"/>
    <w:rsid w:val="00CE7E5B"/>
    <w:rsid w:val="00CF0BA5"/>
    <w:rsid w:val="00CF0BB7"/>
    <w:rsid w:val="00CF1A21"/>
    <w:rsid w:val="00CF1DE8"/>
    <w:rsid w:val="00CF2290"/>
    <w:rsid w:val="00CF2D88"/>
    <w:rsid w:val="00CF2F85"/>
    <w:rsid w:val="00CF37BF"/>
    <w:rsid w:val="00CF37DC"/>
    <w:rsid w:val="00CF3DAC"/>
    <w:rsid w:val="00CF3FF7"/>
    <w:rsid w:val="00CF40AA"/>
    <w:rsid w:val="00CF4ADB"/>
    <w:rsid w:val="00CF4FDB"/>
    <w:rsid w:val="00CF5103"/>
    <w:rsid w:val="00CF55EC"/>
    <w:rsid w:val="00CF5847"/>
    <w:rsid w:val="00CF588A"/>
    <w:rsid w:val="00CF5916"/>
    <w:rsid w:val="00CF5C46"/>
    <w:rsid w:val="00CF6067"/>
    <w:rsid w:val="00CF61BD"/>
    <w:rsid w:val="00CF642C"/>
    <w:rsid w:val="00CF6478"/>
    <w:rsid w:val="00CF6734"/>
    <w:rsid w:val="00CF6FED"/>
    <w:rsid w:val="00CF74DE"/>
    <w:rsid w:val="00CF7A7E"/>
    <w:rsid w:val="00CF7C5D"/>
    <w:rsid w:val="00CF7E75"/>
    <w:rsid w:val="00D001D9"/>
    <w:rsid w:val="00D0048C"/>
    <w:rsid w:val="00D00D28"/>
    <w:rsid w:val="00D00E3A"/>
    <w:rsid w:val="00D011CD"/>
    <w:rsid w:val="00D01CE7"/>
    <w:rsid w:val="00D02096"/>
    <w:rsid w:val="00D023ED"/>
    <w:rsid w:val="00D02422"/>
    <w:rsid w:val="00D02486"/>
    <w:rsid w:val="00D02573"/>
    <w:rsid w:val="00D02885"/>
    <w:rsid w:val="00D029EA"/>
    <w:rsid w:val="00D02C0D"/>
    <w:rsid w:val="00D0380E"/>
    <w:rsid w:val="00D03B7F"/>
    <w:rsid w:val="00D03D1D"/>
    <w:rsid w:val="00D04B68"/>
    <w:rsid w:val="00D051C1"/>
    <w:rsid w:val="00D052BF"/>
    <w:rsid w:val="00D0557D"/>
    <w:rsid w:val="00D058FA"/>
    <w:rsid w:val="00D05994"/>
    <w:rsid w:val="00D05CC2"/>
    <w:rsid w:val="00D05E14"/>
    <w:rsid w:val="00D061CC"/>
    <w:rsid w:val="00D062F1"/>
    <w:rsid w:val="00D069B1"/>
    <w:rsid w:val="00D06F33"/>
    <w:rsid w:val="00D07514"/>
    <w:rsid w:val="00D0765B"/>
    <w:rsid w:val="00D077B9"/>
    <w:rsid w:val="00D0796F"/>
    <w:rsid w:val="00D07D20"/>
    <w:rsid w:val="00D07EEF"/>
    <w:rsid w:val="00D1007D"/>
    <w:rsid w:val="00D1040F"/>
    <w:rsid w:val="00D1073D"/>
    <w:rsid w:val="00D10755"/>
    <w:rsid w:val="00D10CF2"/>
    <w:rsid w:val="00D10D8E"/>
    <w:rsid w:val="00D10E12"/>
    <w:rsid w:val="00D10E26"/>
    <w:rsid w:val="00D10FED"/>
    <w:rsid w:val="00D11D9D"/>
    <w:rsid w:val="00D12593"/>
    <w:rsid w:val="00D12807"/>
    <w:rsid w:val="00D12FF9"/>
    <w:rsid w:val="00D1337B"/>
    <w:rsid w:val="00D134EF"/>
    <w:rsid w:val="00D13D76"/>
    <w:rsid w:val="00D13E7F"/>
    <w:rsid w:val="00D140F4"/>
    <w:rsid w:val="00D14300"/>
    <w:rsid w:val="00D144C4"/>
    <w:rsid w:val="00D14689"/>
    <w:rsid w:val="00D1491B"/>
    <w:rsid w:val="00D14CFF"/>
    <w:rsid w:val="00D16902"/>
    <w:rsid w:val="00D16F36"/>
    <w:rsid w:val="00D16FAA"/>
    <w:rsid w:val="00D17572"/>
    <w:rsid w:val="00D17660"/>
    <w:rsid w:val="00D1766A"/>
    <w:rsid w:val="00D176A3"/>
    <w:rsid w:val="00D177C6"/>
    <w:rsid w:val="00D178DC"/>
    <w:rsid w:val="00D17C7B"/>
    <w:rsid w:val="00D17E08"/>
    <w:rsid w:val="00D17F9A"/>
    <w:rsid w:val="00D2014B"/>
    <w:rsid w:val="00D20243"/>
    <w:rsid w:val="00D2034A"/>
    <w:rsid w:val="00D20B9F"/>
    <w:rsid w:val="00D21557"/>
    <w:rsid w:val="00D215D0"/>
    <w:rsid w:val="00D21867"/>
    <w:rsid w:val="00D22038"/>
    <w:rsid w:val="00D2211C"/>
    <w:rsid w:val="00D22332"/>
    <w:rsid w:val="00D22602"/>
    <w:rsid w:val="00D227DC"/>
    <w:rsid w:val="00D228B8"/>
    <w:rsid w:val="00D2296D"/>
    <w:rsid w:val="00D229E5"/>
    <w:rsid w:val="00D22D13"/>
    <w:rsid w:val="00D22F5F"/>
    <w:rsid w:val="00D23261"/>
    <w:rsid w:val="00D23675"/>
    <w:rsid w:val="00D23944"/>
    <w:rsid w:val="00D23D59"/>
    <w:rsid w:val="00D23DD2"/>
    <w:rsid w:val="00D23F75"/>
    <w:rsid w:val="00D248DE"/>
    <w:rsid w:val="00D2492A"/>
    <w:rsid w:val="00D24B48"/>
    <w:rsid w:val="00D24D1E"/>
    <w:rsid w:val="00D24D6B"/>
    <w:rsid w:val="00D24FCC"/>
    <w:rsid w:val="00D2530D"/>
    <w:rsid w:val="00D2548E"/>
    <w:rsid w:val="00D25549"/>
    <w:rsid w:val="00D25A02"/>
    <w:rsid w:val="00D25A4C"/>
    <w:rsid w:val="00D25B29"/>
    <w:rsid w:val="00D25B78"/>
    <w:rsid w:val="00D25BFB"/>
    <w:rsid w:val="00D25FCA"/>
    <w:rsid w:val="00D2655E"/>
    <w:rsid w:val="00D265D6"/>
    <w:rsid w:val="00D26A0F"/>
    <w:rsid w:val="00D26D1B"/>
    <w:rsid w:val="00D26DFB"/>
    <w:rsid w:val="00D2720D"/>
    <w:rsid w:val="00D272AD"/>
    <w:rsid w:val="00D27851"/>
    <w:rsid w:val="00D27CA9"/>
    <w:rsid w:val="00D27E34"/>
    <w:rsid w:val="00D27EFC"/>
    <w:rsid w:val="00D30365"/>
    <w:rsid w:val="00D309E3"/>
    <w:rsid w:val="00D30A39"/>
    <w:rsid w:val="00D30C9B"/>
    <w:rsid w:val="00D310A0"/>
    <w:rsid w:val="00D314C6"/>
    <w:rsid w:val="00D314F0"/>
    <w:rsid w:val="00D31571"/>
    <w:rsid w:val="00D31B29"/>
    <w:rsid w:val="00D320B1"/>
    <w:rsid w:val="00D323E5"/>
    <w:rsid w:val="00D32DD1"/>
    <w:rsid w:val="00D32E49"/>
    <w:rsid w:val="00D32F1E"/>
    <w:rsid w:val="00D33312"/>
    <w:rsid w:val="00D33821"/>
    <w:rsid w:val="00D34383"/>
    <w:rsid w:val="00D358AB"/>
    <w:rsid w:val="00D35A3B"/>
    <w:rsid w:val="00D361A0"/>
    <w:rsid w:val="00D362DE"/>
    <w:rsid w:val="00D3683E"/>
    <w:rsid w:val="00D3714B"/>
    <w:rsid w:val="00D3763C"/>
    <w:rsid w:val="00D37B88"/>
    <w:rsid w:val="00D37D6B"/>
    <w:rsid w:val="00D37EBB"/>
    <w:rsid w:val="00D4005A"/>
    <w:rsid w:val="00D402A1"/>
    <w:rsid w:val="00D40775"/>
    <w:rsid w:val="00D40E6E"/>
    <w:rsid w:val="00D413FE"/>
    <w:rsid w:val="00D4148E"/>
    <w:rsid w:val="00D41B0B"/>
    <w:rsid w:val="00D41F29"/>
    <w:rsid w:val="00D42062"/>
    <w:rsid w:val="00D4220A"/>
    <w:rsid w:val="00D4223D"/>
    <w:rsid w:val="00D42815"/>
    <w:rsid w:val="00D42A59"/>
    <w:rsid w:val="00D43248"/>
    <w:rsid w:val="00D43381"/>
    <w:rsid w:val="00D43716"/>
    <w:rsid w:val="00D43B35"/>
    <w:rsid w:val="00D43DA9"/>
    <w:rsid w:val="00D4435C"/>
    <w:rsid w:val="00D44424"/>
    <w:rsid w:val="00D44627"/>
    <w:rsid w:val="00D44C89"/>
    <w:rsid w:val="00D44E95"/>
    <w:rsid w:val="00D45318"/>
    <w:rsid w:val="00D45389"/>
    <w:rsid w:val="00D453E2"/>
    <w:rsid w:val="00D4574D"/>
    <w:rsid w:val="00D459CC"/>
    <w:rsid w:val="00D46384"/>
    <w:rsid w:val="00D4689C"/>
    <w:rsid w:val="00D471C1"/>
    <w:rsid w:val="00D471C7"/>
    <w:rsid w:val="00D4743D"/>
    <w:rsid w:val="00D47493"/>
    <w:rsid w:val="00D476FC"/>
    <w:rsid w:val="00D47BA0"/>
    <w:rsid w:val="00D47C15"/>
    <w:rsid w:val="00D47E57"/>
    <w:rsid w:val="00D47F4C"/>
    <w:rsid w:val="00D50126"/>
    <w:rsid w:val="00D5081E"/>
    <w:rsid w:val="00D50A3D"/>
    <w:rsid w:val="00D50D1D"/>
    <w:rsid w:val="00D50F4B"/>
    <w:rsid w:val="00D50FE0"/>
    <w:rsid w:val="00D512C7"/>
    <w:rsid w:val="00D5133A"/>
    <w:rsid w:val="00D513DD"/>
    <w:rsid w:val="00D51718"/>
    <w:rsid w:val="00D51840"/>
    <w:rsid w:val="00D518F2"/>
    <w:rsid w:val="00D51CB7"/>
    <w:rsid w:val="00D51F79"/>
    <w:rsid w:val="00D51F80"/>
    <w:rsid w:val="00D52017"/>
    <w:rsid w:val="00D52337"/>
    <w:rsid w:val="00D5244B"/>
    <w:rsid w:val="00D525ED"/>
    <w:rsid w:val="00D5261B"/>
    <w:rsid w:val="00D529A8"/>
    <w:rsid w:val="00D53030"/>
    <w:rsid w:val="00D531BD"/>
    <w:rsid w:val="00D5344D"/>
    <w:rsid w:val="00D53AB3"/>
    <w:rsid w:val="00D53DC5"/>
    <w:rsid w:val="00D53DC7"/>
    <w:rsid w:val="00D53DFE"/>
    <w:rsid w:val="00D549CB"/>
    <w:rsid w:val="00D54B58"/>
    <w:rsid w:val="00D54C42"/>
    <w:rsid w:val="00D55045"/>
    <w:rsid w:val="00D5580E"/>
    <w:rsid w:val="00D55C35"/>
    <w:rsid w:val="00D55CAA"/>
    <w:rsid w:val="00D55EDB"/>
    <w:rsid w:val="00D55FE3"/>
    <w:rsid w:val="00D56523"/>
    <w:rsid w:val="00D566D5"/>
    <w:rsid w:val="00D56B28"/>
    <w:rsid w:val="00D56D4D"/>
    <w:rsid w:val="00D57090"/>
    <w:rsid w:val="00D5724F"/>
    <w:rsid w:val="00D5730A"/>
    <w:rsid w:val="00D57540"/>
    <w:rsid w:val="00D57853"/>
    <w:rsid w:val="00D578D6"/>
    <w:rsid w:val="00D579A1"/>
    <w:rsid w:val="00D601C6"/>
    <w:rsid w:val="00D60226"/>
    <w:rsid w:val="00D602C8"/>
    <w:rsid w:val="00D60488"/>
    <w:rsid w:val="00D60807"/>
    <w:rsid w:val="00D608E2"/>
    <w:rsid w:val="00D610D4"/>
    <w:rsid w:val="00D61168"/>
    <w:rsid w:val="00D61544"/>
    <w:rsid w:val="00D61692"/>
    <w:rsid w:val="00D61A3E"/>
    <w:rsid w:val="00D62A2B"/>
    <w:rsid w:val="00D62FB1"/>
    <w:rsid w:val="00D62FD4"/>
    <w:rsid w:val="00D62FE8"/>
    <w:rsid w:val="00D637BE"/>
    <w:rsid w:val="00D646C9"/>
    <w:rsid w:val="00D64A40"/>
    <w:rsid w:val="00D64BA1"/>
    <w:rsid w:val="00D64BA8"/>
    <w:rsid w:val="00D64EA2"/>
    <w:rsid w:val="00D652F6"/>
    <w:rsid w:val="00D65858"/>
    <w:rsid w:val="00D65944"/>
    <w:rsid w:val="00D66588"/>
    <w:rsid w:val="00D66981"/>
    <w:rsid w:val="00D66C1D"/>
    <w:rsid w:val="00D66CDA"/>
    <w:rsid w:val="00D67338"/>
    <w:rsid w:val="00D6737A"/>
    <w:rsid w:val="00D67500"/>
    <w:rsid w:val="00D67B70"/>
    <w:rsid w:val="00D700C7"/>
    <w:rsid w:val="00D70148"/>
    <w:rsid w:val="00D702A3"/>
    <w:rsid w:val="00D70C1D"/>
    <w:rsid w:val="00D70CB7"/>
    <w:rsid w:val="00D70FAD"/>
    <w:rsid w:val="00D7162E"/>
    <w:rsid w:val="00D71AC6"/>
    <w:rsid w:val="00D71B6F"/>
    <w:rsid w:val="00D71C44"/>
    <w:rsid w:val="00D71F41"/>
    <w:rsid w:val="00D72210"/>
    <w:rsid w:val="00D72452"/>
    <w:rsid w:val="00D7251D"/>
    <w:rsid w:val="00D725CC"/>
    <w:rsid w:val="00D7290E"/>
    <w:rsid w:val="00D729AB"/>
    <w:rsid w:val="00D72A78"/>
    <w:rsid w:val="00D72D16"/>
    <w:rsid w:val="00D72DC7"/>
    <w:rsid w:val="00D732AA"/>
    <w:rsid w:val="00D732D4"/>
    <w:rsid w:val="00D73925"/>
    <w:rsid w:val="00D73976"/>
    <w:rsid w:val="00D739E3"/>
    <w:rsid w:val="00D73B0F"/>
    <w:rsid w:val="00D73BD7"/>
    <w:rsid w:val="00D74470"/>
    <w:rsid w:val="00D74BC0"/>
    <w:rsid w:val="00D75366"/>
    <w:rsid w:val="00D75375"/>
    <w:rsid w:val="00D7552A"/>
    <w:rsid w:val="00D7573C"/>
    <w:rsid w:val="00D75B41"/>
    <w:rsid w:val="00D75E0E"/>
    <w:rsid w:val="00D762AE"/>
    <w:rsid w:val="00D767A7"/>
    <w:rsid w:val="00D76BA2"/>
    <w:rsid w:val="00D76C18"/>
    <w:rsid w:val="00D76D5C"/>
    <w:rsid w:val="00D76FFE"/>
    <w:rsid w:val="00D77243"/>
    <w:rsid w:val="00D774CA"/>
    <w:rsid w:val="00D77548"/>
    <w:rsid w:val="00D776B0"/>
    <w:rsid w:val="00D776BF"/>
    <w:rsid w:val="00D77A7A"/>
    <w:rsid w:val="00D8002C"/>
    <w:rsid w:val="00D801E7"/>
    <w:rsid w:val="00D8025D"/>
    <w:rsid w:val="00D805A9"/>
    <w:rsid w:val="00D80975"/>
    <w:rsid w:val="00D80DE0"/>
    <w:rsid w:val="00D8117E"/>
    <w:rsid w:val="00D8144E"/>
    <w:rsid w:val="00D81698"/>
    <w:rsid w:val="00D8184D"/>
    <w:rsid w:val="00D820B8"/>
    <w:rsid w:val="00D82BA7"/>
    <w:rsid w:val="00D83231"/>
    <w:rsid w:val="00D833DA"/>
    <w:rsid w:val="00D83E75"/>
    <w:rsid w:val="00D83F49"/>
    <w:rsid w:val="00D84136"/>
    <w:rsid w:val="00D843D6"/>
    <w:rsid w:val="00D850EF"/>
    <w:rsid w:val="00D855C4"/>
    <w:rsid w:val="00D85934"/>
    <w:rsid w:val="00D859B8"/>
    <w:rsid w:val="00D85F6B"/>
    <w:rsid w:val="00D867CB"/>
    <w:rsid w:val="00D86B32"/>
    <w:rsid w:val="00D873A1"/>
    <w:rsid w:val="00D8745E"/>
    <w:rsid w:val="00D87A6D"/>
    <w:rsid w:val="00D87A8E"/>
    <w:rsid w:val="00D87C90"/>
    <w:rsid w:val="00D902C7"/>
    <w:rsid w:val="00D90304"/>
    <w:rsid w:val="00D90639"/>
    <w:rsid w:val="00D90D5D"/>
    <w:rsid w:val="00D90E42"/>
    <w:rsid w:val="00D91012"/>
    <w:rsid w:val="00D9123E"/>
    <w:rsid w:val="00D915AC"/>
    <w:rsid w:val="00D916EF"/>
    <w:rsid w:val="00D917B6"/>
    <w:rsid w:val="00D918DA"/>
    <w:rsid w:val="00D91CF8"/>
    <w:rsid w:val="00D9204B"/>
    <w:rsid w:val="00D922EA"/>
    <w:rsid w:val="00D9249B"/>
    <w:rsid w:val="00D9255E"/>
    <w:rsid w:val="00D930EF"/>
    <w:rsid w:val="00D9355F"/>
    <w:rsid w:val="00D94FB0"/>
    <w:rsid w:val="00D95308"/>
    <w:rsid w:val="00D95536"/>
    <w:rsid w:val="00D95A8B"/>
    <w:rsid w:val="00D962E7"/>
    <w:rsid w:val="00D9651E"/>
    <w:rsid w:val="00D9653F"/>
    <w:rsid w:val="00D966DE"/>
    <w:rsid w:val="00D9670E"/>
    <w:rsid w:val="00D96D57"/>
    <w:rsid w:val="00D96D7D"/>
    <w:rsid w:val="00D96F35"/>
    <w:rsid w:val="00D97476"/>
    <w:rsid w:val="00D9767C"/>
    <w:rsid w:val="00DA00B6"/>
    <w:rsid w:val="00DA0532"/>
    <w:rsid w:val="00DA07BF"/>
    <w:rsid w:val="00DA0B3A"/>
    <w:rsid w:val="00DA0B63"/>
    <w:rsid w:val="00DA10BF"/>
    <w:rsid w:val="00DA1E26"/>
    <w:rsid w:val="00DA2F0E"/>
    <w:rsid w:val="00DA31CC"/>
    <w:rsid w:val="00DA31FA"/>
    <w:rsid w:val="00DA3935"/>
    <w:rsid w:val="00DA39C6"/>
    <w:rsid w:val="00DA3C40"/>
    <w:rsid w:val="00DA3CAE"/>
    <w:rsid w:val="00DA3EBF"/>
    <w:rsid w:val="00DA4368"/>
    <w:rsid w:val="00DA457B"/>
    <w:rsid w:val="00DA4697"/>
    <w:rsid w:val="00DA4859"/>
    <w:rsid w:val="00DA4B45"/>
    <w:rsid w:val="00DA5093"/>
    <w:rsid w:val="00DA50AA"/>
    <w:rsid w:val="00DA5369"/>
    <w:rsid w:val="00DA53C9"/>
    <w:rsid w:val="00DA56D7"/>
    <w:rsid w:val="00DA5A4C"/>
    <w:rsid w:val="00DA5D20"/>
    <w:rsid w:val="00DA6BB3"/>
    <w:rsid w:val="00DA6CE7"/>
    <w:rsid w:val="00DA6E0F"/>
    <w:rsid w:val="00DA6F3C"/>
    <w:rsid w:val="00DA720E"/>
    <w:rsid w:val="00DA7771"/>
    <w:rsid w:val="00DA78B8"/>
    <w:rsid w:val="00DA78E1"/>
    <w:rsid w:val="00DA7902"/>
    <w:rsid w:val="00DA7E8D"/>
    <w:rsid w:val="00DB0098"/>
    <w:rsid w:val="00DB0123"/>
    <w:rsid w:val="00DB020C"/>
    <w:rsid w:val="00DB043B"/>
    <w:rsid w:val="00DB08D0"/>
    <w:rsid w:val="00DB0A1F"/>
    <w:rsid w:val="00DB152F"/>
    <w:rsid w:val="00DB15EC"/>
    <w:rsid w:val="00DB1793"/>
    <w:rsid w:val="00DB1859"/>
    <w:rsid w:val="00DB1AAA"/>
    <w:rsid w:val="00DB1EEF"/>
    <w:rsid w:val="00DB2171"/>
    <w:rsid w:val="00DB2706"/>
    <w:rsid w:val="00DB2834"/>
    <w:rsid w:val="00DB29AC"/>
    <w:rsid w:val="00DB36DE"/>
    <w:rsid w:val="00DB3750"/>
    <w:rsid w:val="00DB379C"/>
    <w:rsid w:val="00DB3A2A"/>
    <w:rsid w:val="00DB478E"/>
    <w:rsid w:val="00DB47E6"/>
    <w:rsid w:val="00DB4AB1"/>
    <w:rsid w:val="00DB4F00"/>
    <w:rsid w:val="00DB57E4"/>
    <w:rsid w:val="00DB582B"/>
    <w:rsid w:val="00DB5AA4"/>
    <w:rsid w:val="00DB5D6A"/>
    <w:rsid w:val="00DB5D92"/>
    <w:rsid w:val="00DB5F8B"/>
    <w:rsid w:val="00DB6B33"/>
    <w:rsid w:val="00DB6C48"/>
    <w:rsid w:val="00DB7883"/>
    <w:rsid w:val="00DB7F55"/>
    <w:rsid w:val="00DC0615"/>
    <w:rsid w:val="00DC0A72"/>
    <w:rsid w:val="00DC0BD0"/>
    <w:rsid w:val="00DC0EC3"/>
    <w:rsid w:val="00DC1592"/>
    <w:rsid w:val="00DC1604"/>
    <w:rsid w:val="00DC1624"/>
    <w:rsid w:val="00DC1BE1"/>
    <w:rsid w:val="00DC2276"/>
    <w:rsid w:val="00DC2580"/>
    <w:rsid w:val="00DC29E7"/>
    <w:rsid w:val="00DC2DC5"/>
    <w:rsid w:val="00DC2F8B"/>
    <w:rsid w:val="00DC31AF"/>
    <w:rsid w:val="00DC3824"/>
    <w:rsid w:val="00DC3E42"/>
    <w:rsid w:val="00DC3FBE"/>
    <w:rsid w:val="00DC40D4"/>
    <w:rsid w:val="00DC4127"/>
    <w:rsid w:val="00DC45A2"/>
    <w:rsid w:val="00DC46D2"/>
    <w:rsid w:val="00DC552C"/>
    <w:rsid w:val="00DC5975"/>
    <w:rsid w:val="00DC6112"/>
    <w:rsid w:val="00DC6502"/>
    <w:rsid w:val="00DC666C"/>
    <w:rsid w:val="00DC6B85"/>
    <w:rsid w:val="00DC6FE7"/>
    <w:rsid w:val="00DC73EA"/>
    <w:rsid w:val="00DC74B4"/>
    <w:rsid w:val="00DC76E1"/>
    <w:rsid w:val="00DC79A1"/>
    <w:rsid w:val="00DC7B52"/>
    <w:rsid w:val="00DC7F71"/>
    <w:rsid w:val="00DD01ED"/>
    <w:rsid w:val="00DD0394"/>
    <w:rsid w:val="00DD0665"/>
    <w:rsid w:val="00DD06CD"/>
    <w:rsid w:val="00DD09A4"/>
    <w:rsid w:val="00DD0A06"/>
    <w:rsid w:val="00DD0AD1"/>
    <w:rsid w:val="00DD0E57"/>
    <w:rsid w:val="00DD20FA"/>
    <w:rsid w:val="00DD2396"/>
    <w:rsid w:val="00DD23B6"/>
    <w:rsid w:val="00DD23CC"/>
    <w:rsid w:val="00DD28EB"/>
    <w:rsid w:val="00DD2902"/>
    <w:rsid w:val="00DD2AC4"/>
    <w:rsid w:val="00DD2CD7"/>
    <w:rsid w:val="00DD2D1F"/>
    <w:rsid w:val="00DD2D80"/>
    <w:rsid w:val="00DD2EA7"/>
    <w:rsid w:val="00DD3010"/>
    <w:rsid w:val="00DD3424"/>
    <w:rsid w:val="00DD377B"/>
    <w:rsid w:val="00DD3A12"/>
    <w:rsid w:val="00DD406D"/>
    <w:rsid w:val="00DD434A"/>
    <w:rsid w:val="00DD479F"/>
    <w:rsid w:val="00DD4E03"/>
    <w:rsid w:val="00DD52C7"/>
    <w:rsid w:val="00DD6091"/>
    <w:rsid w:val="00DD634F"/>
    <w:rsid w:val="00DD6378"/>
    <w:rsid w:val="00DD6F94"/>
    <w:rsid w:val="00DD76B4"/>
    <w:rsid w:val="00DD7A7D"/>
    <w:rsid w:val="00DD7B8E"/>
    <w:rsid w:val="00DE070E"/>
    <w:rsid w:val="00DE101A"/>
    <w:rsid w:val="00DE118E"/>
    <w:rsid w:val="00DE19DD"/>
    <w:rsid w:val="00DE1B38"/>
    <w:rsid w:val="00DE1C4C"/>
    <w:rsid w:val="00DE276D"/>
    <w:rsid w:val="00DE2BE5"/>
    <w:rsid w:val="00DE3587"/>
    <w:rsid w:val="00DE35B9"/>
    <w:rsid w:val="00DE3AB2"/>
    <w:rsid w:val="00DE4C00"/>
    <w:rsid w:val="00DE4ED0"/>
    <w:rsid w:val="00DE4FAE"/>
    <w:rsid w:val="00DE500A"/>
    <w:rsid w:val="00DE5473"/>
    <w:rsid w:val="00DE5637"/>
    <w:rsid w:val="00DE5C1D"/>
    <w:rsid w:val="00DE5D28"/>
    <w:rsid w:val="00DE5F33"/>
    <w:rsid w:val="00DE60CD"/>
    <w:rsid w:val="00DE6150"/>
    <w:rsid w:val="00DE61F5"/>
    <w:rsid w:val="00DE635D"/>
    <w:rsid w:val="00DE6C1A"/>
    <w:rsid w:val="00DE6F44"/>
    <w:rsid w:val="00DE72E0"/>
    <w:rsid w:val="00DE7499"/>
    <w:rsid w:val="00DE7D52"/>
    <w:rsid w:val="00DE7E6B"/>
    <w:rsid w:val="00DE7F73"/>
    <w:rsid w:val="00DF0747"/>
    <w:rsid w:val="00DF0799"/>
    <w:rsid w:val="00DF0B11"/>
    <w:rsid w:val="00DF0E18"/>
    <w:rsid w:val="00DF11EF"/>
    <w:rsid w:val="00DF1B9D"/>
    <w:rsid w:val="00DF1EB1"/>
    <w:rsid w:val="00DF1FE3"/>
    <w:rsid w:val="00DF204C"/>
    <w:rsid w:val="00DF206F"/>
    <w:rsid w:val="00DF2810"/>
    <w:rsid w:val="00DF2E39"/>
    <w:rsid w:val="00DF35C1"/>
    <w:rsid w:val="00DF35F2"/>
    <w:rsid w:val="00DF3882"/>
    <w:rsid w:val="00DF3B7D"/>
    <w:rsid w:val="00DF3CAC"/>
    <w:rsid w:val="00DF3E9B"/>
    <w:rsid w:val="00DF42C8"/>
    <w:rsid w:val="00DF4895"/>
    <w:rsid w:val="00DF4B96"/>
    <w:rsid w:val="00DF4E26"/>
    <w:rsid w:val="00DF53FC"/>
    <w:rsid w:val="00DF5463"/>
    <w:rsid w:val="00DF56B2"/>
    <w:rsid w:val="00DF584A"/>
    <w:rsid w:val="00DF58EA"/>
    <w:rsid w:val="00DF5A8A"/>
    <w:rsid w:val="00DF5E4F"/>
    <w:rsid w:val="00DF5F2F"/>
    <w:rsid w:val="00DF60C1"/>
    <w:rsid w:val="00DF60FA"/>
    <w:rsid w:val="00DF65F7"/>
    <w:rsid w:val="00DF6A1B"/>
    <w:rsid w:val="00DF6F92"/>
    <w:rsid w:val="00DF7645"/>
    <w:rsid w:val="00DF7951"/>
    <w:rsid w:val="00DF7A9C"/>
    <w:rsid w:val="00DF7E84"/>
    <w:rsid w:val="00DF7FD4"/>
    <w:rsid w:val="00E0039E"/>
    <w:rsid w:val="00E00466"/>
    <w:rsid w:val="00E0061F"/>
    <w:rsid w:val="00E00EFF"/>
    <w:rsid w:val="00E00FC1"/>
    <w:rsid w:val="00E0166C"/>
    <w:rsid w:val="00E0168F"/>
    <w:rsid w:val="00E016AB"/>
    <w:rsid w:val="00E0179A"/>
    <w:rsid w:val="00E0181A"/>
    <w:rsid w:val="00E01B51"/>
    <w:rsid w:val="00E01B62"/>
    <w:rsid w:val="00E01BA6"/>
    <w:rsid w:val="00E01BF8"/>
    <w:rsid w:val="00E01FBC"/>
    <w:rsid w:val="00E01FFA"/>
    <w:rsid w:val="00E021F8"/>
    <w:rsid w:val="00E02327"/>
    <w:rsid w:val="00E025AB"/>
    <w:rsid w:val="00E027E8"/>
    <w:rsid w:val="00E02E0A"/>
    <w:rsid w:val="00E02F45"/>
    <w:rsid w:val="00E03688"/>
    <w:rsid w:val="00E03A9B"/>
    <w:rsid w:val="00E03DDF"/>
    <w:rsid w:val="00E041DE"/>
    <w:rsid w:val="00E043DC"/>
    <w:rsid w:val="00E04BD1"/>
    <w:rsid w:val="00E05303"/>
    <w:rsid w:val="00E05B29"/>
    <w:rsid w:val="00E05D6D"/>
    <w:rsid w:val="00E0622B"/>
    <w:rsid w:val="00E062BF"/>
    <w:rsid w:val="00E0649F"/>
    <w:rsid w:val="00E0669C"/>
    <w:rsid w:val="00E0676C"/>
    <w:rsid w:val="00E06AFA"/>
    <w:rsid w:val="00E07027"/>
    <w:rsid w:val="00E07280"/>
    <w:rsid w:val="00E07422"/>
    <w:rsid w:val="00E078D4"/>
    <w:rsid w:val="00E07933"/>
    <w:rsid w:val="00E07942"/>
    <w:rsid w:val="00E100E7"/>
    <w:rsid w:val="00E106DF"/>
    <w:rsid w:val="00E108E4"/>
    <w:rsid w:val="00E10B51"/>
    <w:rsid w:val="00E10CCA"/>
    <w:rsid w:val="00E10EA6"/>
    <w:rsid w:val="00E10F22"/>
    <w:rsid w:val="00E11AA2"/>
    <w:rsid w:val="00E12052"/>
    <w:rsid w:val="00E1224A"/>
    <w:rsid w:val="00E1231D"/>
    <w:rsid w:val="00E123AF"/>
    <w:rsid w:val="00E12460"/>
    <w:rsid w:val="00E127E2"/>
    <w:rsid w:val="00E12909"/>
    <w:rsid w:val="00E12C51"/>
    <w:rsid w:val="00E12C88"/>
    <w:rsid w:val="00E1302A"/>
    <w:rsid w:val="00E130E0"/>
    <w:rsid w:val="00E1338D"/>
    <w:rsid w:val="00E135FE"/>
    <w:rsid w:val="00E13788"/>
    <w:rsid w:val="00E13C35"/>
    <w:rsid w:val="00E13D7F"/>
    <w:rsid w:val="00E13FBB"/>
    <w:rsid w:val="00E1408F"/>
    <w:rsid w:val="00E145C5"/>
    <w:rsid w:val="00E147C2"/>
    <w:rsid w:val="00E14882"/>
    <w:rsid w:val="00E14963"/>
    <w:rsid w:val="00E149FA"/>
    <w:rsid w:val="00E14CA2"/>
    <w:rsid w:val="00E14FDD"/>
    <w:rsid w:val="00E152BC"/>
    <w:rsid w:val="00E1541A"/>
    <w:rsid w:val="00E15854"/>
    <w:rsid w:val="00E1585A"/>
    <w:rsid w:val="00E1588F"/>
    <w:rsid w:val="00E15E0B"/>
    <w:rsid w:val="00E16213"/>
    <w:rsid w:val="00E16C0E"/>
    <w:rsid w:val="00E16ECE"/>
    <w:rsid w:val="00E1711F"/>
    <w:rsid w:val="00E17440"/>
    <w:rsid w:val="00E17995"/>
    <w:rsid w:val="00E17B9D"/>
    <w:rsid w:val="00E17BD5"/>
    <w:rsid w:val="00E17CCB"/>
    <w:rsid w:val="00E17D31"/>
    <w:rsid w:val="00E17D4C"/>
    <w:rsid w:val="00E202D8"/>
    <w:rsid w:val="00E204BA"/>
    <w:rsid w:val="00E205EF"/>
    <w:rsid w:val="00E20CB5"/>
    <w:rsid w:val="00E21193"/>
    <w:rsid w:val="00E211CD"/>
    <w:rsid w:val="00E214E3"/>
    <w:rsid w:val="00E216B2"/>
    <w:rsid w:val="00E218E9"/>
    <w:rsid w:val="00E21AA9"/>
    <w:rsid w:val="00E21AE6"/>
    <w:rsid w:val="00E21E3F"/>
    <w:rsid w:val="00E21EBA"/>
    <w:rsid w:val="00E21F1C"/>
    <w:rsid w:val="00E21F87"/>
    <w:rsid w:val="00E228AD"/>
    <w:rsid w:val="00E22E28"/>
    <w:rsid w:val="00E23016"/>
    <w:rsid w:val="00E230AE"/>
    <w:rsid w:val="00E23545"/>
    <w:rsid w:val="00E23C49"/>
    <w:rsid w:val="00E23D6C"/>
    <w:rsid w:val="00E2436E"/>
    <w:rsid w:val="00E24938"/>
    <w:rsid w:val="00E24DB3"/>
    <w:rsid w:val="00E25078"/>
    <w:rsid w:val="00E25092"/>
    <w:rsid w:val="00E254A9"/>
    <w:rsid w:val="00E257DD"/>
    <w:rsid w:val="00E25B96"/>
    <w:rsid w:val="00E26238"/>
    <w:rsid w:val="00E26688"/>
    <w:rsid w:val="00E26A98"/>
    <w:rsid w:val="00E26C93"/>
    <w:rsid w:val="00E2750E"/>
    <w:rsid w:val="00E27866"/>
    <w:rsid w:val="00E27983"/>
    <w:rsid w:val="00E27985"/>
    <w:rsid w:val="00E27B46"/>
    <w:rsid w:val="00E27CC6"/>
    <w:rsid w:val="00E27D86"/>
    <w:rsid w:val="00E3038D"/>
    <w:rsid w:val="00E30987"/>
    <w:rsid w:val="00E31064"/>
    <w:rsid w:val="00E313DB"/>
    <w:rsid w:val="00E316A4"/>
    <w:rsid w:val="00E31C48"/>
    <w:rsid w:val="00E31D11"/>
    <w:rsid w:val="00E31F17"/>
    <w:rsid w:val="00E31F23"/>
    <w:rsid w:val="00E32393"/>
    <w:rsid w:val="00E327B2"/>
    <w:rsid w:val="00E32C8D"/>
    <w:rsid w:val="00E32D12"/>
    <w:rsid w:val="00E33087"/>
    <w:rsid w:val="00E338D8"/>
    <w:rsid w:val="00E33EC7"/>
    <w:rsid w:val="00E33F74"/>
    <w:rsid w:val="00E33FBE"/>
    <w:rsid w:val="00E341DD"/>
    <w:rsid w:val="00E34A6C"/>
    <w:rsid w:val="00E34DB8"/>
    <w:rsid w:val="00E35189"/>
    <w:rsid w:val="00E35256"/>
    <w:rsid w:val="00E35353"/>
    <w:rsid w:val="00E353AB"/>
    <w:rsid w:val="00E35A08"/>
    <w:rsid w:val="00E35D04"/>
    <w:rsid w:val="00E35F2E"/>
    <w:rsid w:val="00E36074"/>
    <w:rsid w:val="00E36373"/>
    <w:rsid w:val="00E368E5"/>
    <w:rsid w:val="00E36A1B"/>
    <w:rsid w:val="00E36A5D"/>
    <w:rsid w:val="00E37098"/>
    <w:rsid w:val="00E3741B"/>
    <w:rsid w:val="00E374A3"/>
    <w:rsid w:val="00E377AA"/>
    <w:rsid w:val="00E37908"/>
    <w:rsid w:val="00E379F3"/>
    <w:rsid w:val="00E37C32"/>
    <w:rsid w:val="00E37D22"/>
    <w:rsid w:val="00E400DD"/>
    <w:rsid w:val="00E40133"/>
    <w:rsid w:val="00E402AA"/>
    <w:rsid w:val="00E40D10"/>
    <w:rsid w:val="00E410B9"/>
    <w:rsid w:val="00E41186"/>
    <w:rsid w:val="00E414A4"/>
    <w:rsid w:val="00E41708"/>
    <w:rsid w:val="00E41B7C"/>
    <w:rsid w:val="00E42175"/>
    <w:rsid w:val="00E426C6"/>
    <w:rsid w:val="00E429D4"/>
    <w:rsid w:val="00E435D4"/>
    <w:rsid w:val="00E43E78"/>
    <w:rsid w:val="00E43F17"/>
    <w:rsid w:val="00E43F4C"/>
    <w:rsid w:val="00E43FD2"/>
    <w:rsid w:val="00E44048"/>
    <w:rsid w:val="00E4449C"/>
    <w:rsid w:val="00E4464C"/>
    <w:rsid w:val="00E4486F"/>
    <w:rsid w:val="00E44A39"/>
    <w:rsid w:val="00E44A59"/>
    <w:rsid w:val="00E44B25"/>
    <w:rsid w:val="00E44D40"/>
    <w:rsid w:val="00E4503C"/>
    <w:rsid w:val="00E45448"/>
    <w:rsid w:val="00E45587"/>
    <w:rsid w:val="00E45C88"/>
    <w:rsid w:val="00E45EA7"/>
    <w:rsid w:val="00E462E7"/>
    <w:rsid w:val="00E46ADC"/>
    <w:rsid w:val="00E47470"/>
    <w:rsid w:val="00E479D5"/>
    <w:rsid w:val="00E47B40"/>
    <w:rsid w:val="00E47B74"/>
    <w:rsid w:val="00E50347"/>
    <w:rsid w:val="00E50EC7"/>
    <w:rsid w:val="00E511F0"/>
    <w:rsid w:val="00E51283"/>
    <w:rsid w:val="00E51489"/>
    <w:rsid w:val="00E519D6"/>
    <w:rsid w:val="00E51A5B"/>
    <w:rsid w:val="00E51C4F"/>
    <w:rsid w:val="00E51D75"/>
    <w:rsid w:val="00E52560"/>
    <w:rsid w:val="00E52FEB"/>
    <w:rsid w:val="00E53040"/>
    <w:rsid w:val="00E53058"/>
    <w:rsid w:val="00E5326E"/>
    <w:rsid w:val="00E534C1"/>
    <w:rsid w:val="00E534FB"/>
    <w:rsid w:val="00E53604"/>
    <w:rsid w:val="00E536E5"/>
    <w:rsid w:val="00E53724"/>
    <w:rsid w:val="00E537E9"/>
    <w:rsid w:val="00E53867"/>
    <w:rsid w:val="00E5411F"/>
    <w:rsid w:val="00E541D4"/>
    <w:rsid w:val="00E54BA7"/>
    <w:rsid w:val="00E54FA0"/>
    <w:rsid w:val="00E5518F"/>
    <w:rsid w:val="00E555B5"/>
    <w:rsid w:val="00E55726"/>
    <w:rsid w:val="00E557F2"/>
    <w:rsid w:val="00E55D67"/>
    <w:rsid w:val="00E55F73"/>
    <w:rsid w:val="00E5721E"/>
    <w:rsid w:val="00E573F2"/>
    <w:rsid w:val="00E576EC"/>
    <w:rsid w:val="00E5794B"/>
    <w:rsid w:val="00E57D6D"/>
    <w:rsid w:val="00E57E0A"/>
    <w:rsid w:val="00E57EDF"/>
    <w:rsid w:val="00E60243"/>
    <w:rsid w:val="00E60278"/>
    <w:rsid w:val="00E60745"/>
    <w:rsid w:val="00E608E2"/>
    <w:rsid w:val="00E60DB1"/>
    <w:rsid w:val="00E60F1F"/>
    <w:rsid w:val="00E6110F"/>
    <w:rsid w:val="00E6126B"/>
    <w:rsid w:val="00E6141B"/>
    <w:rsid w:val="00E6169F"/>
    <w:rsid w:val="00E61EAA"/>
    <w:rsid w:val="00E625BD"/>
    <w:rsid w:val="00E62ACD"/>
    <w:rsid w:val="00E636C2"/>
    <w:rsid w:val="00E638C4"/>
    <w:rsid w:val="00E63E63"/>
    <w:rsid w:val="00E64146"/>
    <w:rsid w:val="00E6484E"/>
    <w:rsid w:val="00E6498A"/>
    <w:rsid w:val="00E6499D"/>
    <w:rsid w:val="00E649DF"/>
    <w:rsid w:val="00E65173"/>
    <w:rsid w:val="00E6525B"/>
    <w:rsid w:val="00E65445"/>
    <w:rsid w:val="00E65883"/>
    <w:rsid w:val="00E65913"/>
    <w:rsid w:val="00E65A1C"/>
    <w:rsid w:val="00E65BAD"/>
    <w:rsid w:val="00E6618B"/>
    <w:rsid w:val="00E66DF3"/>
    <w:rsid w:val="00E67329"/>
    <w:rsid w:val="00E678B1"/>
    <w:rsid w:val="00E6792E"/>
    <w:rsid w:val="00E67E92"/>
    <w:rsid w:val="00E706CD"/>
    <w:rsid w:val="00E70992"/>
    <w:rsid w:val="00E70A56"/>
    <w:rsid w:val="00E70ABC"/>
    <w:rsid w:val="00E70EDC"/>
    <w:rsid w:val="00E71145"/>
    <w:rsid w:val="00E71254"/>
    <w:rsid w:val="00E713BE"/>
    <w:rsid w:val="00E7197B"/>
    <w:rsid w:val="00E71E24"/>
    <w:rsid w:val="00E72122"/>
    <w:rsid w:val="00E721C4"/>
    <w:rsid w:val="00E721EF"/>
    <w:rsid w:val="00E72331"/>
    <w:rsid w:val="00E725F9"/>
    <w:rsid w:val="00E72759"/>
    <w:rsid w:val="00E727A1"/>
    <w:rsid w:val="00E728A0"/>
    <w:rsid w:val="00E72A61"/>
    <w:rsid w:val="00E72E18"/>
    <w:rsid w:val="00E739BA"/>
    <w:rsid w:val="00E73C6B"/>
    <w:rsid w:val="00E74637"/>
    <w:rsid w:val="00E74D66"/>
    <w:rsid w:val="00E74F97"/>
    <w:rsid w:val="00E75145"/>
    <w:rsid w:val="00E753AF"/>
    <w:rsid w:val="00E75562"/>
    <w:rsid w:val="00E75907"/>
    <w:rsid w:val="00E76090"/>
    <w:rsid w:val="00E76399"/>
    <w:rsid w:val="00E7648E"/>
    <w:rsid w:val="00E7657B"/>
    <w:rsid w:val="00E766D7"/>
    <w:rsid w:val="00E76870"/>
    <w:rsid w:val="00E77631"/>
    <w:rsid w:val="00E77795"/>
    <w:rsid w:val="00E778EA"/>
    <w:rsid w:val="00E7794E"/>
    <w:rsid w:val="00E7795B"/>
    <w:rsid w:val="00E77B99"/>
    <w:rsid w:val="00E77BFA"/>
    <w:rsid w:val="00E77E73"/>
    <w:rsid w:val="00E8013E"/>
    <w:rsid w:val="00E8015A"/>
    <w:rsid w:val="00E80431"/>
    <w:rsid w:val="00E804CB"/>
    <w:rsid w:val="00E80640"/>
    <w:rsid w:val="00E80A43"/>
    <w:rsid w:val="00E80DBF"/>
    <w:rsid w:val="00E80E08"/>
    <w:rsid w:val="00E80F40"/>
    <w:rsid w:val="00E81099"/>
    <w:rsid w:val="00E81284"/>
    <w:rsid w:val="00E81F7D"/>
    <w:rsid w:val="00E82024"/>
    <w:rsid w:val="00E826FC"/>
    <w:rsid w:val="00E82810"/>
    <w:rsid w:val="00E83599"/>
    <w:rsid w:val="00E83B42"/>
    <w:rsid w:val="00E83DC3"/>
    <w:rsid w:val="00E84576"/>
    <w:rsid w:val="00E845DE"/>
    <w:rsid w:val="00E84780"/>
    <w:rsid w:val="00E8496B"/>
    <w:rsid w:val="00E84F50"/>
    <w:rsid w:val="00E8526E"/>
    <w:rsid w:val="00E856DD"/>
    <w:rsid w:val="00E85702"/>
    <w:rsid w:val="00E85887"/>
    <w:rsid w:val="00E85C9F"/>
    <w:rsid w:val="00E8619B"/>
    <w:rsid w:val="00E862D3"/>
    <w:rsid w:val="00E8630D"/>
    <w:rsid w:val="00E865F7"/>
    <w:rsid w:val="00E86759"/>
    <w:rsid w:val="00E869CD"/>
    <w:rsid w:val="00E869EB"/>
    <w:rsid w:val="00E86A0C"/>
    <w:rsid w:val="00E872AA"/>
    <w:rsid w:val="00E8762F"/>
    <w:rsid w:val="00E8774F"/>
    <w:rsid w:val="00E8784C"/>
    <w:rsid w:val="00E900B0"/>
    <w:rsid w:val="00E902EA"/>
    <w:rsid w:val="00E9035B"/>
    <w:rsid w:val="00E90634"/>
    <w:rsid w:val="00E9079B"/>
    <w:rsid w:val="00E907F9"/>
    <w:rsid w:val="00E90D09"/>
    <w:rsid w:val="00E90DA3"/>
    <w:rsid w:val="00E9100F"/>
    <w:rsid w:val="00E91041"/>
    <w:rsid w:val="00E91090"/>
    <w:rsid w:val="00E91716"/>
    <w:rsid w:val="00E91745"/>
    <w:rsid w:val="00E918D4"/>
    <w:rsid w:val="00E91B4E"/>
    <w:rsid w:val="00E91E8A"/>
    <w:rsid w:val="00E920DE"/>
    <w:rsid w:val="00E92912"/>
    <w:rsid w:val="00E92A9D"/>
    <w:rsid w:val="00E92CEF"/>
    <w:rsid w:val="00E92D0B"/>
    <w:rsid w:val="00E93605"/>
    <w:rsid w:val="00E93779"/>
    <w:rsid w:val="00E937AA"/>
    <w:rsid w:val="00E937D6"/>
    <w:rsid w:val="00E93BCF"/>
    <w:rsid w:val="00E93F59"/>
    <w:rsid w:val="00E94006"/>
    <w:rsid w:val="00E948CD"/>
    <w:rsid w:val="00E94A11"/>
    <w:rsid w:val="00E94A71"/>
    <w:rsid w:val="00E94C34"/>
    <w:rsid w:val="00E95909"/>
    <w:rsid w:val="00E95A5B"/>
    <w:rsid w:val="00E95D40"/>
    <w:rsid w:val="00E95F48"/>
    <w:rsid w:val="00E960B6"/>
    <w:rsid w:val="00E96153"/>
    <w:rsid w:val="00E96805"/>
    <w:rsid w:val="00E96AB3"/>
    <w:rsid w:val="00E96B62"/>
    <w:rsid w:val="00E96CFD"/>
    <w:rsid w:val="00E96E9E"/>
    <w:rsid w:val="00E96EB5"/>
    <w:rsid w:val="00E971DD"/>
    <w:rsid w:val="00E97319"/>
    <w:rsid w:val="00E97427"/>
    <w:rsid w:val="00E9753D"/>
    <w:rsid w:val="00E975D6"/>
    <w:rsid w:val="00E9783B"/>
    <w:rsid w:val="00E97C1D"/>
    <w:rsid w:val="00E97F62"/>
    <w:rsid w:val="00EA0159"/>
    <w:rsid w:val="00EA01E6"/>
    <w:rsid w:val="00EA027A"/>
    <w:rsid w:val="00EA03D6"/>
    <w:rsid w:val="00EA0945"/>
    <w:rsid w:val="00EA0DA5"/>
    <w:rsid w:val="00EA0E64"/>
    <w:rsid w:val="00EA14C2"/>
    <w:rsid w:val="00EA16F3"/>
    <w:rsid w:val="00EA1717"/>
    <w:rsid w:val="00EA1958"/>
    <w:rsid w:val="00EA1AAB"/>
    <w:rsid w:val="00EA1CE6"/>
    <w:rsid w:val="00EA1DA8"/>
    <w:rsid w:val="00EA1EBA"/>
    <w:rsid w:val="00EA21C3"/>
    <w:rsid w:val="00EA2850"/>
    <w:rsid w:val="00EA28DD"/>
    <w:rsid w:val="00EA2D4C"/>
    <w:rsid w:val="00EA2EF9"/>
    <w:rsid w:val="00EA33D5"/>
    <w:rsid w:val="00EA3EB9"/>
    <w:rsid w:val="00EA3F3B"/>
    <w:rsid w:val="00EA4263"/>
    <w:rsid w:val="00EA4923"/>
    <w:rsid w:val="00EA49B0"/>
    <w:rsid w:val="00EA4BF7"/>
    <w:rsid w:val="00EA54E8"/>
    <w:rsid w:val="00EA5599"/>
    <w:rsid w:val="00EA5784"/>
    <w:rsid w:val="00EA59A7"/>
    <w:rsid w:val="00EA5EC6"/>
    <w:rsid w:val="00EA6087"/>
    <w:rsid w:val="00EA696C"/>
    <w:rsid w:val="00EA69A7"/>
    <w:rsid w:val="00EA6EAB"/>
    <w:rsid w:val="00EA6F0B"/>
    <w:rsid w:val="00EA7187"/>
    <w:rsid w:val="00EA7587"/>
    <w:rsid w:val="00EA76D9"/>
    <w:rsid w:val="00EA7AC2"/>
    <w:rsid w:val="00EA7D96"/>
    <w:rsid w:val="00EB04F5"/>
    <w:rsid w:val="00EB0974"/>
    <w:rsid w:val="00EB0B07"/>
    <w:rsid w:val="00EB0BD2"/>
    <w:rsid w:val="00EB0BE4"/>
    <w:rsid w:val="00EB14C2"/>
    <w:rsid w:val="00EB18AC"/>
    <w:rsid w:val="00EB1A11"/>
    <w:rsid w:val="00EB1AB1"/>
    <w:rsid w:val="00EB1AB8"/>
    <w:rsid w:val="00EB1E27"/>
    <w:rsid w:val="00EB250F"/>
    <w:rsid w:val="00EB29B3"/>
    <w:rsid w:val="00EB2A1F"/>
    <w:rsid w:val="00EB2A52"/>
    <w:rsid w:val="00EB2A77"/>
    <w:rsid w:val="00EB2B41"/>
    <w:rsid w:val="00EB2BBA"/>
    <w:rsid w:val="00EB329B"/>
    <w:rsid w:val="00EB32D3"/>
    <w:rsid w:val="00EB3481"/>
    <w:rsid w:val="00EB3576"/>
    <w:rsid w:val="00EB36A2"/>
    <w:rsid w:val="00EB36FF"/>
    <w:rsid w:val="00EB383D"/>
    <w:rsid w:val="00EB3C1F"/>
    <w:rsid w:val="00EB3CCE"/>
    <w:rsid w:val="00EB3FC1"/>
    <w:rsid w:val="00EB40B1"/>
    <w:rsid w:val="00EB4778"/>
    <w:rsid w:val="00EB4AF3"/>
    <w:rsid w:val="00EB4C1F"/>
    <w:rsid w:val="00EB4C8F"/>
    <w:rsid w:val="00EB4CA8"/>
    <w:rsid w:val="00EB4F58"/>
    <w:rsid w:val="00EB53EE"/>
    <w:rsid w:val="00EB5884"/>
    <w:rsid w:val="00EB5900"/>
    <w:rsid w:val="00EB5BEB"/>
    <w:rsid w:val="00EB602C"/>
    <w:rsid w:val="00EB62F1"/>
    <w:rsid w:val="00EB64DC"/>
    <w:rsid w:val="00EB6978"/>
    <w:rsid w:val="00EB6C55"/>
    <w:rsid w:val="00EB6E89"/>
    <w:rsid w:val="00EB6F9E"/>
    <w:rsid w:val="00EB7128"/>
    <w:rsid w:val="00EC00E7"/>
    <w:rsid w:val="00EC0123"/>
    <w:rsid w:val="00EC015C"/>
    <w:rsid w:val="00EC01D7"/>
    <w:rsid w:val="00EC0826"/>
    <w:rsid w:val="00EC0C81"/>
    <w:rsid w:val="00EC0ECC"/>
    <w:rsid w:val="00EC0EE0"/>
    <w:rsid w:val="00EC0FCE"/>
    <w:rsid w:val="00EC109E"/>
    <w:rsid w:val="00EC121E"/>
    <w:rsid w:val="00EC162F"/>
    <w:rsid w:val="00EC1A5D"/>
    <w:rsid w:val="00EC1AD0"/>
    <w:rsid w:val="00EC1E69"/>
    <w:rsid w:val="00EC2247"/>
    <w:rsid w:val="00EC2407"/>
    <w:rsid w:val="00EC245F"/>
    <w:rsid w:val="00EC252D"/>
    <w:rsid w:val="00EC26F3"/>
    <w:rsid w:val="00EC298B"/>
    <w:rsid w:val="00EC29B0"/>
    <w:rsid w:val="00EC2C9A"/>
    <w:rsid w:val="00EC2F84"/>
    <w:rsid w:val="00EC31A3"/>
    <w:rsid w:val="00EC3393"/>
    <w:rsid w:val="00EC34D9"/>
    <w:rsid w:val="00EC3640"/>
    <w:rsid w:val="00EC36D7"/>
    <w:rsid w:val="00EC3769"/>
    <w:rsid w:val="00EC3CA0"/>
    <w:rsid w:val="00EC45AC"/>
    <w:rsid w:val="00EC4764"/>
    <w:rsid w:val="00EC4A42"/>
    <w:rsid w:val="00EC4EF2"/>
    <w:rsid w:val="00EC53D3"/>
    <w:rsid w:val="00EC5664"/>
    <w:rsid w:val="00EC57B4"/>
    <w:rsid w:val="00EC5BBC"/>
    <w:rsid w:val="00EC5F7D"/>
    <w:rsid w:val="00EC60A1"/>
    <w:rsid w:val="00EC61D2"/>
    <w:rsid w:val="00EC6520"/>
    <w:rsid w:val="00EC6572"/>
    <w:rsid w:val="00EC6DBC"/>
    <w:rsid w:val="00EC7486"/>
    <w:rsid w:val="00EC7A7B"/>
    <w:rsid w:val="00EC7AE6"/>
    <w:rsid w:val="00EC7CC8"/>
    <w:rsid w:val="00EC7D5C"/>
    <w:rsid w:val="00ED0017"/>
    <w:rsid w:val="00ED0066"/>
    <w:rsid w:val="00ED0092"/>
    <w:rsid w:val="00ED017C"/>
    <w:rsid w:val="00ED068F"/>
    <w:rsid w:val="00ED0E8A"/>
    <w:rsid w:val="00ED0E91"/>
    <w:rsid w:val="00ED1162"/>
    <w:rsid w:val="00ED14F8"/>
    <w:rsid w:val="00ED17F1"/>
    <w:rsid w:val="00ED197E"/>
    <w:rsid w:val="00ED2058"/>
    <w:rsid w:val="00ED2587"/>
    <w:rsid w:val="00ED2929"/>
    <w:rsid w:val="00ED2A5C"/>
    <w:rsid w:val="00ED2BE0"/>
    <w:rsid w:val="00ED2DBD"/>
    <w:rsid w:val="00ED2EEA"/>
    <w:rsid w:val="00ED337D"/>
    <w:rsid w:val="00ED34CD"/>
    <w:rsid w:val="00ED35B6"/>
    <w:rsid w:val="00ED3CBC"/>
    <w:rsid w:val="00ED432F"/>
    <w:rsid w:val="00ED43A9"/>
    <w:rsid w:val="00ED45DD"/>
    <w:rsid w:val="00ED484A"/>
    <w:rsid w:val="00ED4DF5"/>
    <w:rsid w:val="00ED5095"/>
    <w:rsid w:val="00ED50CD"/>
    <w:rsid w:val="00ED5288"/>
    <w:rsid w:val="00ED5AC9"/>
    <w:rsid w:val="00ED6990"/>
    <w:rsid w:val="00ED6C5C"/>
    <w:rsid w:val="00ED6DD3"/>
    <w:rsid w:val="00ED6F25"/>
    <w:rsid w:val="00ED6FDB"/>
    <w:rsid w:val="00ED7578"/>
    <w:rsid w:val="00ED7781"/>
    <w:rsid w:val="00ED7C41"/>
    <w:rsid w:val="00ED7D10"/>
    <w:rsid w:val="00ED7D21"/>
    <w:rsid w:val="00EE0048"/>
    <w:rsid w:val="00EE0847"/>
    <w:rsid w:val="00EE08E6"/>
    <w:rsid w:val="00EE0AA0"/>
    <w:rsid w:val="00EE1212"/>
    <w:rsid w:val="00EE12B4"/>
    <w:rsid w:val="00EE1517"/>
    <w:rsid w:val="00EE1605"/>
    <w:rsid w:val="00EE1726"/>
    <w:rsid w:val="00EE1952"/>
    <w:rsid w:val="00EE2A41"/>
    <w:rsid w:val="00EE31B3"/>
    <w:rsid w:val="00EE34F4"/>
    <w:rsid w:val="00EE36E1"/>
    <w:rsid w:val="00EE388D"/>
    <w:rsid w:val="00EE4146"/>
    <w:rsid w:val="00EE420E"/>
    <w:rsid w:val="00EE4640"/>
    <w:rsid w:val="00EE4C52"/>
    <w:rsid w:val="00EE50A2"/>
    <w:rsid w:val="00EE5279"/>
    <w:rsid w:val="00EE52CA"/>
    <w:rsid w:val="00EE585D"/>
    <w:rsid w:val="00EE5937"/>
    <w:rsid w:val="00EE5B8C"/>
    <w:rsid w:val="00EE5BFF"/>
    <w:rsid w:val="00EE66F9"/>
    <w:rsid w:val="00EE698E"/>
    <w:rsid w:val="00EE6DFE"/>
    <w:rsid w:val="00EE6F49"/>
    <w:rsid w:val="00EE7A8D"/>
    <w:rsid w:val="00EE7B3C"/>
    <w:rsid w:val="00EE7C46"/>
    <w:rsid w:val="00EF0069"/>
    <w:rsid w:val="00EF009A"/>
    <w:rsid w:val="00EF06F2"/>
    <w:rsid w:val="00EF0B45"/>
    <w:rsid w:val="00EF1114"/>
    <w:rsid w:val="00EF12AB"/>
    <w:rsid w:val="00EF140E"/>
    <w:rsid w:val="00EF1596"/>
    <w:rsid w:val="00EF1C13"/>
    <w:rsid w:val="00EF1D08"/>
    <w:rsid w:val="00EF1D3A"/>
    <w:rsid w:val="00EF2C17"/>
    <w:rsid w:val="00EF3458"/>
    <w:rsid w:val="00EF37AB"/>
    <w:rsid w:val="00EF3AC2"/>
    <w:rsid w:val="00EF3D95"/>
    <w:rsid w:val="00EF401B"/>
    <w:rsid w:val="00EF4054"/>
    <w:rsid w:val="00EF41AE"/>
    <w:rsid w:val="00EF4228"/>
    <w:rsid w:val="00EF44FB"/>
    <w:rsid w:val="00EF4990"/>
    <w:rsid w:val="00EF4E22"/>
    <w:rsid w:val="00EF5033"/>
    <w:rsid w:val="00EF5584"/>
    <w:rsid w:val="00EF56FF"/>
    <w:rsid w:val="00EF589D"/>
    <w:rsid w:val="00EF58FF"/>
    <w:rsid w:val="00EF59ED"/>
    <w:rsid w:val="00EF5DF7"/>
    <w:rsid w:val="00EF62CE"/>
    <w:rsid w:val="00EF64B0"/>
    <w:rsid w:val="00EF673B"/>
    <w:rsid w:val="00EF712A"/>
    <w:rsid w:val="00EF76E1"/>
    <w:rsid w:val="00EF7914"/>
    <w:rsid w:val="00EF7C8B"/>
    <w:rsid w:val="00F00D78"/>
    <w:rsid w:val="00F00E1B"/>
    <w:rsid w:val="00F00E23"/>
    <w:rsid w:val="00F00ECD"/>
    <w:rsid w:val="00F012FD"/>
    <w:rsid w:val="00F01510"/>
    <w:rsid w:val="00F0165D"/>
    <w:rsid w:val="00F01976"/>
    <w:rsid w:val="00F01E96"/>
    <w:rsid w:val="00F01FA9"/>
    <w:rsid w:val="00F02EFB"/>
    <w:rsid w:val="00F0384F"/>
    <w:rsid w:val="00F039A2"/>
    <w:rsid w:val="00F03B47"/>
    <w:rsid w:val="00F03E63"/>
    <w:rsid w:val="00F04489"/>
    <w:rsid w:val="00F04B5A"/>
    <w:rsid w:val="00F04B5E"/>
    <w:rsid w:val="00F04DA8"/>
    <w:rsid w:val="00F04FA4"/>
    <w:rsid w:val="00F05056"/>
    <w:rsid w:val="00F050F5"/>
    <w:rsid w:val="00F054CD"/>
    <w:rsid w:val="00F05933"/>
    <w:rsid w:val="00F05A55"/>
    <w:rsid w:val="00F05B05"/>
    <w:rsid w:val="00F05F8F"/>
    <w:rsid w:val="00F064CE"/>
    <w:rsid w:val="00F067B2"/>
    <w:rsid w:val="00F067BD"/>
    <w:rsid w:val="00F06811"/>
    <w:rsid w:val="00F06ED9"/>
    <w:rsid w:val="00F07369"/>
    <w:rsid w:val="00F078D3"/>
    <w:rsid w:val="00F07E47"/>
    <w:rsid w:val="00F07F86"/>
    <w:rsid w:val="00F10178"/>
    <w:rsid w:val="00F1022A"/>
    <w:rsid w:val="00F10341"/>
    <w:rsid w:val="00F103A2"/>
    <w:rsid w:val="00F10ADA"/>
    <w:rsid w:val="00F116EF"/>
    <w:rsid w:val="00F11EEE"/>
    <w:rsid w:val="00F1211A"/>
    <w:rsid w:val="00F124CE"/>
    <w:rsid w:val="00F1283A"/>
    <w:rsid w:val="00F12A63"/>
    <w:rsid w:val="00F12B69"/>
    <w:rsid w:val="00F13257"/>
    <w:rsid w:val="00F136F5"/>
    <w:rsid w:val="00F13735"/>
    <w:rsid w:val="00F13779"/>
    <w:rsid w:val="00F13C03"/>
    <w:rsid w:val="00F13C05"/>
    <w:rsid w:val="00F13E9C"/>
    <w:rsid w:val="00F13EE4"/>
    <w:rsid w:val="00F14489"/>
    <w:rsid w:val="00F14836"/>
    <w:rsid w:val="00F14897"/>
    <w:rsid w:val="00F14DAB"/>
    <w:rsid w:val="00F15767"/>
    <w:rsid w:val="00F15A3A"/>
    <w:rsid w:val="00F15C00"/>
    <w:rsid w:val="00F15C29"/>
    <w:rsid w:val="00F15D51"/>
    <w:rsid w:val="00F15F31"/>
    <w:rsid w:val="00F16534"/>
    <w:rsid w:val="00F16739"/>
    <w:rsid w:val="00F16BDA"/>
    <w:rsid w:val="00F17060"/>
    <w:rsid w:val="00F17490"/>
    <w:rsid w:val="00F1765A"/>
    <w:rsid w:val="00F176A2"/>
    <w:rsid w:val="00F179E6"/>
    <w:rsid w:val="00F17AA3"/>
    <w:rsid w:val="00F17C3A"/>
    <w:rsid w:val="00F17D28"/>
    <w:rsid w:val="00F17E8C"/>
    <w:rsid w:val="00F20383"/>
    <w:rsid w:val="00F205EE"/>
    <w:rsid w:val="00F20D0A"/>
    <w:rsid w:val="00F20FC2"/>
    <w:rsid w:val="00F21152"/>
    <w:rsid w:val="00F214F2"/>
    <w:rsid w:val="00F21A10"/>
    <w:rsid w:val="00F21E6B"/>
    <w:rsid w:val="00F2207E"/>
    <w:rsid w:val="00F22208"/>
    <w:rsid w:val="00F226AB"/>
    <w:rsid w:val="00F228E2"/>
    <w:rsid w:val="00F22D7D"/>
    <w:rsid w:val="00F23044"/>
    <w:rsid w:val="00F230E9"/>
    <w:rsid w:val="00F233FF"/>
    <w:rsid w:val="00F2354A"/>
    <w:rsid w:val="00F235C2"/>
    <w:rsid w:val="00F23637"/>
    <w:rsid w:val="00F23D2D"/>
    <w:rsid w:val="00F23F95"/>
    <w:rsid w:val="00F2458B"/>
    <w:rsid w:val="00F247F5"/>
    <w:rsid w:val="00F24BDA"/>
    <w:rsid w:val="00F25013"/>
    <w:rsid w:val="00F25015"/>
    <w:rsid w:val="00F25367"/>
    <w:rsid w:val="00F2546A"/>
    <w:rsid w:val="00F260B5"/>
    <w:rsid w:val="00F266D8"/>
    <w:rsid w:val="00F26850"/>
    <w:rsid w:val="00F2692F"/>
    <w:rsid w:val="00F2736E"/>
    <w:rsid w:val="00F273B8"/>
    <w:rsid w:val="00F27B25"/>
    <w:rsid w:val="00F27B35"/>
    <w:rsid w:val="00F27BB7"/>
    <w:rsid w:val="00F27D99"/>
    <w:rsid w:val="00F302FC"/>
    <w:rsid w:val="00F30497"/>
    <w:rsid w:val="00F304F0"/>
    <w:rsid w:val="00F3062A"/>
    <w:rsid w:val="00F3100F"/>
    <w:rsid w:val="00F31E74"/>
    <w:rsid w:val="00F31F14"/>
    <w:rsid w:val="00F3242C"/>
    <w:rsid w:val="00F324C9"/>
    <w:rsid w:val="00F32824"/>
    <w:rsid w:val="00F32B2A"/>
    <w:rsid w:val="00F32C73"/>
    <w:rsid w:val="00F3345B"/>
    <w:rsid w:val="00F336EA"/>
    <w:rsid w:val="00F33A3B"/>
    <w:rsid w:val="00F33AE3"/>
    <w:rsid w:val="00F344C9"/>
    <w:rsid w:val="00F34DEC"/>
    <w:rsid w:val="00F34E11"/>
    <w:rsid w:val="00F34F1F"/>
    <w:rsid w:val="00F351F8"/>
    <w:rsid w:val="00F35A48"/>
    <w:rsid w:val="00F35ABB"/>
    <w:rsid w:val="00F35BA6"/>
    <w:rsid w:val="00F35E41"/>
    <w:rsid w:val="00F365DA"/>
    <w:rsid w:val="00F3665D"/>
    <w:rsid w:val="00F366E3"/>
    <w:rsid w:val="00F366EC"/>
    <w:rsid w:val="00F37282"/>
    <w:rsid w:val="00F379AC"/>
    <w:rsid w:val="00F40258"/>
    <w:rsid w:val="00F40B79"/>
    <w:rsid w:val="00F4106B"/>
    <w:rsid w:val="00F4125B"/>
    <w:rsid w:val="00F4135F"/>
    <w:rsid w:val="00F416B7"/>
    <w:rsid w:val="00F41BD3"/>
    <w:rsid w:val="00F41D93"/>
    <w:rsid w:val="00F42147"/>
    <w:rsid w:val="00F42194"/>
    <w:rsid w:val="00F4222E"/>
    <w:rsid w:val="00F42486"/>
    <w:rsid w:val="00F4272C"/>
    <w:rsid w:val="00F42830"/>
    <w:rsid w:val="00F42AF8"/>
    <w:rsid w:val="00F42D86"/>
    <w:rsid w:val="00F42F39"/>
    <w:rsid w:val="00F43234"/>
    <w:rsid w:val="00F4397E"/>
    <w:rsid w:val="00F43B41"/>
    <w:rsid w:val="00F43F40"/>
    <w:rsid w:val="00F4422C"/>
    <w:rsid w:val="00F443F5"/>
    <w:rsid w:val="00F44954"/>
    <w:rsid w:val="00F45AE7"/>
    <w:rsid w:val="00F45B30"/>
    <w:rsid w:val="00F45D9D"/>
    <w:rsid w:val="00F465DF"/>
    <w:rsid w:val="00F4674E"/>
    <w:rsid w:val="00F46997"/>
    <w:rsid w:val="00F46FA9"/>
    <w:rsid w:val="00F47955"/>
    <w:rsid w:val="00F47976"/>
    <w:rsid w:val="00F47DCA"/>
    <w:rsid w:val="00F47E93"/>
    <w:rsid w:val="00F47F96"/>
    <w:rsid w:val="00F50320"/>
    <w:rsid w:val="00F504DF"/>
    <w:rsid w:val="00F50675"/>
    <w:rsid w:val="00F507D0"/>
    <w:rsid w:val="00F509EC"/>
    <w:rsid w:val="00F50B9C"/>
    <w:rsid w:val="00F51801"/>
    <w:rsid w:val="00F51C79"/>
    <w:rsid w:val="00F51F85"/>
    <w:rsid w:val="00F51F92"/>
    <w:rsid w:val="00F5233B"/>
    <w:rsid w:val="00F5262C"/>
    <w:rsid w:val="00F52A6A"/>
    <w:rsid w:val="00F52D09"/>
    <w:rsid w:val="00F531EF"/>
    <w:rsid w:val="00F532A1"/>
    <w:rsid w:val="00F534D0"/>
    <w:rsid w:val="00F5357F"/>
    <w:rsid w:val="00F53A8F"/>
    <w:rsid w:val="00F53BBE"/>
    <w:rsid w:val="00F53DD9"/>
    <w:rsid w:val="00F54938"/>
    <w:rsid w:val="00F5544D"/>
    <w:rsid w:val="00F55474"/>
    <w:rsid w:val="00F555C5"/>
    <w:rsid w:val="00F55D85"/>
    <w:rsid w:val="00F55DA9"/>
    <w:rsid w:val="00F55FD5"/>
    <w:rsid w:val="00F5627C"/>
    <w:rsid w:val="00F563BC"/>
    <w:rsid w:val="00F5679B"/>
    <w:rsid w:val="00F567DA"/>
    <w:rsid w:val="00F570C6"/>
    <w:rsid w:val="00F57181"/>
    <w:rsid w:val="00F573B9"/>
    <w:rsid w:val="00F57539"/>
    <w:rsid w:val="00F57733"/>
    <w:rsid w:val="00F57753"/>
    <w:rsid w:val="00F57CEA"/>
    <w:rsid w:val="00F57E63"/>
    <w:rsid w:val="00F57E71"/>
    <w:rsid w:val="00F57FAC"/>
    <w:rsid w:val="00F57FC5"/>
    <w:rsid w:val="00F57FEB"/>
    <w:rsid w:val="00F607E8"/>
    <w:rsid w:val="00F607F0"/>
    <w:rsid w:val="00F60835"/>
    <w:rsid w:val="00F609A5"/>
    <w:rsid w:val="00F609C7"/>
    <w:rsid w:val="00F60CC5"/>
    <w:rsid w:val="00F615A3"/>
    <w:rsid w:val="00F619B2"/>
    <w:rsid w:val="00F61ED6"/>
    <w:rsid w:val="00F61EDC"/>
    <w:rsid w:val="00F61FEF"/>
    <w:rsid w:val="00F624EC"/>
    <w:rsid w:val="00F6299C"/>
    <w:rsid w:val="00F62C0C"/>
    <w:rsid w:val="00F62C87"/>
    <w:rsid w:val="00F637F6"/>
    <w:rsid w:val="00F6428A"/>
    <w:rsid w:val="00F642B7"/>
    <w:rsid w:val="00F642F5"/>
    <w:rsid w:val="00F64894"/>
    <w:rsid w:val="00F64AE7"/>
    <w:rsid w:val="00F64B73"/>
    <w:rsid w:val="00F64D41"/>
    <w:rsid w:val="00F64EF1"/>
    <w:rsid w:val="00F650F0"/>
    <w:rsid w:val="00F65F08"/>
    <w:rsid w:val="00F65F71"/>
    <w:rsid w:val="00F66003"/>
    <w:rsid w:val="00F66433"/>
    <w:rsid w:val="00F664C8"/>
    <w:rsid w:val="00F66B37"/>
    <w:rsid w:val="00F6720F"/>
    <w:rsid w:val="00F67378"/>
    <w:rsid w:val="00F67531"/>
    <w:rsid w:val="00F67549"/>
    <w:rsid w:val="00F675BA"/>
    <w:rsid w:val="00F67745"/>
    <w:rsid w:val="00F677BC"/>
    <w:rsid w:val="00F67947"/>
    <w:rsid w:val="00F67B10"/>
    <w:rsid w:val="00F70218"/>
    <w:rsid w:val="00F7055F"/>
    <w:rsid w:val="00F706E2"/>
    <w:rsid w:val="00F70C37"/>
    <w:rsid w:val="00F70E7F"/>
    <w:rsid w:val="00F71132"/>
    <w:rsid w:val="00F7116D"/>
    <w:rsid w:val="00F71545"/>
    <w:rsid w:val="00F71582"/>
    <w:rsid w:val="00F71B07"/>
    <w:rsid w:val="00F71B1D"/>
    <w:rsid w:val="00F71F00"/>
    <w:rsid w:val="00F71F30"/>
    <w:rsid w:val="00F72244"/>
    <w:rsid w:val="00F72C47"/>
    <w:rsid w:val="00F72D3D"/>
    <w:rsid w:val="00F730F0"/>
    <w:rsid w:val="00F73AC7"/>
    <w:rsid w:val="00F73E99"/>
    <w:rsid w:val="00F745AC"/>
    <w:rsid w:val="00F74660"/>
    <w:rsid w:val="00F746C7"/>
    <w:rsid w:val="00F74E3D"/>
    <w:rsid w:val="00F74F12"/>
    <w:rsid w:val="00F7513B"/>
    <w:rsid w:val="00F753AE"/>
    <w:rsid w:val="00F758B7"/>
    <w:rsid w:val="00F75955"/>
    <w:rsid w:val="00F75CDE"/>
    <w:rsid w:val="00F75D16"/>
    <w:rsid w:val="00F7668B"/>
    <w:rsid w:val="00F76C53"/>
    <w:rsid w:val="00F7705B"/>
    <w:rsid w:val="00F7718C"/>
    <w:rsid w:val="00F77305"/>
    <w:rsid w:val="00F77BF8"/>
    <w:rsid w:val="00F77ECB"/>
    <w:rsid w:val="00F803EE"/>
    <w:rsid w:val="00F8044F"/>
    <w:rsid w:val="00F8073B"/>
    <w:rsid w:val="00F810BC"/>
    <w:rsid w:val="00F814BD"/>
    <w:rsid w:val="00F81CCC"/>
    <w:rsid w:val="00F821C1"/>
    <w:rsid w:val="00F821FB"/>
    <w:rsid w:val="00F822C0"/>
    <w:rsid w:val="00F82672"/>
    <w:rsid w:val="00F8293E"/>
    <w:rsid w:val="00F82BAD"/>
    <w:rsid w:val="00F82C22"/>
    <w:rsid w:val="00F82EC7"/>
    <w:rsid w:val="00F82FE1"/>
    <w:rsid w:val="00F837BD"/>
    <w:rsid w:val="00F83A8F"/>
    <w:rsid w:val="00F83D93"/>
    <w:rsid w:val="00F83E12"/>
    <w:rsid w:val="00F84171"/>
    <w:rsid w:val="00F84306"/>
    <w:rsid w:val="00F84A24"/>
    <w:rsid w:val="00F84B06"/>
    <w:rsid w:val="00F8507D"/>
    <w:rsid w:val="00F85166"/>
    <w:rsid w:val="00F85F2F"/>
    <w:rsid w:val="00F8611D"/>
    <w:rsid w:val="00F86253"/>
    <w:rsid w:val="00F86495"/>
    <w:rsid w:val="00F86498"/>
    <w:rsid w:val="00F86724"/>
    <w:rsid w:val="00F86C9F"/>
    <w:rsid w:val="00F86F3F"/>
    <w:rsid w:val="00F871A2"/>
    <w:rsid w:val="00F872DF"/>
    <w:rsid w:val="00F8733D"/>
    <w:rsid w:val="00F8780A"/>
    <w:rsid w:val="00F87B0C"/>
    <w:rsid w:val="00F87C1B"/>
    <w:rsid w:val="00F87E79"/>
    <w:rsid w:val="00F902AF"/>
    <w:rsid w:val="00F903D5"/>
    <w:rsid w:val="00F90422"/>
    <w:rsid w:val="00F9062E"/>
    <w:rsid w:val="00F908C1"/>
    <w:rsid w:val="00F90926"/>
    <w:rsid w:val="00F90B43"/>
    <w:rsid w:val="00F912DB"/>
    <w:rsid w:val="00F91491"/>
    <w:rsid w:val="00F91761"/>
    <w:rsid w:val="00F917CA"/>
    <w:rsid w:val="00F919F6"/>
    <w:rsid w:val="00F91BE1"/>
    <w:rsid w:val="00F91C53"/>
    <w:rsid w:val="00F9212C"/>
    <w:rsid w:val="00F92139"/>
    <w:rsid w:val="00F9295A"/>
    <w:rsid w:val="00F92F74"/>
    <w:rsid w:val="00F9312B"/>
    <w:rsid w:val="00F931BD"/>
    <w:rsid w:val="00F93777"/>
    <w:rsid w:val="00F94220"/>
    <w:rsid w:val="00F9464E"/>
    <w:rsid w:val="00F946F4"/>
    <w:rsid w:val="00F94747"/>
    <w:rsid w:val="00F94A39"/>
    <w:rsid w:val="00F94F7C"/>
    <w:rsid w:val="00F9514C"/>
    <w:rsid w:val="00F9529E"/>
    <w:rsid w:val="00F956DB"/>
    <w:rsid w:val="00F95C22"/>
    <w:rsid w:val="00F96274"/>
    <w:rsid w:val="00F963AA"/>
    <w:rsid w:val="00F968B0"/>
    <w:rsid w:val="00F968DB"/>
    <w:rsid w:val="00F97A7C"/>
    <w:rsid w:val="00F97B25"/>
    <w:rsid w:val="00F97D1E"/>
    <w:rsid w:val="00FA0656"/>
    <w:rsid w:val="00FA1409"/>
    <w:rsid w:val="00FA1969"/>
    <w:rsid w:val="00FA1D0E"/>
    <w:rsid w:val="00FA1DA7"/>
    <w:rsid w:val="00FA1DBD"/>
    <w:rsid w:val="00FA2417"/>
    <w:rsid w:val="00FA254B"/>
    <w:rsid w:val="00FA2DC2"/>
    <w:rsid w:val="00FA3018"/>
    <w:rsid w:val="00FA305B"/>
    <w:rsid w:val="00FA3081"/>
    <w:rsid w:val="00FA3319"/>
    <w:rsid w:val="00FA3FBC"/>
    <w:rsid w:val="00FA4085"/>
    <w:rsid w:val="00FA4937"/>
    <w:rsid w:val="00FA4C5E"/>
    <w:rsid w:val="00FA4D99"/>
    <w:rsid w:val="00FA50D2"/>
    <w:rsid w:val="00FA51EA"/>
    <w:rsid w:val="00FA57CB"/>
    <w:rsid w:val="00FA582F"/>
    <w:rsid w:val="00FA5FF5"/>
    <w:rsid w:val="00FA6971"/>
    <w:rsid w:val="00FA7229"/>
    <w:rsid w:val="00FA7283"/>
    <w:rsid w:val="00FA789D"/>
    <w:rsid w:val="00FB00C5"/>
    <w:rsid w:val="00FB02D0"/>
    <w:rsid w:val="00FB0B48"/>
    <w:rsid w:val="00FB0BA8"/>
    <w:rsid w:val="00FB0F7A"/>
    <w:rsid w:val="00FB134A"/>
    <w:rsid w:val="00FB14CB"/>
    <w:rsid w:val="00FB19EE"/>
    <w:rsid w:val="00FB1A97"/>
    <w:rsid w:val="00FB1E20"/>
    <w:rsid w:val="00FB2108"/>
    <w:rsid w:val="00FB23A2"/>
    <w:rsid w:val="00FB23F9"/>
    <w:rsid w:val="00FB2B7B"/>
    <w:rsid w:val="00FB2E5D"/>
    <w:rsid w:val="00FB33E9"/>
    <w:rsid w:val="00FB34AB"/>
    <w:rsid w:val="00FB3782"/>
    <w:rsid w:val="00FB37E4"/>
    <w:rsid w:val="00FB3969"/>
    <w:rsid w:val="00FB3AF4"/>
    <w:rsid w:val="00FB493C"/>
    <w:rsid w:val="00FB4BC8"/>
    <w:rsid w:val="00FB4F6F"/>
    <w:rsid w:val="00FB59CD"/>
    <w:rsid w:val="00FB5A3B"/>
    <w:rsid w:val="00FB5E59"/>
    <w:rsid w:val="00FB5FAE"/>
    <w:rsid w:val="00FB6578"/>
    <w:rsid w:val="00FB6821"/>
    <w:rsid w:val="00FB6B73"/>
    <w:rsid w:val="00FB6D97"/>
    <w:rsid w:val="00FB6F5B"/>
    <w:rsid w:val="00FB726D"/>
    <w:rsid w:val="00FB7769"/>
    <w:rsid w:val="00FC046D"/>
    <w:rsid w:val="00FC051F"/>
    <w:rsid w:val="00FC0D0E"/>
    <w:rsid w:val="00FC0D5B"/>
    <w:rsid w:val="00FC0DC7"/>
    <w:rsid w:val="00FC1017"/>
    <w:rsid w:val="00FC10F7"/>
    <w:rsid w:val="00FC137A"/>
    <w:rsid w:val="00FC1411"/>
    <w:rsid w:val="00FC1492"/>
    <w:rsid w:val="00FC1B07"/>
    <w:rsid w:val="00FC20BD"/>
    <w:rsid w:val="00FC2409"/>
    <w:rsid w:val="00FC252C"/>
    <w:rsid w:val="00FC2703"/>
    <w:rsid w:val="00FC2862"/>
    <w:rsid w:val="00FC2A92"/>
    <w:rsid w:val="00FC3257"/>
    <w:rsid w:val="00FC32D7"/>
    <w:rsid w:val="00FC3448"/>
    <w:rsid w:val="00FC34A8"/>
    <w:rsid w:val="00FC3638"/>
    <w:rsid w:val="00FC3DD5"/>
    <w:rsid w:val="00FC3E93"/>
    <w:rsid w:val="00FC45BD"/>
    <w:rsid w:val="00FC48BE"/>
    <w:rsid w:val="00FC4B50"/>
    <w:rsid w:val="00FC4C7E"/>
    <w:rsid w:val="00FC4EDF"/>
    <w:rsid w:val="00FC53E3"/>
    <w:rsid w:val="00FC54C3"/>
    <w:rsid w:val="00FC54E6"/>
    <w:rsid w:val="00FC5558"/>
    <w:rsid w:val="00FC5822"/>
    <w:rsid w:val="00FC5DB6"/>
    <w:rsid w:val="00FC6185"/>
    <w:rsid w:val="00FC6457"/>
    <w:rsid w:val="00FC64D5"/>
    <w:rsid w:val="00FC66EE"/>
    <w:rsid w:val="00FC68C5"/>
    <w:rsid w:val="00FC6B03"/>
    <w:rsid w:val="00FC7042"/>
    <w:rsid w:val="00FC7A6B"/>
    <w:rsid w:val="00FC7FCC"/>
    <w:rsid w:val="00FD04A5"/>
    <w:rsid w:val="00FD06DE"/>
    <w:rsid w:val="00FD0716"/>
    <w:rsid w:val="00FD0FBD"/>
    <w:rsid w:val="00FD10BE"/>
    <w:rsid w:val="00FD1751"/>
    <w:rsid w:val="00FD1855"/>
    <w:rsid w:val="00FD1CED"/>
    <w:rsid w:val="00FD22E9"/>
    <w:rsid w:val="00FD250E"/>
    <w:rsid w:val="00FD2668"/>
    <w:rsid w:val="00FD2D0C"/>
    <w:rsid w:val="00FD30EA"/>
    <w:rsid w:val="00FD3841"/>
    <w:rsid w:val="00FD38D7"/>
    <w:rsid w:val="00FD3C78"/>
    <w:rsid w:val="00FD4855"/>
    <w:rsid w:val="00FD4F1D"/>
    <w:rsid w:val="00FD4F32"/>
    <w:rsid w:val="00FD4F7E"/>
    <w:rsid w:val="00FD4FA6"/>
    <w:rsid w:val="00FD53DF"/>
    <w:rsid w:val="00FD59D0"/>
    <w:rsid w:val="00FD6010"/>
    <w:rsid w:val="00FD601A"/>
    <w:rsid w:val="00FD613D"/>
    <w:rsid w:val="00FD6303"/>
    <w:rsid w:val="00FD6563"/>
    <w:rsid w:val="00FD65B5"/>
    <w:rsid w:val="00FD6EB4"/>
    <w:rsid w:val="00FD6F6F"/>
    <w:rsid w:val="00FD7565"/>
    <w:rsid w:val="00FD7A31"/>
    <w:rsid w:val="00FD7A81"/>
    <w:rsid w:val="00FD7D05"/>
    <w:rsid w:val="00FD7F13"/>
    <w:rsid w:val="00FE0020"/>
    <w:rsid w:val="00FE01D4"/>
    <w:rsid w:val="00FE030D"/>
    <w:rsid w:val="00FE056B"/>
    <w:rsid w:val="00FE066E"/>
    <w:rsid w:val="00FE0726"/>
    <w:rsid w:val="00FE0ADC"/>
    <w:rsid w:val="00FE1401"/>
    <w:rsid w:val="00FE1524"/>
    <w:rsid w:val="00FE1CAC"/>
    <w:rsid w:val="00FE1D92"/>
    <w:rsid w:val="00FE2B11"/>
    <w:rsid w:val="00FE2D05"/>
    <w:rsid w:val="00FE314E"/>
    <w:rsid w:val="00FE34B5"/>
    <w:rsid w:val="00FE361E"/>
    <w:rsid w:val="00FE3652"/>
    <w:rsid w:val="00FE3682"/>
    <w:rsid w:val="00FE38D7"/>
    <w:rsid w:val="00FE3932"/>
    <w:rsid w:val="00FE3A2D"/>
    <w:rsid w:val="00FE3B39"/>
    <w:rsid w:val="00FE3C01"/>
    <w:rsid w:val="00FE3DD1"/>
    <w:rsid w:val="00FE3F2D"/>
    <w:rsid w:val="00FE3F3C"/>
    <w:rsid w:val="00FE3FC6"/>
    <w:rsid w:val="00FE40DC"/>
    <w:rsid w:val="00FE45D5"/>
    <w:rsid w:val="00FE497B"/>
    <w:rsid w:val="00FE4F97"/>
    <w:rsid w:val="00FE52F1"/>
    <w:rsid w:val="00FE559E"/>
    <w:rsid w:val="00FE588B"/>
    <w:rsid w:val="00FE5D3F"/>
    <w:rsid w:val="00FE5E69"/>
    <w:rsid w:val="00FE5EE4"/>
    <w:rsid w:val="00FE63F9"/>
    <w:rsid w:val="00FE653D"/>
    <w:rsid w:val="00FE6777"/>
    <w:rsid w:val="00FE6923"/>
    <w:rsid w:val="00FE6A81"/>
    <w:rsid w:val="00FE6B15"/>
    <w:rsid w:val="00FE6ECF"/>
    <w:rsid w:val="00FE76B0"/>
    <w:rsid w:val="00FE7918"/>
    <w:rsid w:val="00FE793E"/>
    <w:rsid w:val="00FE797E"/>
    <w:rsid w:val="00FF00AE"/>
    <w:rsid w:val="00FF05E6"/>
    <w:rsid w:val="00FF0BF2"/>
    <w:rsid w:val="00FF0D5E"/>
    <w:rsid w:val="00FF119E"/>
    <w:rsid w:val="00FF1491"/>
    <w:rsid w:val="00FF16C6"/>
    <w:rsid w:val="00FF17CF"/>
    <w:rsid w:val="00FF1811"/>
    <w:rsid w:val="00FF18D4"/>
    <w:rsid w:val="00FF1947"/>
    <w:rsid w:val="00FF1A93"/>
    <w:rsid w:val="00FF1C6B"/>
    <w:rsid w:val="00FF1FE5"/>
    <w:rsid w:val="00FF2312"/>
    <w:rsid w:val="00FF24B1"/>
    <w:rsid w:val="00FF26A6"/>
    <w:rsid w:val="00FF2895"/>
    <w:rsid w:val="00FF2D8C"/>
    <w:rsid w:val="00FF3B80"/>
    <w:rsid w:val="00FF3DCE"/>
    <w:rsid w:val="00FF5250"/>
    <w:rsid w:val="00FF5BC6"/>
    <w:rsid w:val="00FF61C7"/>
    <w:rsid w:val="00FF62A5"/>
    <w:rsid w:val="00FF6807"/>
    <w:rsid w:val="00FF7331"/>
    <w:rsid w:val="00FF77E4"/>
    <w:rsid w:val="00FF7BB8"/>
    <w:rsid w:val="015DE603"/>
    <w:rsid w:val="01E2BCBB"/>
    <w:rsid w:val="023D1FBD"/>
    <w:rsid w:val="0245F579"/>
    <w:rsid w:val="02E7DF7B"/>
    <w:rsid w:val="0352E447"/>
    <w:rsid w:val="03DA6574"/>
    <w:rsid w:val="04018077"/>
    <w:rsid w:val="0599C0D0"/>
    <w:rsid w:val="05FF0691"/>
    <w:rsid w:val="06004043"/>
    <w:rsid w:val="0636C7D4"/>
    <w:rsid w:val="076FCFAC"/>
    <w:rsid w:val="09E2FCD8"/>
    <w:rsid w:val="0AA9049F"/>
    <w:rsid w:val="0C25B76A"/>
    <w:rsid w:val="0CA166D7"/>
    <w:rsid w:val="0CD6710A"/>
    <w:rsid w:val="0E199D82"/>
    <w:rsid w:val="0E4BCDE5"/>
    <w:rsid w:val="0ECC951B"/>
    <w:rsid w:val="0F9E0740"/>
    <w:rsid w:val="1199C236"/>
    <w:rsid w:val="11A1D5A2"/>
    <w:rsid w:val="127FD656"/>
    <w:rsid w:val="12DEC433"/>
    <w:rsid w:val="1309E04F"/>
    <w:rsid w:val="133239ED"/>
    <w:rsid w:val="1443BBCF"/>
    <w:rsid w:val="15355B8B"/>
    <w:rsid w:val="16714B63"/>
    <w:rsid w:val="16CC688D"/>
    <w:rsid w:val="18BDED64"/>
    <w:rsid w:val="1A634B98"/>
    <w:rsid w:val="1A719402"/>
    <w:rsid w:val="1E079AFF"/>
    <w:rsid w:val="1E5FB85F"/>
    <w:rsid w:val="1EBC2DC7"/>
    <w:rsid w:val="1EEFC1A4"/>
    <w:rsid w:val="1F3D0D17"/>
    <w:rsid w:val="200D6305"/>
    <w:rsid w:val="2158820F"/>
    <w:rsid w:val="21894ABE"/>
    <w:rsid w:val="224B8CDD"/>
    <w:rsid w:val="22545A09"/>
    <w:rsid w:val="23A7C56C"/>
    <w:rsid w:val="23D3A724"/>
    <w:rsid w:val="2603D0E0"/>
    <w:rsid w:val="2757844D"/>
    <w:rsid w:val="287F5305"/>
    <w:rsid w:val="28985342"/>
    <w:rsid w:val="28C07ED7"/>
    <w:rsid w:val="28C223CA"/>
    <w:rsid w:val="290FB9D1"/>
    <w:rsid w:val="29A8BF79"/>
    <w:rsid w:val="2A85D8E1"/>
    <w:rsid w:val="2AE82A93"/>
    <w:rsid w:val="2B41C287"/>
    <w:rsid w:val="2B6902A0"/>
    <w:rsid w:val="2C52DF4F"/>
    <w:rsid w:val="2C7955E1"/>
    <w:rsid w:val="2CB487CF"/>
    <w:rsid w:val="2CFE75EB"/>
    <w:rsid w:val="2D72A4EF"/>
    <w:rsid w:val="2E9DDD94"/>
    <w:rsid w:val="2EACB32F"/>
    <w:rsid w:val="2FAAF107"/>
    <w:rsid w:val="2FF65B7C"/>
    <w:rsid w:val="30232760"/>
    <w:rsid w:val="30B0D204"/>
    <w:rsid w:val="30B3054D"/>
    <w:rsid w:val="30DE99CF"/>
    <w:rsid w:val="311FB559"/>
    <w:rsid w:val="3195D5BA"/>
    <w:rsid w:val="31E44626"/>
    <w:rsid w:val="33524C1E"/>
    <w:rsid w:val="350B9348"/>
    <w:rsid w:val="35BC7F67"/>
    <w:rsid w:val="36138DDA"/>
    <w:rsid w:val="362B4BAF"/>
    <w:rsid w:val="36671932"/>
    <w:rsid w:val="36EA5A11"/>
    <w:rsid w:val="36F24204"/>
    <w:rsid w:val="371C5471"/>
    <w:rsid w:val="3723D47E"/>
    <w:rsid w:val="3A54C8D4"/>
    <w:rsid w:val="3A9E82F7"/>
    <w:rsid w:val="3BFE203C"/>
    <w:rsid w:val="3C0A15C4"/>
    <w:rsid w:val="3DC3A535"/>
    <w:rsid w:val="3DDAB82E"/>
    <w:rsid w:val="3DFFD08A"/>
    <w:rsid w:val="3FF5DA73"/>
    <w:rsid w:val="410CBF40"/>
    <w:rsid w:val="420EE4AA"/>
    <w:rsid w:val="4252D490"/>
    <w:rsid w:val="43409DC5"/>
    <w:rsid w:val="436BB09B"/>
    <w:rsid w:val="44935565"/>
    <w:rsid w:val="4613D538"/>
    <w:rsid w:val="46DE0ADD"/>
    <w:rsid w:val="477271A9"/>
    <w:rsid w:val="49CAD9F0"/>
    <w:rsid w:val="49FACB3F"/>
    <w:rsid w:val="4B131244"/>
    <w:rsid w:val="4DBFB754"/>
    <w:rsid w:val="4F4F0BC3"/>
    <w:rsid w:val="501F832C"/>
    <w:rsid w:val="510C21A9"/>
    <w:rsid w:val="512D637F"/>
    <w:rsid w:val="52436874"/>
    <w:rsid w:val="5299D446"/>
    <w:rsid w:val="53022CAB"/>
    <w:rsid w:val="53E748C4"/>
    <w:rsid w:val="54AE4F35"/>
    <w:rsid w:val="55128537"/>
    <w:rsid w:val="5522908B"/>
    <w:rsid w:val="55F5A620"/>
    <w:rsid w:val="56E656E5"/>
    <w:rsid w:val="59469C0D"/>
    <w:rsid w:val="5ABCA78E"/>
    <w:rsid w:val="5BAD4EFA"/>
    <w:rsid w:val="5C0ADF08"/>
    <w:rsid w:val="5C605190"/>
    <w:rsid w:val="5EBD7152"/>
    <w:rsid w:val="5EE2FCEA"/>
    <w:rsid w:val="5F0DF7A9"/>
    <w:rsid w:val="5F3E2018"/>
    <w:rsid w:val="5FA458A7"/>
    <w:rsid w:val="6043055C"/>
    <w:rsid w:val="61751461"/>
    <w:rsid w:val="6329C19A"/>
    <w:rsid w:val="65A612CE"/>
    <w:rsid w:val="6653A3BB"/>
    <w:rsid w:val="666AC46D"/>
    <w:rsid w:val="66C65A5B"/>
    <w:rsid w:val="66ED2165"/>
    <w:rsid w:val="6751DB3D"/>
    <w:rsid w:val="68A2D237"/>
    <w:rsid w:val="68FAAFC0"/>
    <w:rsid w:val="69DB3A28"/>
    <w:rsid w:val="69F2B5C6"/>
    <w:rsid w:val="6A73F5EC"/>
    <w:rsid w:val="6BEEB7E0"/>
    <w:rsid w:val="6C011C9C"/>
    <w:rsid w:val="6CCCA4E5"/>
    <w:rsid w:val="6DC4183F"/>
    <w:rsid w:val="6E86E8A2"/>
    <w:rsid w:val="6FF91CF0"/>
    <w:rsid w:val="700524E0"/>
    <w:rsid w:val="700F3FD9"/>
    <w:rsid w:val="70A2B795"/>
    <w:rsid w:val="71AC2FEF"/>
    <w:rsid w:val="7203389E"/>
    <w:rsid w:val="73C99485"/>
    <w:rsid w:val="73E0AE37"/>
    <w:rsid w:val="7477D080"/>
    <w:rsid w:val="74B45067"/>
    <w:rsid w:val="75180617"/>
    <w:rsid w:val="75C49BA9"/>
    <w:rsid w:val="75C67DC4"/>
    <w:rsid w:val="766F591E"/>
    <w:rsid w:val="76A7F3CE"/>
    <w:rsid w:val="7716F401"/>
    <w:rsid w:val="7745C4CC"/>
    <w:rsid w:val="788C3101"/>
    <w:rsid w:val="78B94979"/>
    <w:rsid w:val="78EE30C0"/>
    <w:rsid w:val="7A8775B1"/>
    <w:rsid w:val="7AD6B9D2"/>
    <w:rsid w:val="7C40C754"/>
    <w:rsid w:val="7C5F5DC9"/>
    <w:rsid w:val="7D04147C"/>
    <w:rsid w:val="7E5219E0"/>
    <w:rsid w:val="7FB4D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6AC21"/>
  <w15:docId w15:val="{C54A3ED1-4FD1-455F-B90F-DF76F47D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A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qFormat/>
    <w:rsid w:val="00E778EA"/>
    <w:pPr>
      <w:keepNext/>
      <w:pBdr>
        <w:top w:val="single" w:sz="12" w:space="1" w:color="000000" w:themeColor="text1"/>
        <w:left w:val="single" w:sz="12" w:space="4" w:color="000000" w:themeColor="text1"/>
        <w:bottom w:val="single" w:sz="12" w:space="1" w:color="000000" w:themeColor="text1"/>
        <w:right w:val="single" w:sz="12" w:space="4" w:color="000000" w:themeColor="text1"/>
      </w:pBdr>
      <w:shd w:val="clear" w:color="auto" w:fill="B4C6E7" w:themeFill="accent1" w:themeFillTint="66"/>
      <w:spacing w:after="0" w:line="240" w:lineRule="auto"/>
      <w:outlineLvl w:val="0"/>
    </w:pPr>
    <w:rPr>
      <w:rFonts w:ascii="Myriad Pro" w:eastAsia="Times New Roman" w:hAnsi="Myriad Pro" w:cstheme="minorHAnsi"/>
      <w:b/>
      <w:color w:val="000000" w:themeColor="text1"/>
      <w:sz w:val="28"/>
      <w:szCs w:val="28"/>
      <w:lang w:val="bs-Latn-BA"/>
    </w:rPr>
  </w:style>
  <w:style w:type="paragraph" w:styleId="Heading2">
    <w:name w:val="heading 2"/>
    <w:basedOn w:val="Normal"/>
    <w:next w:val="Normal"/>
    <w:link w:val="Heading2Char"/>
    <w:autoRedefine/>
    <w:qFormat/>
    <w:rsid w:val="00937E7D"/>
    <w:pPr>
      <w:spacing w:after="0" w:line="240" w:lineRule="auto"/>
      <w:ind w:left="851" w:hanging="851"/>
      <w:contextualSpacing/>
      <w:jc w:val="both"/>
      <w:outlineLvl w:val="1"/>
    </w:pPr>
    <w:rPr>
      <w:rFonts w:asciiTheme="minorHAnsi" w:eastAsia="Times New Roman" w:hAnsiTheme="minorHAnsi" w:cstheme="minorHAnsi"/>
      <w:b/>
      <w:color w:val="000000" w:themeColor="text1"/>
      <w:lang w:val="bs-Latn-BA"/>
    </w:rPr>
  </w:style>
  <w:style w:type="paragraph" w:styleId="Heading3">
    <w:name w:val="heading 3"/>
    <w:basedOn w:val="Normal"/>
    <w:next w:val="Normal"/>
    <w:link w:val="Heading3Char"/>
    <w:qFormat/>
    <w:rsid w:val="007C70BB"/>
    <w:pPr>
      <w:numPr>
        <w:ilvl w:val="2"/>
        <w:numId w:val="38"/>
      </w:numPr>
      <w:spacing w:after="240" w:line="240" w:lineRule="auto"/>
      <w:jc w:val="both"/>
      <w:outlineLvl w:val="2"/>
    </w:pPr>
    <w:rPr>
      <w:rFonts w:asciiTheme="minorHAnsi" w:eastAsia="Times New Roman" w:hAnsiTheme="minorHAnsi"/>
      <w:b/>
      <w:color w:val="000000" w:themeColor="text1"/>
      <w:lang w:val="bs-Latn-BA"/>
    </w:rPr>
  </w:style>
  <w:style w:type="paragraph" w:styleId="Heading4">
    <w:name w:val="heading 4"/>
    <w:basedOn w:val="Normal"/>
    <w:next w:val="Normal"/>
    <w:link w:val="Heading4Char"/>
    <w:qFormat/>
    <w:rsid w:val="00E01FBC"/>
    <w:pPr>
      <w:numPr>
        <w:ilvl w:val="3"/>
        <w:numId w:val="38"/>
      </w:numPr>
      <w:spacing w:before="120" w:after="120" w:line="240" w:lineRule="auto"/>
      <w:jc w:val="both"/>
      <w:outlineLvl w:val="3"/>
    </w:pPr>
    <w:rPr>
      <w:rFonts w:ascii="Myriad Pro" w:eastAsia="Times New Roman" w:hAnsi="Myriad Pro"/>
      <w:b/>
      <w:color w:val="000000" w:themeColor="text1"/>
      <w:lang w:val="en-GB"/>
    </w:rPr>
  </w:style>
  <w:style w:type="paragraph" w:styleId="Heading5">
    <w:name w:val="heading 5"/>
    <w:basedOn w:val="Normal"/>
    <w:next w:val="Normal"/>
    <w:link w:val="Heading5Char"/>
    <w:qFormat/>
    <w:rsid w:val="00D8184D"/>
    <w:pPr>
      <w:tabs>
        <w:tab w:val="num" w:pos="0"/>
      </w:tabs>
      <w:spacing w:before="240" w:after="60" w:line="240" w:lineRule="auto"/>
      <w:jc w:val="both"/>
      <w:outlineLvl w:val="4"/>
    </w:pPr>
    <w:rPr>
      <w:rFonts w:ascii="Arial" w:eastAsia="Times New Roman" w:hAnsi="Arial"/>
      <w:lang w:val="en-GB"/>
    </w:rPr>
  </w:style>
  <w:style w:type="paragraph" w:styleId="Heading6">
    <w:name w:val="heading 6"/>
    <w:basedOn w:val="Normal"/>
    <w:next w:val="Normal"/>
    <w:link w:val="Heading6Char"/>
    <w:qFormat/>
    <w:rsid w:val="00B8703C"/>
    <w:pPr>
      <w:spacing w:before="240" w:after="60" w:line="240" w:lineRule="auto"/>
      <w:outlineLvl w:val="5"/>
    </w:pPr>
    <w:rPr>
      <w:rFonts w:ascii="Times New Roman" w:eastAsia="Batang" w:hAnsi="Times New Roman"/>
      <w:b/>
      <w:bCs/>
      <w:lang w:val="en-GB" w:eastAsia="ko-KR"/>
    </w:rPr>
  </w:style>
  <w:style w:type="paragraph" w:styleId="Heading7">
    <w:name w:val="heading 7"/>
    <w:basedOn w:val="Normal"/>
    <w:next w:val="Normal"/>
    <w:link w:val="Heading7Char"/>
    <w:qFormat/>
    <w:rsid w:val="00D8184D"/>
    <w:pPr>
      <w:tabs>
        <w:tab w:val="num" w:pos="0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D8184D"/>
    <w:pPr>
      <w:tabs>
        <w:tab w:val="num" w:pos="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D8184D"/>
    <w:pPr>
      <w:tabs>
        <w:tab w:val="num" w:pos="0"/>
      </w:tabs>
      <w:spacing w:before="240" w:after="60" w:line="240" w:lineRule="auto"/>
      <w:jc w:val="both"/>
      <w:outlineLvl w:val="8"/>
    </w:pPr>
    <w:rPr>
      <w:rFonts w:ascii="Arial" w:eastAsia="Times New Roman" w:hAnsi="Arial"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778EA"/>
    <w:rPr>
      <w:rFonts w:ascii="Myriad Pro" w:eastAsia="Times New Roman" w:hAnsi="Myriad Pro" w:cstheme="minorHAnsi"/>
      <w:b/>
      <w:color w:val="000000" w:themeColor="text1"/>
      <w:sz w:val="28"/>
      <w:szCs w:val="28"/>
      <w:shd w:val="clear" w:color="auto" w:fill="B4C6E7" w:themeFill="accent1" w:themeFillTint="66"/>
      <w:lang w:val="bs-Latn-BA"/>
    </w:rPr>
  </w:style>
  <w:style w:type="character" w:customStyle="1" w:styleId="Heading2Char">
    <w:name w:val="Heading 2 Char"/>
    <w:link w:val="Heading2"/>
    <w:rsid w:val="00937E7D"/>
    <w:rPr>
      <w:rFonts w:asciiTheme="minorHAnsi" w:eastAsia="Times New Roman" w:hAnsiTheme="minorHAnsi" w:cstheme="minorHAnsi"/>
      <w:b/>
      <w:color w:val="000000" w:themeColor="text1"/>
      <w:lang w:val="bs-Latn-BA"/>
    </w:rPr>
  </w:style>
  <w:style w:type="character" w:customStyle="1" w:styleId="Heading3Char">
    <w:name w:val="Heading 3 Char"/>
    <w:link w:val="Heading3"/>
    <w:rsid w:val="007C70BB"/>
    <w:rPr>
      <w:rFonts w:asciiTheme="minorHAnsi" w:eastAsia="Times New Roman" w:hAnsiTheme="minorHAnsi"/>
      <w:b/>
      <w:color w:val="000000" w:themeColor="text1"/>
      <w:sz w:val="22"/>
      <w:lang w:val="bs-Latn-BA"/>
    </w:rPr>
  </w:style>
  <w:style w:type="character" w:customStyle="1" w:styleId="Heading4Char">
    <w:name w:val="Heading 4 Char"/>
    <w:link w:val="Heading4"/>
    <w:rsid w:val="00E01FBC"/>
    <w:rPr>
      <w:rFonts w:ascii="Myriad Pro" w:eastAsia="Times New Roman" w:hAnsi="Myriad Pro"/>
      <w:b/>
      <w:color w:val="000000" w:themeColor="text1"/>
      <w:sz w:val="22"/>
      <w:szCs w:val="22"/>
      <w:lang w:val="en-GB"/>
    </w:rPr>
  </w:style>
  <w:style w:type="character" w:customStyle="1" w:styleId="Heading6Char">
    <w:name w:val="Heading 6 Char"/>
    <w:link w:val="Heading6"/>
    <w:rsid w:val="00B8703C"/>
    <w:rPr>
      <w:rFonts w:ascii="Times New Roman" w:eastAsia="Batang" w:hAnsi="Times New Roman" w:cs="Times New Roman"/>
      <w:b/>
      <w:bCs/>
      <w:lang w:eastAsia="ko-KR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B8703C"/>
    <w:pPr>
      <w:spacing w:before="120" w:after="120" w:line="264" w:lineRule="auto"/>
      <w:jc w:val="both"/>
    </w:pPr>
    <w:rPr>
      <w:rFonts w:ascii="Candara" w:hAnsi="Candara"/>
      <w:lang w:val="sr-Latn-CS"/>
    </w:rPr>
  </w:style>
  <w:style w:type="character" w:customStyle="1" w:styleId="Candaratekst11Char">
    <w:name w:val="Candara tekst 11 Char"/>
    <w:link w:val="Candaratekst11"/>
    <w:uiPriority w:val="99"/>
    <w:rsid w:val="00B8703C"/>
    <w:rPr>
      <w:rFonts w:ascii="Candara" w:eastAsia="Calibri" w:hAnsi="Candara" w:cs="Times New Roman"/>
      <w:lang w:val="sr-Latn-CS"/>
    </w:rPr>
  </w:style>
  <w:style w:type="paragraph" w:customStyle="1" w:styleId="Buleticandara">
    <w:name w:val="Buleti candara"/>
    <w:basedOn w:val="ListParagraph"/>
    <w:link w:val="BuleticandaraChar"/>
    <w:qFormat/>
    <w:rsid w:val="00D8184D"/>
    <w:pPr>
      <w:numPr>
        <w:numId w:val="24"/>
      </w:numPr>
      <w:spacing w:after="40" w:line="264" w:lineRule="auto"/>
      <w:contextualSpacing w:val="0"/>
      <w:jc w:val="both"/>
    </w:pPr>
    <w:rPr>
      <w:rFonts w:ascii="Candara" w:hAnsi="Candara"/>
      <w:lang w:val="bs-Latn-BA"/>
    </w:r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B8703C"/>
    <w:pPr>
      <w:ind w:left="720"/>
      <w:contextualSpacing/>
    </w:p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B8703C"/>
    <w:rPr>
      <w:rFonts w:ascii="Calibri" w:eastAsia="Calibri" w:hAnsi="Calibri" w:cs="Times New Roman"/>
      <w:lang w:val="en-US"/>
    </w:rPr>
  </w:style>
  <w:style w:type="character" w:customStyle="1" w:styleId="BuleticandaraChar">
    <w:name w:val="Buleti candara Char"/>
    <w:link w:val="Buleticandara"/>
    <w:rsid w:val="00D8184D"/>
    <w:rPr>
      <w:rFonts w:ascii="Candara" w:hAnsi="Candara"/>
      <w:sz w:val="22"/>
      <w:szCs w:val="22"/>
      <w:lang w:val="bs-Latn-BA"/>
    </w:rPr>
  </w:style>
  <w:style w:type="paragraph" w:customStyle="1" w:styleId="TableGraf">
    <w:name w:val="Table &amp; Graf"/>
    <w:basedOn w:val="Candaratekst11"/>
    <w:link w:val="TableGrafChar"/>
    <w:qFormat/>
    <w:rsid w:val="00B8703C"/>
    <w:pPr>
      <w:spacing w:after="0"/>
    </w:pPr>
    <w:rPr>
      <w:b/>
      <w:i/>
      <w:sz w:val="18"/>
      <w:szCs w:val="18"/>
    </w:rPr>
  </w:style>
  <w:style w:type="character" w:customStyle="1" w:styleId="TableGrafChar">
    <w:name w:val="Table &amp; Graf Char"/>
    <w:link w:val="TableGraf"/>
    <w:rsid w:val="00B8703C"/>
    <w:rPr>
      <w:rFonts w:ascii="Candara" w:eastAsia="Calibri" w:hAnsi="Candara" w:cs="Times New Roman"/>
      <w:b/>
      <w:i/>
      <w:sz w:val="18"/>
      <w:szCs w:val="18"/>
      <w:lang w:val="sr-Latn-CS"/>
    </w:rPr>
  </w:style>
  <w:style w:type="paragraph" w:customStyle="1" w:styleId="MAlinaslovcandara">
    <w:name w:val="MAli naslov candara"/>
    <w:basedOn w:val="Normal"/>
    <w:link w:val="MAlinaslovcandaraChar"/>
    <w:autoRedefine/>
    <w:qFormat/>
    <w:rsid w:val="005205D3"/>
    <w:pPr>
      <w:spacing w:before="120" w:after="120" w:line="240" w:lineRule="auto"/>
      <w:jc w:val="both"/>
    </w:pPr>
    <w:rPr>
      <w:rFonts w:ascii="Candara" w:hAnsi="Candara"/>
      <w:color w:val="000000"/>
      <w:lang w:val="en-GB"/>
    </w:rPr>
  </w:style>
  <w:style w:type="character" w:customStyle="1" w:styleId="MAlinaslovcandaraChar">
    <w:name w:val="MAli naslov candara Char"/>
    <w:link w:val="MAlinaslovcandara"/>
    <w:rsid w:val="005205D3"/>
    <w:rPr>
      <w:rFonts w:ascii="Candara" w:eastAsia="Calibri" w:hAnsi="Candara" w:cs="Times New Roman"/>
      <w:color w:val="000000"/>
    </w:rPr>
  </w:style>
  <w:style w:type="character" w:customStyle="1" w:styleId="apple-style-span">
    <w:name w:val="apple-style-span"/>
    <w:basedOn w:val="DefaultParagraphFont"/>
    <w:rsid w:val="00B8703C"/>
  </w:style>
  <w:style w:type="paragraph" w:customStyle="1" w:styleId="CanMark">
    <w:name w:val="CanMark"/>
    <w:basedOn w:val="Candaratekst11"/>
    <w:link w:val="CanMarkChar"/>
    <w:uiPriority w:val="99"/>
    <w:qFormat/>
    <w:rsid w:val="00B8703C"/>
    <w:pPr>
      <w:numPr>
        <w:numId w:val="1"/>
      </w:numPr>
      <w:ind w:left="0" w:firstLine="0"/>
    </w:pPr>
  </w:style>
  <w:style w:type="character" w:customStyle="1" w:styleId="CanMarkChar">
    <w:name w:val="CanMark Char"/>
    <w:link w:val="CanMark"/>
    <w:uiPriority w:val="99"/>
    <w:rsid w:val="00B8703C"/>
    <w:rPr>
      <w:rFonts w:ascii="Candara" w:hAnsi="Candara"/>
      <w:sz w:val="22"/>
      <w:szCs w:val="22"/>
      <w:lang w:val="sr-Latn-CS"/>
    </w:rPr>
  </w:style>
  <w:style w:type="paragraph" w:styleId="NormalWeb">
    <w:name w:val="Normal (Web)"/>
    <w:basedOn w:val="Normal"/>
    <w:uiPriority w:val="99"/>
    <w:unhideWhenUsed/>
    <w:rsid w:val="00B870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autoRedefine/>
    <w:unhideWhenUsed/>
    <w:qFormat/>
    <w:rsid w:val="0070522A"/>
    <w:pPr>
      <w:keepNext/>
      <w:spacing w:before="120" w:after="120" w:line="240" w:lineRule="auto"/>
    </w:pPr>
    <w:rPr>
      <w:rFonts w:asciiTheme="minorHAnsi" w:hAnsiTheme="minorHAnsi" w:cstheme="minorHAnsi"/>
      <w:bCs/>
      <w:lang w:val="en-GB"/>
    </w:rPr>
  </w:style>
  <w:style w:type="paragraph" w:styleId="FootnoteText">
    <w:name w:val="footnote text"/>
    <w:aliases w:val="single space,footnote text,Geneva 9,Font: Geneva 9,Boston 10,f,Footnote Text Char Char Char,Footnote Text Char Char,Fußnotentextf,Footnote Text Blue,Fußnotentextr,Fuﬂnotentextf,ft,Fußnote,fn, Car Car,Footnote Text Char Char1,- OP, Char1 Ch"/>
    <w:basedOn w:val="Normal"/>
    <w:link w:val="FootnoteTextChar"/>
    <w:uiPriority w:val="99"/>
    <w:unhideWhenUsed/>
    <w:qFormat/>
    <w:rsid w:val="00B8703C"/>
    <w:rPr>
      <w:sz w:val="20"/>
    </w:rPr>
  </w:style>
  <w:style w:type="character" w:customStyle="1" w:styleId="FootnoteTextChar">
    <w:name w:val="Footnote Text Char"/>
    <w:aliases w:val="single space Char,footnote text Char,Geneva 9 Char,Font: Geneva 9 Char,Boston 10 Char,f Char,Footnote Text Char Char Char Char,Footnote Text Char Char Char1,Fußnotentextf Char,Footnote Text Blue Char,Fußnotentextr Char,ft Char,fn Char"/>
    <w:link w:val="FootnoteText"/>
    <w:uiPriority w:val="99"/>
    <w:rsid w:val="00B8703C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Char Char Char,Carattere Char Carattere Carattere Char Carattere Char Carattere Char Char Char1 Char,Carattere Carattere Char Char Char Carattere Char,nota pié di pagina,fr"/>
    <w:link w:val="BVIfnrCarChar1"/>
    <w:uiPriority w:val="99"/>
    <w:unhideWhenUsed/>
    <w:qFormat/>
    <w:rsid w:val="00B8703C"/>
    <w:rPr>
      <w:vertAlign w:val="superscript"/>
    </w:rPr>
  </w:style>
  <w:style w:type="table" w:styleId="TableGrid">
    <w:name w:val="Table Grid"/>
    <w:basedOn w:val="TableNormal"/>
    <w:uiPriority w:val="39"/>
    <w:rsid w:val="00B8703C"/>
    <w:rPr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otnote">
    <w:name w:val="Footnote"/>
    <w:basedOn w:val="Candaratekst11"/>
    <w:link w:val="FootnoteChar"/>
    <w:qFormat/>
    <w:rsid w:val="00B8703C"/>
    <w:rPr>
      <w:i/>
      <w:sz w:val="18"/>
      <w:szCs w:val="18"/>
    </w:rPr>
  </w:style>
  <w:style w:type="character" w:customStyle="1" w:styleId="FootnoteChar">
    <w:name w:val="Footnote Char"/>
    <w:link w:val="Footnote"/>
    <w:rsid w:val="00B8703C"/>
    <w:rPr>
      <w:rFonts w:ascii="Candara" w:eastAsia="Calibri" w:hAnsi="Candara" w:cs="Times New Roman"/>
      <w:i/>
      <w:sz w:val="18"/>
      <w:szCs w:val="18"/>
      <w:lang w:val="sr-Latn-CS"/>
    </w:rPr>
  </w:style>
  <w:style w:type="paragraph" w:customStyle="1" w:styleId="Source">
    <w:name w:val="Source"/>
    <w:basedOn w:val="TableGraf"/>
    <w:link w:val="SourceChar"/>
    <w:qFormat/>
    <w:rsid w:val="00B8703C"/>
    <w:pPr>
      <w:spacing w:before="0" w:after="120"/>
      <w:jc w:val="left"/>
    </w:pPr>
    <w:rPr>
      <w:b w:val="0"/>
    </w:rPr>
  </w:style>
  <w:style w:type="character" w:customStyle="1" w:styleId="SourceChar">
    <w:name w:val="Source Char"/>
    <w:link w:val="Source"/>
    <w:rsid w:val="00B8703C"/>
    <w:rPr>
      <w:rFonts w:ascii="Candara" w:eastAsia="Calibri" w:hAnsi="Candara" w:cs="Times New Roman"/>
      <w:b w:val="0"/>
      <w:i/>
      <w:sz w:val="18"/>
      <w:szCs w:val="18"/>
      <w:lang w:val="sr-Latn-CS"/>
    </w:rPr>
  </w:style>
  <w:style w:type="table" w:styleId="LightShading-Accent5">
    <w:name w:val="Light Shading Accent 5"/>
    <w:basedOn w:val="TableNormal"/>
    <w:uiPriority w:val="60"/>
    <w:rsid w:val="00B8703C"/>
    <w:rPr>
      <w:color w:val="31849B"/>
      <w:lang w:eastAsia="en-G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List-Accent5">
    <w:name w:val="Light List Accent 5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3">
    <w:name w:val="Light List Accent 3"/>
    <w:basedOn w:val="TableNormal"/>
    <w:uiPriority w:val="61"/>
    <w:rsid w:val="00B8703C"/>
    <w:rPr>
      <w:lang w:eastAsia="en-GB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Shading-Accent3">
    <w:name w:val="Light Shading Accent 3"/>
    <w:basedOn w:val="TableNormal"/>
    <w:uiPriority w:val="60"/>
    <w:rsid w:val="00B8703C"/>
    <w:rPr>
      <w:color w:val="76923C"/>
      <w:lang w:eastAsia="en-GB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MediumShading1-Accent3">
    <w:name w:val="Medium Shading 1 Accent 3"/>
    <w:basedOn w:val="TableNormal"/>
    <w:uiPriority w:val="63"/>
    <w:rsid w:val="00B8703C"/>
    <w:rPr>
      <w:lang w:eastAsia="en-GB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2">
    <w:name w:val="Formatvorlage2"/>
    <w:basedOn w:val="Normal"/>
    <w:autoRedefine/>
    <w:rsid w:val="00B8703C"/>
    <w:pPr>
      <w:widowControl w:val="0"/>
      <w:adjustRightInd w:val="0"/>
      <w:spacing w:before="120" w:after="120" w:line="360" w:lineRule="auto"/>
      <w:ind w:left="340"/>
      <w:jc w:val="both"/>
      <w:textAlignment w:val="baseline"/>
    </w:pPr>
    <w:rPr>
      <w:rFonts w:ascii="Times New Roman" w:eastAsia="Times New Roman" w:hAnsi="Times New Roman"/>
      <w:sz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703C"/>
    <w:rPr>
      <w:rFonts w:ascii="Tahoma" w:eastAsia="Calibri" w:hAnsi="Tahoma" w:cs="Tahoma"/>
      <w:sz w:val="16"/>
      <w:szCs w:val="16"/>
      <w:lang w:val="en-US"/>
    </w:rPr>
  </w:style>
  <w:style w:type="paragraph" w:customStyle="1" w:styleId="Buletiutekstu">
    <w:name w:val="Buleti u tekstu"/>
    <w:basedOn w:val="Normal"/>
    <w:autoRedefine/>
    <w:rsid w:val="00B8703C"/>
    <w:pPr>
      <w:numPr>
        <w:numId w:val="2"/>
      </w:numPr>
      <w:spacing w:before="120" w:after="0" w:line="260" w:lineRule="exact"/>
      <w:jc w:val="both"/>
    </w:pPr>
    <w:rPr>
      <w:rFonts w:ascii="Tahoma" w:eastAsia="Times New Roman" w:hAnsi="Tahoma"/>
      <w:bCs/>
      <w:sz w:val="20"/>
      <w:szCs w:val="24"/>
      <w:lang w:val="it-IT"/>
    </w:rPr>
  </w:style>
  <w:style w:type="paragraph" w:styleId="BodyTextIndent3">
    <w:name w:val="Body Text Indent 3"/>
    <w:basedOn w:val="Normal"/>
    <w:link w:val="BodyTextIndent3Char"/>
    <w:rsid w:val="00B8703C"/>
    <w:pPr>
      <w:spacing w:after="0" w:line="240" w:lineRule="auto"/>
      <w:ind w:left="450"/>
      <w:jc w:val="both"/>
    </w:pPr>
    <w:rPr>
      <w:rFonts w:ascii="Times New Roman" w:eastAsia="Times New Roman" w:hAnsi="Times New Roman"/>
      <w:i/>
      <w:iCs/>
      <w:sz w:val="20"/>
      <w:szCs w:val="24"/>
      <w:lang w:eastAsia="fr-FR"/>
    </w:rPr>
  </w:style>
  <w:style w:type="character" w:customStyle="1" w:styleId="BodyTextIndent3Char">
    <w:name w:val="Body Text Indent 3 Char"/>
    <w:link w:val="BodyTextIndent3"/>
    <w:rsid w:val="00B8703C"/>
    <w:rPr>
      <w:rFonts w:ascii="Times New Roman" w:eastAsia="Times New Roman" w:hAnsi="Times New Roman" w:cs="Times New Roman"/>
      <w:i/>
      <w:iCs/>
      <w:sz w:val="20"/>
      <w:szCs w:val="24"/>
      <w:lang w:val="en-US" w:eastAsia="fr-FR"/>
    </w:rPr>
  </w:style>
  <w:style w:type="paragraph" w:customStyle="1" w:styleId="Singlespacing">
    <w:name w:val="Single spacing"/>
    <w:aliases w:val="s,single spacing"/>
    <w:basedOn w:val="Normal"/>
    <w:rsid w:val="00B8703C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Palatino" w:eastAsia="Times New Roman" w:hAnsi="Palatino"/>
      <w:noProof/>
      <w:sz w:val="24"/>
      <w:szCs w:val="24"/>
    </w:rPr>
  </w:style>
  <w:style w:type="paragraph" w:styleId="BodyText">
    <w:name w:val="Body Text"/>
    <w:basedOn w:val="Normal"/>
    <w:link w:val="BodyTextChar"/>
    <w:autoRedefine/>
    <w:rsid w:val="00B8703C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D6E3BC"/>
      <w:spacing w:after="120" w:line="240" w:lineRule="auto"/>
      <w:ind w:firstLine="540"/>
      <w:jc w:val="both"/>
    </w:pPr>
    <w:rPr>
      <w:rFonts w:ascii="Candara" w:eastAsia="Times New Roman" w:hAnsi="Candara"/>
      <w:i/>
      <w:sz w:val="18"/>
      <w:szCs w:val="18"/>
      <w:lang w:eastAsia="fr-FR"/>
    </w:rPr>
  </w:style>
  <w:style w:type="character" w:customStyle="1" w:styleId="BodyTextChar">
    <w:name w:val="Body Text Char"/>
    <w:link w:val="BodyText"/>
    <w:rsid w:val="00B8703C"/>
    <w:rPr>
      <w:rFonts w:ascii="Candara" w:eastAsia="Times New Roman" w:hAnsi="Candara" w:cs="Times New Roman"/>
      <w:i/>
      <w:sz w:val="18"/>
      <w:szCs w:val="18"/>
      <w:shd w:val="clear" w:color="auto" w:fill="D6E3BC"/>
      <w:lang w:val="en-US" w:eastAsia="fr-FR"/>
    </w:rPr>
  </w:style>
  <w:style w:type="character" w:styleId="CommentReference">
    <w:name w:val="annotation reference"/>
    <w:uiPriority w:val="99"/>
    <w:semiHidden/>
    <w:rsid w:val="00381AD3"/>
    <w:rPr>
      <w:rFonts w:ascii="Candara" w:hAnsi="Candara"/>
      <w:noProof w:val="0"/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rsid w:val="00381AD3"/>
    <w:pPr>
      <w:spacing w:after="0" w:line="360" w:lineRule="auto"/>
      <w:ind w:firstLine="709"/>
      <w:jc w:val="both"/>
    </w:pPr>
    <w:rPr>
      <w:rFonts w:ascii="Candara" w:eastAsia="Times New Roman" w:hAnsi="Candara"/>
      <w:sz w:val="20"/>
      <w:lang w:val="en-GB" w:eastAsia="fr-FR"/>
    </w:rPr>
  </w:style>
  <w:style w:type="character" w:customStyle="1" w:styleId="CommentTextChar">
    <w:name w:val="Comment Text Char"/>
    <w:link w:val="CommentText"/>
    <w:uiPriority w:val="99"/>
    <w:rsid w:val="00381AD3"/>
    <w:rPr>
      <w:rFonts w:ascii="Candara" w:eastAsia="Times New Roman" w:hAnsi="Candara" w:cs="Times New Roman"/>
      <w:sz w:val="20"/>
      <w:szCs w:val="20"/>
      <w:lang w:eastAsia="fr-FR"/>
    </w:rPr>
  </w:style>
  <w:style w:type="paragraph" w:customStyle="1" w:styleId="thsetitre3">
    <w:name w:val="thèse_titre 3"/>
    <w:basedOn w:val="Normal"/>
    <w:autoRedefine/>
    <w:rsid w:val="00B8703C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times12simple">
    <w:name w:val="times12 simple"/>
    <w:basedOn w:val="Normal"/>
    <w:rsid w:val="00B8703C"/>
    <w:pPr>
      <w:spacing w:after="0" w:line="240" w:lineRule="auto"/>
      <w:jc w:val="center"/>
    </w:pPr>
    <w:rPr>
      <w:rFonts w:ascii="Times New Roman" w:eastAsia="Times New Roman" w:hAnsi="Times New Roman"/>
      <w:sz w:val="24"/>
      <w:lang w:val="fr-FR" w:eastAsia="fr-FR"/>
    </w:rPr>
  </w:style>
  <w:style w:type="paragraph" w:customStyle="1" w:styleId="Fusnote">
    <w:name w:val="Fusnote"/>
    <w:basedOn w:val="Normal"/>
    <w:rsid w:val="00B8703C"/>
    <w:pPr>
      <w:spacing w:before="60" w:after="80" w:line="240" w:lineRule="auto"/>
      <w:ind w:left="57"/>
      <w:jc w:val="both"/>
    </w:pPr>
    <w:rPr>
      <w:rFonts w:ascii="Arial" w:eastAsia="Times New Roman" w:hAnsi="Arial" w:cs="Arial"/>
      <w:sz w:val="20"/>
      <w:lang w:val="en-GB"/>
    </w:rPr>
  </w:style>
  <w:style w:type="character" w:customStyle="1" w:styleId="Pasus1Char">
    <w:name w:val="Pasus 1 Char"/>
    <w:link w:val="Pasus1"/>
    <w:rsid w:val="00B8703C"/>
    <w:rPr>
      <w:rFonts w:ascii="Arial" w:eastAsia="Times New Roman" w:hAnsi="Arial"/>
      <w:lang w:eastAsia="en-GB"/>
    </w:rPr>
  </w:style>
  <w:style w:type="paragraph" w:customStyle="1" w:styleId="Pasus1">
    <w:name w:val="Pasus 1"/>
    <w:basedOn w:val="Normal"/>
    <w:link w:val="Pasus1Char"/>
    <w:qFormat/>
    <w:rsid w:val="00B8703C"/>
    <w:pPr>
      <w:spacing w:before="120" w:after="120" w:line="240" w:lineRule="auto"/>
      <w:jc w:val="both"/>
    </w:pPr>
    <w:rPr>
      <w:rFonts w:ascii="Arial" w:eastAsia="Times New Roman" w:hAnsi="Arial"/>
      <w:lang w:val="en-GB" w:eastAsia="en-GB"/>
    </w:rPr>
  </w:style>
  <w:style w:type="paragraph" w:customStyle="1" w:styleId="PasusChar">
    <w:name w:val="Pasus Char"/>
    <w:basedOn w:val="Normal"/>
    <w:autoRedefine/>
    <w:rsid w:val="00B8703C"/>
    <w:pPr>
      <w:tabs>
        <w:tab w:val="left" w:pos="720"/>
        <w:tab w:val="left" w:pos="1440"/>
      </w:tabs>
      <w:spacing w:before="120" w:after="60" w:line="240" w:lineRule="auto"/>
      <w:jc w:val="both"/>
    </w:pPr>
    <w:rPr>
      <w:rFonts w:ascii="Arial" w:eastAsia="Times New Roman" w:hAnsi="Arial" w:cs="Arial"/>
      <w:spacing w:val="-4"/>
      <w:sz w:val="20"/>
      <w:lang w:val="en-GB"/>
    </w:rPr>
  </w:style>
  <w:style w:type="paragraph" w:styleId="ListBullet4">
    <w:name w:val="List Bullet 4"/>
    <w:basedOn w:val="Normal"/>
    <w:rsid w:val="00B8703C"/>
    <w:pPr>
      <w:numPr>
        <w:ilvl w:val="1"/>
        <w:numId w:val="4"/>
      </w:numPr>
      <w:tabs>
        <w:tab w:val="clear" w:pos="1080"/>
        <w:tab w:val="num" w:pos="1440"/>
      </w:tabs>
      <w:spacing w:after="0" w:line="240" w:lineRule="auto"/>
      <w:ind w:left="1440" w:hanging="360"/>
    </w:pPr>
    <w:rPr>
      <w:rFonts w:ascii="Times New Roman" w:eastAsia="Batang" w:hAnsi="Times New Roman"/>
      <w:sz w:val="24"/>
      <w:szCs w:val="24"/>
      <w:lang w:val="en-GB" w:eastAsia="ko-KR"/>
    </w:rPr>
  </w:style>
  <w:style w:type="character" w:customStyle="1" w:styleId="PodaktivnostChar">
    <w:name w:val="Pod aktivnost Char"/>
    <w:rsid w:val="00B8703C"/>
    <w:rPr>
      <w:rFonts w:ascii="Arial" w:eastAsia="Times New Roman" w:hAnsi="Arial"/>
      <w:b/>
      <w:sz w:val="22"/>
      <w:lang w:val="en-GB" w:eastAsia="en-GB"/>
    </w:rPr>
  </w:style>
  <w:style w:type="paragraph" w:customStyle="1" w:styleId="Pa7">
    <w:name w:val="Pa7"/>
    <w:basedOn w:val="Normal"/>
    <w:next w:val="Normal"/>
    <w:uiPriority w:val="99"/>
    <w:rsid w:val="00B8703C"/>
    <w:pPr>
      <w:numPr>
        <w:ilvl w:val="2"/>
        <w:numId w:val="5"/>
      </w:numPr>
      <w:tabs>
        <w:tab w:val="clear" w:pos="1440"/>
      </w:tabs>
      <w:autoSpaceDE w:val="0"/>
      <w:autoSpaceDN w:val="0"/>
      <w:adjustRightInd w:val="0"/>
      <w:spacing w:after="0" w:line="221" w:lineRule="atLeast"/>
      <w:ind w:left="0" w:firstLine="0"/>
    </w:pPr>
    <w:rPr>
      <w:rFonts w:ascii="Garamond" w:eastAsia="Batang" w:hAnsi="Garamond"/>
      <w:sz w:val="24"/>
      <w:szCs w:val="24"/>
    </w:rPr>
  </w:style>
  <w:style w:type="paragraph" w:customStyle="1" w:styleId="Annexetitle">
    <w:name w:val="Annexe_title"/>
    <w:basedOn w:val="Heading1"/>
    <w:next w:val="Normal"/>
    <w:autoRedefine/>
    <w:rsid w:val="00B8703C"/>
    <w:pPr>
      <w:keepNext w:val="0"/>
      <w:pageBreakBefore/>
      <w:numPr>
        <w:ilvl w:val="3"/>
        <w:numId w:val="5"/>
      </w:numPr>
      <w:tabs>
        <w:tab w:val="clear" w:pos="2160"/>
        <w:tab w:val="left" w:pos="-1440"/>
        <w:tab w:val="left" w:pos="550"/>
        <w:tab w:val="num" w:pos="720"/>
        <w:tab w:val="left" w:pos="1440"/>
        <w:tab w:val="left" w:pos="1701"/>
        <w:tab w:val="left" w:pos="1800"/>
        <w:tab w:val="left" w:pos="2520"/>
        <w:tab w:val="left" w:pos="2552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0" w:firstLine="0"/>
      <w:outlineLvl w:val="9"/>
    </w:pPr>
    <w:rPr>
      <w:rFonts w:ascii="Arial" w:hAnsi="Arial"/>
      <w:caps/>
    </w:rPr>
  </w:style>
  <w:style w:type="character" w:styleId="Hyperlink">
    <w:name w:val="Hyperlink"/>
    <w:uiPriority w:val="99"/>
    <w:rsid w:val="00B8703C"/>
    <w:rPr>
      <w:color w:val="0000FF"/>
      <w:u w:val="single"/>
    </w:rPr>
  </w:style>
  <w:style w:type="paragraph" w:customStyle="1" w:styleId="Fusnota">
    <w:name w:val="Fusnota"/>
    <w:basedOn w:val="Normal"/>
    <w:link w:val="FusnotaChar"/>
    <w:qFormat/>
    <w:rsid w:val="00B8703C"/>
    <w:pPr>
      <w:widowControl w:val="0"/>
      <w:autoSpaceDE w:val="0"/>
      <w:autoSpaceDN w:val="0"/>
      <w:adjustRightInd w:val="0"/>
      <w:spacing w:before="60" w:after="60" w:line="240" w:lineRule="auto"/>
      <w:jc w:val="both"/>
    </w:pPr>
    <w:rPr>
      <w:rFonts w:ascii="Arial" w:eastAsia="Batang" w:hAnsi="Arial"/>
      <w:sz w:val="18"/>
      <w:szCs w:val="24"/>
      <w:lang w:val="en-GB" w:eastAsia="ko-KR"/>
    </w:rPr>
  </w:style>
  <w:style w:type="character" w:customStyle="1" w:styleId="FusnotaChar">
    <w:name w:val="Fusnota Char"/>
    <w:link w:val="Fusnota"/>
    <w:rsid w:val="00B8703C"/>
    <w:rPr>
      <w:rFonts w:ascii="Arial" w:eastAsia="Batang" w:hAnsi="Arial" w:cs="Times New Roman"/>
      <w:sz w:val="18"/>
      <w:szCs w:val="24"/>
      <w:lang w:eastAsia="ko-KR"/>
    </w:rPr>
  </w:style>
  <w:style w:type="paragraph" w:customStyle="1" w:styleId="a">
    <w:name w:val="Текст"/>
    <w:basedOn w:val="Normal"/>
    <w:rsid w:val="00B8703C"/>
    <w:pPr>
      <w:tabs>
        <w:tab w:val="left" w:pos="1418"/>
      </w:tabs>
      <w:spacing w:after="120" w:line="240" w:lineRule="auto"/>
      <w:jc w:val="both"/>
    </w:pPr>
    <w:rPr>
      <w:rFonts w:ascii="Tahoma" w:eastAsia="Times New Roman" w:hAnsi="Tahoma" w:cs="Tahoma"/>
      <w:sz w:val="20"/>
      <w:szCs w:val="24"/>
      <w:lang w:val="sr-Cyrl-CS"/>
    </w:rPr>
  </w:style>
  <w:style w:type="paragraph" w:customStyle="1" w:styleId="Futnote">
    <w:name w:val="Futnote"/>
    <w:basedOn w:val="Normal"/>
    <w:qFormat/>
    <w:rsid w:val="00B8703C"/>
    <w:pPr>
      <w:spacing w:after="0" w:line="240" w:lineRule="auto"/>
    </w:pPr>
    <w:rPr>
      <w:rFonts w:ascii="Candara" w:hAnsi="Candara"/>
      <w:sz w:val="18"/>
      <w:szCs w:val="18"/>
    </w:rPr>
  </w:style>
  <w:style w:type="paragraph" w:customStyle="1" w:styleId="tabela">
    <w:name w:val="tabela"/>
    <w:basedOn w:val="Buleticandara"/>
    <w:link w:val="tabelaChar"/>
    <w:qFormat/>
    <w:rsid w:val="00B8703C"/>
    <w:pPr>
      <w:numPr>
        <w:numId w:val="6"/>
      </w:numPr>
      <w:spacing w:before="40" w:line="240" w:lineRule="auto"/>
      <w:jc w:val="left"/>
    </w:pPr>
    <w:rPr>
      <w:bCs/>
      <w:sz w:val="18"/>
      <w:szCs w:val="18"/>
    </w:rPr>
  </w:style>
  <w:style w:type="character" w:customStyle="1" w:styleId="tabelaChar">
    <w:name w:val="tabela Char"/>
    <w:link w:val="tabela"/>
    <w:rsid w:val="00B8703C"/>
    <w:rPr>
      <w:rFonts w:ascii="Candara" w:hAnsi="Candara"/>
      <w:bCs/>
      <w:sz w:val="18"/>
      <w:szCs w:val="18"/>
      <w:lang w:val="bs-Latn-BA"/>
    </w:rPr>
  </w:style>
  <w:style w:type="character" w:styleId="Strong">
    <w:name w:val="Strong"/>
    <w:qFormat/>
    <w:rsid w:val="00B8703C"/>
    <w:rPr>
      <w:b/>
      <w:bCs/>
    </w:rPr>
  </w:style>
  <w:style w:type="paragraph" w:customStyle="1" w:styleId="a0">
    <w:name w:val="Ситно"/>
    <w:basedOn w:val="Normal"/>
    <w:rsid w:val="00B8703C"/>
    <w:pPr>
      <w:spacing w:after="0" w:line="240" w:lineRule="auto"/>
    </w:pPr>
    <w:rPr>
      <w:rFonts w:ascii="Tahoma" w:eastAsia="Times New Roman" w:hAnsi="Tahoma" w:cs="Tahoma"/>
      <w:sz w:val="18"/>
      <w:szCs w:val="18"/>
      <w:lang w:val="es-ES"/>
    </w:rPr>
  </w:style>
  <w:style w:type="paragraph" w:styleId="TOC1">
    <w:name w:val="toc 1"/>
    <w:basedOn w:val="Normal"/>
    <w:next w:val="Normal"/>
    <w:autoRedefine/>
    <w:uiPriority w:val="39"/>
    <w:unhideWhenUsed/>
    <w:rsid w:val="003C6E4E"/>
    <w:pPr>
      <w:tabs>
        <w:tab w:val="left" w:pos="440"/>
        <w:tab w:val="right" w:leader="dot" w:pos="9739"/>
      </w:tabs>
      <w:spacing w:after="0"/>
    </w:pPr>
    <w:rPr>
      <w:rFonts w:cs="Calibri"/>
      <w:b/>
      <w:noProof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71389B"/>
    <w:pPr>
      <w:tabs>
        <w:tab w:val="left" w:pos="709"/>
        <w:tab w:val="right" w:leader="dot" w:pos="9739"/>
      </w:tabs>
      <w:spacing w:after="0" w:line="259" w:lineRule="auto"/>
      <w:ind w:left="216"/>
      <w:jc w:val="both"/>
    </w:pPr>
    <w:rPr>
      <w:noProof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E80A43"/>
    <w:pPr>
      <w:tabs>
        <w:tab w:val="left" w:pos="993"/>
        <w:tab w:val="right" w:leader="dot" w:pos="9739"/>
      </w:tabs>
      <w:spacing w:after="120" w:line="240" w:lineRule="auto"/>
      <w:ind w:left="442"/>
    </w:pPr>
  </w:style>
  <w:style w:type="paragraph" w:customStyle="1" w:styleId="CharCharChar">
    <w:name w:val="Char Char Char"/>
    <w:basedOn w:val="Normal"/>
    <w:rsid w:val="00B8703C"/>
    <w:pPr>
      <w:tabs>
        <w:tab w:val="left" w:pos="567"/>
      </w:tabs>
      <w:spacing w:before="120" w:after="160" w:line="240" w:lineRule="exact"/>
      <w:ind w:left="1584" w:hanging="504"/>
    </w:pPr>
    <w:rPr>
      <w:rFonts w:ascii="Arial" w:eastAsia="Times New Roman" w:hAnsi="Arial"/>
      <w:b/>
      <w:bCs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B8703C"/>
    <w:pPr>
      <w:spacing w:after="0" w:line="240" w:lineRule="auto"/>
      <w:ind w:firstLine="709"/>
      <w:jc w:val="center"/>
    </w:pPr>
    <w:rPr>
      <w:rFonts w:ascii="Times New Roman" w:eastAsia="Times New Roman" w:hAnsi="Times New Roman"/>
      <w:sz w:val="52"/>
      <w:szCs w:val="24"/>
      <w:lang w:val="fr-FR" w:eastAsia="fr-FR"/>
    </w:rPr>
  </w:style>
  <w:style w:type="character" w:customStyle="1" w:styleId="SubtitleChar">
    <w:name w:val="Subtitle Char"/>
    <w:link w:val="Subtitle"/>
    <w:rsid w:val="00B8703C"/>
    <w:rPr>
      <w:rFonts w:ascii="Times New Roman" w:eastAsia="Times New Roman" w:hAnsi="Times New Roman" w:cs="Times New Roman"/>
      <w:sz w:val="52"/>
      <w:szCs w:val="24"/>
      <w:lang w:val="fr-FR" w:eastAsia="fr-FR"/>
    </w:rPr>
  </w:style>
  <w:style w:type="paragraph" w:styleId="TOC4">
    <w:name w:val="toc 4"/>
    <w:basedOn w:val="Normal"/>
    <w:next w:val="Normal"/>
    <w:autoRedefine/>
    <w:unhideWhenUsed/>
    <w:rsid w:val="00B8703C"/>
    <w:pPr>
      <w:ind w:left="660"/>
    </w:pPr>
  </w:style>
  <w:style w:type="paragraph" w:styleId="TableofFigures">
    <w:name w:val="table of figures"/>
    <w:basedOn w:val="Normal"/>
    <w:next w:val="Normal"/>
    <w:uiPriority w:val="99"/>
    <w:unhideWhenUsed/>
    <w:rsid w:val="00B8703C"/>
  </w:style>
  <w:style w:type="paragraph" w:customStyle="1" w:styleId="BrojevnitekstChar">
    <w:name w:val="Brojevni tekst Char"/>
    <w:basedOn w:val="Normal"/>
    <w:link w:val="BrojevnitekstCharChar"/>
    <w:autoRedefine/>
    <w:rsid w:val="00B8703C"/>
    <w:pPr>
      <w:numPr>
        <w:numId w:val="7"/>
      </w:numPr>
      <w:tabs>
        <w:tab w:val="clear" w:pos="567"/>
      </w:tabs>
      <w:spacing w:before="120" w:after="0" w:line="260" w:lineRule="exact"/>
      <w:jc w:val="both"/>
    </w:pPr>
    <w:rPr>
      <w:rFonts w:ascii="Tahoma" w:eastAsia="Times New Roman" w:hAnsi="Tahoma"/>
      <w:bCs/>
      <w:sz w:val="24"/>
      <w:szCs w:val="24"/>
      <w:lang w:val="it-IT"/>
    </w:rPr>
  </w:style>
  <w:style w:type="character" w:customStyle="1" w:styleId="BrojevnitekstCharChar">
    <w:name w:val="Brojevni tekst Char Char"/>
    <w:link w:val="BrojevnitekstChar"/>
    <w:rsid w:val="00B8703C"/>
    <w:rPr>
      <w:rFonts w:ascii="Tahoma" w:eastAsia="Times New Roman" w:hAnsi="Tahoma"/>
      <w:bCs/>
      <w:sz w:val="24"/>
      <w:szCs w:val="24"/>
      <w:lang w:val="it-IT"/>
    </w:rPr>
  </w:style>
  <w:style w:type="paragraph" w:styleId="Title">
    <w:name w:val="Title"/>
    <w:basedOn w:val="Normal"/>
    <w:link w:val="TitleChar"/>
    <w:qFormat/>
    <w:rsid w:val="00B8703C"/>
    <w:pPr>
      <w:spacing w:after="0" w:line="240" w:lineRule="auto"/>
      <w:jc w:val="center"/>
    </w:pPr>
    <w:rPr>
      <w:rFonts w:ascii="Times New Roman" w:eastAsia="Times New Roman" w:hAnsi="Times New Roman"/>
      <w:b/>
      <w:sz w:val="24"/>
      <w:lang w:val="en-GB"/>
    </w:rPr>
  </w:style>
  <w:style w:type="character" w:customStyle="1" w:styleId="TitleChar">
    <w:name w:val="Title Char"/>
    <w:link w:val="Title"/>
    <w:rsid w:val="00B8703C"/>
    <w:rPr>
      <w:rFonts w:ascii="Times New Roman" w:eastAsia="Times New Roman" w:hAnsi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8703C"/>
    <w:pPr>
      <w:spacing w:after="0" w:line="240" w:lineRule="auto"/>
    </w:pPr>
    <w:rPr>
      <w:rFonts w:ascii="Candara" w:hAnsi="Candara"/>
      <w:szCs w:val="21"/>
    </w:rPr>
  </w:style>
  <w:style w:type="character" w:customStyle="1" w:styleId="PlainTextChar">
    <w:name w:val="Plain Text Char"/>
    <w:link w:val="PlainText"/>
    <w:uiPriority w:val="99"/>
    <w:semiHidden/>
    <w:rsid w:val="00B8703C"/>
    <w:rPr>
      <w:rFonts w:ascii="Candara" w:eastAsia="Calibri" w:hAnsi="Candara" w:cs="Times New Roman"/>
      <w:szCs w:val="21"/>
      <w:lang w:val="en-US"/>
    </w:rPr>
  </w:style>
  <w:style w:type="paragraph" w:customStyle="1" w:styleId="BlockText2">
    <w:name w:val="Block Text2"/>
    <w:basedOn w:val="Normal"/>
    <w:rsid w:val="00B8703C"/>
    <w:pPr>
      <w:spacing w:after="0" w:line="240" w:lineRule="auto"/>
      <w:jc w:val="both"/>
    </w:pPr>
    <w:rPr>
      <w:rFonts w:ascii="Tahoma" w:eastAsia="Times New Roman" w:hAnsi="Tahoma"/>
      <w:lang w:val="en-GB"/>
    </w:rPr>
  </w:style>
  <w:style w:type="paragraph" w:customStyle="1" w:styleId="OmniPage1">
    <w:name w:val="OmniPage #1"/>
    <w:basedOn w:val="Normal"/>
    <w:rsid w:val="00B8703C"/>
    <w:pPr>
      <w:spacing w:after="0" w:line="240" w:lineRule="auto"/>
    </w:pPr>
    <w:rPr>
      <w:rFonts w:ascii="Times New Roman" w:eastAsia="Times New Roman" w:hAnsi="Times New Roman"/>
      <w:sz w:val="20"/>
      <w:lang w:eastAsia="en-GB"/>
    </w:rPr>
  </w:style>
  <w:style w:type="character" w:customStyle="1" w:styleId="apple-converted-space">
    <w:name w:val="apple-converted-space"/>
    <w:basedOn w:val="DefaultParagraphFont"/>
    <w:rsid w:val="00B8703C"/>
  </w:style>
  <w:style w:type="paragraph" w:styleId="Header">
    <w:name w:val="header"/>
    <w:basedOn w:val="Normal"/>
    <w:link w:val="Head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8703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nhideWhenUsed/>
    <w:rsid w:val="00B8703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703C"/>
    <w:rPr>
      <w:rFonts w:ascii="Calibri" w:eastAsia="Calibri" w:hAnsi="Calibri" w:cs="Times New Roman"/>
      <w:lang w:val="en-US"/>
    </w:rPr>
  </w:style>
  <w:style w:type="character" w:styleId="Emphasis">
    <w:name w:val="Emphasis"/>
    <w:aliases w:val="heading 1"/>
    <w:qFormat/>
    <w:rsid w:val="00B8703C"/>
    <w:rPr>
      <w:rFonts w:ascii="Tahoma" w:hAnsi="Tahoma"/>
      <w:b/>
      <w:iCs/>
      <w:sz w:val="28"/>
    </w:rPr>
  </w:style>
  <w:style w:type="character" w:customStyle="1" w:styleId="ColorfulList-Accent1Char1">
    <w:name w:val="Colorful List - Accent 1 Char1"/>
    <w:link w:val="ColorfulList-Accent1"/>
    <w:uiPriority w:val="34"/>
    <w:rsid w:val="00B8703C"/>
    <w:rPr>
      <w:rFonts w:ascii="Candara" w:eastAsia="Times New Roman" w:hAnsi="Candara"/>
      <w:sz w:val="22"/>
      <w:szCs w:val="24"/>
      <w:lang w:val="en-GB"/>
    </w:rPr>
  </w:style>
  <w:style w:type="paragraph" w:customStyle="1" w:styleId="font5">
    <w:name w:val="font5"/>
    <w:basedOn w:val="Normal"/>
    <w:rsid w:val="00B8703C"/>
    <w:pPr>
      <w:numPr>
        <w:numId w:val="8"/>
      </w:numPr>
      <w:spacing w:beforeLines="1" w:before="120" w:afterLines="1" w:after="120" w:line="240" w:lineRule="auto"/>
      <w:ind w:left="0" w:firstLine="0"/>
      <w:jc w:val="both"/>
    </w:pPr>
    <w:rPr>
      <w:rFonts w:ascii="Verdana" w:eastAsia="Cambria" w:hAnsi="Verdana"/>
      <w:sz w:val="16"/>
      <w:szCs w:val="16"/>
    </w:rPr>
  </w:style>
  <w:style w:type="paragraph" w:customStyle="1" w:styleId="buletutabeli">
    <w:name w:val="bulet u tabeli"/>
    <w:basedOn w:val="Normal"/>
    <w:qFormat/>
    <w:rsid w:val="00B8703C"/>
    <w:pPr>
      <w:tabs>
        <w:tab w:val="num" w:pos="1191"/>
      </w:tabs>
      <w:spacing w:before="40" w:after="40"/>
      <w:ind w:left="144" w:hanging="144"/>
      <w:jc w:val="both"/>
    </w:pPr>
    <w:rPr>
      <w:rFonts w:ascii="Arial" w:hAnsi="Arial"/>
      <w:sz w:val="18"/>
    </w:rPr>
  </w:style>
  <w:style w:type="table" w:styleId="ColorfulList-Accent1">
    <w:name w:val="Colorful List Accent 1"/>
    <w:basedOn w:val="TableNormal"/>
    <w:link w:val="ColorfulList-Accent1Char1"/>
    <w:uiPriority w:val="34"/>
    <w:rsid w:val="00B8703C"/>
    <w:rPr>
      <w:rFonts w:ascii="Candara" w:eastAsia="Times New Roman" w:hAnsi="Candara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Default">
    <w:name w:val="Default"/>
    <w:rsid w:val="00B8703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703C"/>
    <w:pPr>
      <w:spacing w:after="200" w:line="276" w:lineRule="auto"/>
      <w:ind w:firstLine="0"/>
      <w:jc w:val="left"/>
    </w:pPr>
    <w:rPr>
      <w:rFonts w:ascii="Calibri" w:eastAsia="Calibri" w:hAnsi="Calibri"/>
      <w:b/>
      <w:bCs/>
      <w:lang w:val="en-US" w:eastAsia="en-US"/>
    </w:rPr>
  </w:style>
  <w:style w:type="character" w:customStyle="1" w:styleId="CommentSubjectChar">
    <w:name w:val="Comment Subject Char"/>
    <w:link w:val="CommentSubject"/>
    <w:semiHidden/>
    <w:rsid w:val="00B8703C"/>
    <w:rPr>
      <w:rFonts w:ascii="Calibri" w:eastAsia="Calibri" w:hAnsi="Calibri" w:cs="Times New Roman"/>
      <w:b/>
      <w:bCs/>
      <w:sz w:val="20"/>
      <w:szCs w:val="20"/>
      <w:lang w:val="en-US" w:eastAsia="fr-FR"/>
    </w:rPr>
  </w:style>
  <w:style w:type="table" w:customStyle="1" w:styleId="GridTable4-Accent11">
    <w:name w:val="Grid Table 4 - Accent 11"/>
    <w:basedOn w:val="TableNormal"/>
    <w:uiPriority w:val="49"/>
    <w:rsid w:val="00FF05E6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Source1">
    <w:name w:val="Source1"/>
    <w:basedOn w:val="Normal"/>
    <w:uiPriority w:val="99"/>
    <w:qFormat/>
    <w:rsid w:val="00167349"/>
    <w:pPr>
      <w:spacing w:before="40" w:after="360" w:line="240" w:lineRule="auto"/>
      <w:ind w:left="284" w:hanging="284"/>
    </w:pPr>
    <w:rPr>
      <w:rFonts w:ascii="Book Antiqua" w:eastAsia="Times New Roman" w:hAnsi="Book Antiqua"/>
      <w:sz w:val="18"/>
    </w:rPr>
  </w:style>
  <w:style w:type="paragraph" w:customStyle="1" w:styleId="Tab0">
    <w:name w:val="Tab0"/>
    <w:basedOn w:val="Normal"/>
    <w:uiPriority w:val="99"/>
    <w:qFormat/>
    <w:rsid w:val="00167349"/>
    <w:pPr>
      <w:keepNext/>
      <w:spacing w:after="0" w:line="240" w:lineRule="auto"/>
      <w:jc w:val="right"/>
    </w:pPr>
    <w:rPr>
      <w:rFonts w:ascii="Book Antiqua" w:eastAsia="Times New Roman" w:hAnsi="Book Antiqua"/>
      <w:w w:val="90"/>
      <w:sz w:val="18"/>
    </w:rPr>
  </w:style>
  <w:style w:type="character" w:styleId="FollowedHyperlink">
    <w:name w:val="FollowedHyperlink"/>
    <w:unhideWhenUsed/>
    <w:rsid w:val="001147F2"/>
    <w:rPr>
      <w:color w:val="954F72"/>
      <w:u w:val="single"/>
    </w:rPr>
  </w:style>
  <w:style w:type="paragraph" w:customStyle="1" w:styleId="Tabel">
    <w:name w:val="Tabel"/>
    <w:basedOn w:val="Normal"/>
    <w:next w:val="Normal"/>
    <w:uiPriority w:val="99"/>
    <w:qFormat/>
    <w:rsid w:val="00D820B8"/>
    <w:pPr>
      <w:keepNext/>
      <w:spacing w:before="20" w:after="20" w:line="240" w:lineRule="auto"/>
      <w:ind w:left="57" w:right="57"/>
      <w:jc w:val="right"/>
    </w:pPr>
    <w:rPr>
      <w:rFonts w:ascii="Book Antiqua" w:eastAsia="Times New Roman" w:hAnsi="Book Antiqua"/>
      <w:sz w:val="18"/>
    </w:rPr>
  </w:style>
  <w:style w:type="numbering" w:customStyle="1" w:styleId="WWNum27">
    <w:name w:val="WWNum27"/>
    <w:basedOn w:val="NoList"/>
    <w:rsid w:val="00D820B8"/>
    <w:pPr>
      <w:numPr>
        <w:numId w:val="9"/>
      </w:numPr>
    </w:pPr>
  </w:style>
  <w:style w:type="paragraph" w:customStyle="1" w:styleId="Tabel0">
    <w:name w:val="Tabel0"/>
    <w:basedOn w:val="Tabel"/>
    <w:qFormat/>
    <w:rsid w:val="00290E64"/>
    <w:pPr>
      <w:spacing w:before="0" w:after="0"/>
      <w:ind w:left="0" w:right="0"/>
    </w:pPr>
    <w:rPr>
      <w:w w:val="90"/>
    </w:rPr>
  </w:style>
  <w:style w:type="paragraph" w:styleId="Revision">
    <w:name w:val="Revision"/>
    <w:hidden/>
    <w:rsid w:val="000621B9"/>
    <w:rPr>
      <w:szCs w:val="22"/>
    </w:rPr>
  </w:style>
  <w:style w:type="paragraph" w:customStyle="1" w:styleId="Tekst">
    <w:name w:val="Tekst"/>
    <w:basedOn w:val="Normal"/>
    <w:link w:val="TekstChar"/>
    <w:qFormat/>
    <w:rsid w:val="00D8184D"/>
    <w:pPr>
      <w:spacing w:before="120" w:after="120" w:line="264" w:lineRule="auto"/>
      <w:jc w:val="both"/>
    </w:pPr>
    <w:rPr>
      <w:rFonts w:ascii="Candara" w:hAnsi="Candara" w:cs="Candara"/>
      <w:lang w:val="bs-Latn-BA"/>
    </w:rPr>
  </w:style>
  <w:style w:type="character" w:customStyle="1" w:styleId="TekstChar">
    <w:name w:val="Tekst Char"/>
    <w:link w:val="Tekst"/>
    <w:rsid w:val="00D8184D"/>
    <w:rPr>
      <w:rFonts w:ascii="Candara" w:eastAsia="Calibri" w:hAnsi="Candara" w:cs="Candara"/>
      <w:lang w:val="bs-Latn-BA"/>
    </w:rPr>
  </w:style>
  <w:style w:type="numbering" w:customStyle="1" w:styleId="WWOutlineListStyle">
    <w:name w:val="WW_OutlineListStyle"/>
    <w:basedOn w:val="NoList"/>
    <w:rsid w:val="00E96AB3"/>
    <w:pPr>
      <w:numPr>
        <w:numId w:val="10"/>
      </w:numPr>
    </w:pPr>
  </w:style>
  <w:style w:type="paragraph" w:customStyle="1" w:styleId="berschr1-PolicyTemplate">
    <w:name w:val="Überschr. 1 - Policy Template"/>
    <w:basedOn w:val="Heading1"/>
    <w:uiPriority w:val="99"/>
    <w:qFormat/>
    <w:rsid w:val="0075447E"/>
    <w:pPr>
      <w:numPr>
        <w:numId w:val="11"/>
      </w:numPr>
      <w:spacing w:before="360"/>
    </w:pPr>
    <w:rPr>
      <w:rFonts w:ascii="Arial" w:hAnsi="Arial"/>
      <w:bCs/>
      <w:color w:val="auto"/>
      <w:kern w:val="32"/>
      <w:sz w:val="22"/>
      <w:szCs w:val="20"/>
      <w:lang w:val="en-US"/>
    </w:rPr>
  </w:style>
  <w:style w:type="paragraph" w:customStyle="1" w:styleId="berschr2-PolicyTemplate">
    <w:name w:val="Überschr.2 - Policy Template"/>
    <w:basedOn w:val="berschr1-PolicyTemplate"/>
    <w:link w:val="berschr2-PolicyTemplateCharChar"/>
    <w:uiPriority w:val="99"/>
    <w:qFormat/>
    <w:rsid w:val="0075447E"/>
    <w:pPr>
      <w:numPr>
        <w:ilvl w:val="1"/>
      </w:numPr>
      <w:spacing w:before="240" w:after="120"/>
    </w:pPr>
    <w:rPr>
      <w:sz w:val="20"/>
    </w:rPr>
  </w:style>
  <w:style w:type="paragraph" w:customStyle="1" w:styleId="berschr3-PolicyTemplate">
    <w:name w:val="Überschr. 3 - Policy Template"/>
    <w:basedOn w:val="berschr2-PolicyTemplate"/>
    <w:uiPriority w:val="99"/>
    <w:qFormat/>
    <w:rsid w:val="0075447E"/>
    <w:pPr>
      <w:numPr>
        <w:ilvl w:val="2"/>
      </w:numPr>
      <w:tabs>
        <w:tab w:val="num" w:pos="1920"/>
      </w:tabs>
      <w:ind w:left="2160" w:hanging="360"/>
    </w:pPr>
  </w:style>
  <w:style w:type="character" w:customStyle="1" w:styleId="berschr2-PolicyTemplateCharChar">
    <w:name w:val="Überschr.2 - Policy Template Char Char"/>
    <w:link w:val="berschr2-PolicyTemplate"/>
    <w:uiPriority w:val="99"/>
    <w:locked/>
    <w:rsid w:val="0075447E"/>
    <w:rPr>
      <w:rFonts w:ascii="Arial" w:eastAsia="Times New Roman" w:hAnsi="Arial" w:cstheme="minorHAnsi"/>
      <w:b/>
      <w:bCs/>
      <w:kern w:val="32"/>
      <w:shd w:val="clear" w:color="auto" w:fill="B4C6E7" w:themeFill="accent1" w:themeFillTint="66"/>
    </w:rPr>
  </w:style>
  <w:style w:type="paragraph" w:customStyle="1" w:styleId="Poruka">
    <w:name w:val="Poruka"/>
    <w:basedOn w:val="Normal"/>
    <w:qFormat/>
    <w:rsid w:val="0034538A"/>
    <w:pPr>
      <w:spacing w:before="120" w:after="120" w:line="264" w:lineRule="auto"/>
      <w:jc w:val="both"/>
    </w:pPr>
    <w:rPr>
      <w:rFonts w:ascii="Candara" w:hAnsi="Candara"/>
      <w:i/>
      <w:color w:val="2F5496"/>
      <w:lang w:val="bs-Latn-BA"/>
    </w:rPr>
  </w:style>
  <w:style w:type="paragraph" w:styleId="TOCHeading">
    <w:name w:val="TOC Heading"/>
    <w:basedOn w:val="Heading1"/>
    <w:next w:val="Normal"/>
    <w:uiPriority w:val="39"/>
    <w:unhideWhenUsed/>
    <w:qFormat/>
    <w:rsid w:val="00D9249B"/>
    <w:pPr>
      <w:keepLines/>
      <w:spacing w:before="240" w:line="259" w:lineRule="auto"/>
      <w:outlineLvl w:val="9"/>
    </w:pPr>
    <w:rPr>
      <w:rFonts w:ascii="Calibri Light" w:hAnsi="Calibri Light"/>
      <w:b w:val="0"/>
      <w:sz w:val="32"/>
      <w:szCs w:val="32"/>
      <w:lang w:val="en-US"/>
    </w:rPr>
  </w:style>
  <w:style w:type="paragraph" w:customStyle="1" w:styleId="Indent0">
    <w:name w:val="Indent0"/>
    <w:basedOn w:val="Normal"/>
    <w:next w:val="Normal"/>
    <w:qFormat/>
    <w:rsid w:val="00CC4144"/>
    <w:pPr>
      <w:numPr>
        <w:numId w:val="12"/>
      </w:numPr>
      <w:spacing w:after="0" w:line="360" w:lineRule="atLeast"/>
      <w:ind w:left="709"/>
      <w:jc w:val="both"/>
    </w:pPr>
    <w:rPr>
      <w:rFonts w:ascii="Book Antiqua" w:hAnsi="Book Antiqua"/>
    </w:rPr>
  </w:style>
  <w:style w:type="paragraph" w:customStyle="1" w:styleId="yiv0098182999candaratekst11">
    <w:name w:val="yiv0098182999candaratekst11"/>
    <w:basedOn w:val="Normal"/>
    <w:rsid w:val="002468C4"/>
    <w:pPr>
      <w:spacing w:before="100" w:beforeAutospacing="1" w:after="100" w:afterAutospacing="1" w:line="240" w:lineRule="auto"/>
    </w:pPr>
    <w:rPr>
      <w:rFonts w:eastAsia="Times New Roman" w:cs="Calibri"/>
      <w:lang w:val="en-GB" w:eastAsia="en-GB"/>
    </w:rPr>
  </w:style>
  <w:style w:type="paragraph" w:customStyle="1" w:styleId="Malinaslov">
    <w:name w:val="Mali naslov"/>
    <w:basedOn w:val="Normal"/>
    <w:link w:val="MalinaslovChar"/>
    <w:qFormat/>
    <w:rsid w:val="002626D5"/>
    <w:pPr>
      <w:spacing w:before="120" w:after="120" w:line="240" w:lineRule="auto"/>
      <w:jc w:val="both"/>
    </w:pPr>
    <w:rPr>
      <w:rFonts w:ascii="Candara" w:eastAsia="Times New Roman" w:hAnsi="Candara"/>
      <w:b/>
      <w:i/>
      <w:color w:val="006600"/>
      <w:lang w:val="it-IT" w:eastAsia="x-none"/>
    </w:rPr>
  </w:style>
  <w:style w:type="character" w:customStyle="1" w:styleId="MalinaslovChar">
    <w:name w:val="Mali naslov Char"/>
    <w:link w:val="Malinaslov"/>
    <w:rsid w:val="002626D5"/>
    <w:rPr>
      <w:rFonts w:ascii="Candara" w:eastAsia="Times New Roman" w:hAnsi="Candara" w:cs="Times New Roman"/>
      <w:b/>
      <w:i/>
      <w:color w:val="006600"/>
      <w:szCs w:val="20"/>
      <w:lang w:val="it-IT" w:eastAsia="x-none"/>
    </w:rPr>
  </w:style>
  <w:style w:type="paragraph" w:customStyle="1" w:styleId="Glava">
    <w:name w:val="Glava"/>
    <w:basedOn w:val="Normal"/>
    <w:rsid w:val="00864BA6"/>
    <w:pPr>
      <w:numPr>
        <w:numId w:val="1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nhideWhenUsed/>
    <w:rsid w:val="00577DCB"/>
    <w:pPr>
      <w:spacing w:after="100" w:line="259" w:lineRule="auto"/>
      <w:ind w:left="880"/>
    </w:pPr>
    <w:rPr>
      <w:rFonts w:eastAsia="Times New Roman"/>
      <w:lang w:val="en-GB" w:eastAsia="en-GB"/>
    </w:rPr>
  </w:style>
  <w:style w:type="paragraph" w:styleId="TOC6">
    <w:name w:val="toc 6"/>
    <w:basedOn w:val="Normal"/>
    <w:next w:val="Normal"/>
    <w:autoRedefine/>
    <w:unhideWhenUsed/>
    <w:rsid w:val="00577DCB"/>
    <w:pPr>
      <w:spacing w:after="100" w:line="259" w:lineRule="auto"/>
      <w:ind w:left="1100"/>
    </w:pPr>
    <w:rPr>
      <w:rFonts w:eastAsia="Times New Roman"/>
      <w:lang w:val="en-GB" w:eastAsia="en-GB"/>
    </w:rPr>
  </w:style>
  <w:style w:type="paragraph" w:styleId="TOC7">
    <w:name w:val="toc 7"/>
    <w:basedOn w:val="Normal"/>
    <w:next w:val="Normal"/>
    <w:autoRedefine/>
    <w:unhideWhenUsed/>
    <w:rsid w:val="00577DCB"/>
    <w:pPr>
      <w:spacing w:after="100" w:line="259" w:lineRule="auto"/>
      <w:ind w:left="1320"/>
    </w:pPr>
    <w:rPr>
      <w:rFonts w:eastAsia="Times New Roman"/>
      <w:lang w:val="en-GB" w:eastAsia="en-GB"/>
    </w:rPr>
  </w:style>
  <w:style w:type="paragraph" w:styleId="TOC8">
    <w:name w:val="toc 8"/>
    <w:basedOn w:val="Normal"/>
    <w:next w:val="Normal"/>
    <w:autoRedefine/>
    <w:unhideWhenUsed/>
    <w:rsid w:val="00577DCB"/>
    <w:pPr>
      <w:spacing w:after="100" w:line="259" w:lineRule="auto"/>
      <w:ind w:left="1540"/>
    </w:pPr>
    <w:rPr>
      <w:rFonts w:eastAsia="Times New Roman"/>
      <w:lang w:val="en-GB" w:eastAsia="en-GB"/>
    </w:rPr>
  </w:style>
  <w:style w:type="paragraph" w:styleId="TOC9">
    <w:name w:val="toc 9"/>
    <w:basedOn w:val="Normal"/>
    <w:next w:val="Normal"/>
    <w:autoRedefine/>
    <w:unhideWhenUsed/>
    <w:rsid w:val="00577DCB"/>
    <w:pPr>
      <w:spacing w:after="100" w:line="259" w:lineRule="auto"/>
      <w:ind w:left="1760"/>
    </w:pPr>
    <w:rPr>
      <w:rFonts w:eastAsia="Times New Roman"/>
      <w:lang w:val="en-GB" w:eastAsia="en-GB"/>
    </w:rPr>
  </w:style>
  <w:style w:type="character" w:customStyle="1" w:styleId="UnresolvedMention1">
    <w:name w:val="Unresolved Mention1"/>
    <w:uiPriority w:val="99"/>
    <w:semiHidden/>
    <w:unhideWhenUsed/>
    <w:rsid w:val="00577DCB"/>
    <w:rPr>
      <w:color w:val="605E5C"/>
      <w:shd w:val="clear" w:color="auto" w:fill="E1DFDD"/>
    </w:rPr>
  </w:style>
  <w:style w:type="paragraph" w:customStyle="1" w:styleId="Bulet">
    <w:name w:val="Bulet"/>
    <w:basedOn w:val="Normal"/>
    <w:rsid w:val="008F119C"/>
    <w:pPr>
      <w:numPr>
        <w:numId w:val="14"/>
      </w:numPr>
      <w:spacing w:after="100" w:line="288" w:lineRule="auto"/>
    </w:pPr>
    <w:rPr>
      <w:rFonts w:ascii="Century Gothic" w:eastAsia="Times New Roman" w:hAnsi="Century Gothic"/>
      <w:lang w:val="en-GB"/>
    </w:rPr>
  </w:style>
  <w:style w:type="paragraph" w:customStyle="1" w:styleId="SubTitle1">
    <w:name w:val="SubTitle 1"/>
    <w:basedOn w:val="Normal"/>
    <w:next w:val="SubTitle2"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40"/>
      <w:lang w:val="en-GB"/>
    </w:rPr>
  </w:style>
  <w:style w:type="paragraph" w:customStyle="1" w:styleId="SubTitle2">
    <w:name w:val="SubTitle 2"/>
    <w:basedOn w:val="Normal"/>
    <w:rsid w:val="00D8184D"/>
    <w:pPr>
      <w:spacing w:after="240" w:line="240" w:lineRule="auto"/>
      <w:jc w:val="center"/>
    </w:pPr>
    <w:rPr>
      <w:rFonts w:ascii="Times New Roman" w:eastAsia="Times New Roman" w:hAnsi="Times New Roman"/>
      <w:b/>
      <w:sz w:val="32"/>
      <w:lang w:val="en-GB"/>
    </w:rPr>
  </w:style>
  <w:style w:type="character" w:customStyle="1" w:styleId="Heading5Char">
    <w:name w:val="Heading 5 Char"/>
    <w:link w:val="Heading5"/>
    <w:rsid w:val="00D8184D"/>
    <w:rPr>
      <w:rFonts w:ascii="Arial" w:eastAsia="Times New Roman" w:hAnsi="Arial" w:cs="Times New Roman"/>
      <w:szCs w:val="20"/>
    </w:rPr>
  </w:style>
  <w:style w:type="character" w:customStyle="1" w:styleId="Heading7Char">
    <w:name w:val="Heading 7 Char"/>
    <w:link w:val="Heading7"/>
    <w:rsid w:val="00D8184D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link w:val="Heading8"/>
    <w:rsid w:val="00D8184D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D8184D"/>
    <w:rPr>
      <w:rFonts w:ascii="Arial" w:eastAsia="Times New Roman" w:hAnsi="Arial" w:cs="Times New Roman"/>
      <w:i/>
      <w:sz w:val="18"/>
      <w:szCs w:val="20"/>
    </w:rPr>
  </w:style>
  <w:style w:type="paragraph" w:customStyle="1" w:styleId="Text4">
    <w:name w:val="Text 4"/>
    <w:basedOn w:val="Normal"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Application1">
    <w:name w:val="Application1"/>
    <w:basedOn w:val="Heading1"/>
    <w:next w:val="Application2"/>
    <w:rsid w:val="00D8184D"/>
    <w:pPr>
      <w:pageBreakBefore/>
      <w:widowControl w:val="0"/>
      <w:tabs>
        <w:tab w:val="num" w:pos="360"/>
      </w:tabs>
      <w:spacing w:after="480"/>
      <w:ind w:hanging="360"/>
    </w:pPr>
    <w:rPr>
      <w:rFonts w:ascii="Arial" w:hAnsi="Arial"/>
      <w:caps/>
      <w:color w:val="auto"/>
      <w:kern w:val="28"/>
      <w:szCs w:val="20"/>
    </w:rPr>
  </w:style>
  <w:style w:type="paragraph" w:customStyle="1" w:styleId="Application2">
    <w:name w:val="Application2"/>
    <w:basedOn w:val="Normal"/>
    <w:rsid w:val="00D8184D"/>
    <w:pPr>
      <w:widowControl w:val="0"/>
      <w:tabs>
        <w:tab w:val="left" w:pos="567"/>
      </w:tabs>
      <w:suppressAutoHyphens/>
      <w:spacing w:after="120" w:line="240" w:lineRule="auto"/>
      <w:ind w:left="482" w:hanging="480"/>
      <w:jc w:val="both"/>
    </w:pPr>
    <w:rPr>
      <w:rFonts w:ascii="Arial" w:eastAsia="Times New Roman" w:hAnsi="Arial"/>
      <w:b/>
      <w:spacing w:val="-2"/>
      <w:lang w:val="en-GB"/>
    </w:rPr>
  </w:style>
  <w:style w:type="paragraph" w:customStyle="1" w:styleId="Application3">
    <w:name w:val="Application3"/>
    <w:basedOn w:val="Normal"/>
    <w:rsid w:val="00D8184D"/>
    <w:pPr>
      <w:widowControl w:val="0"/>
      <w:tabs>
        <w:tab w:val="num" w:pos="0"/>
        <w:tab w:val="right" w:pos="8789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b/>
      <w:spacing w:val="-2"/>
      <w:lang w:val="en-GB"/>
    </w:rPr>
  </w:style>
  <w:style w:type="paragraph" w:customStyle="1" w:styleId="Application4">
    <w:name w:val="Application4"/>
    <w:basedOn w:val="Application3"/>
    <w:autoRedefine/>
    <w:rsid w:val="00D8184D"/>
    <w:pPr>
      <w:tabs>
        <w:tab w:val="clear" w:pos="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autoRedefine/>
    <w:rsid w:val="00D8184D"/>
    <w:pPr>
      <w:tabs>
        <w:tab w:val="clear" w:pos="567"/>
        <w:tab w:val="num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autoRedefine/>
    <w:rsid w:val="00D8184D"/>
    <w:pPr>
      <w:spacing w:after="240" w:line="240" w:lineRule="auto"/>
    </w:pPr>
    <w:rPr>
      <w:rFonts w:ascii="Times New Roman" w:eastAsia="Times New Roman" w:hAnsi="Times New Roman"/>
      <w:smallCaps/>
      <w:lang w:val="en-GB"/>
    </w:rPr>
  </w:style>
  <w:style w:type="paragraph" w:customStyle="1" w:styleId="Clause">
    <w:name w:val="Clause"/>
    <w:basedOn w:val="Normal"/>
    <w:autoRedefine/>
    <w:rsid w:val="00D8184D"/>
    <w:pPr>
      <w:tabs>
        <w:tab w:val="num" w:pos="0"/>
      </w:tabs>
      <w:spacing w:after="0" w:line="24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NumPar4">
    <w:name w:val="NumPar 4"/>
    <w:basedOn w:val="Heading4"/>
    <w:next w:val="Text4"/>
    <w:rsid w:val="00D8184D"/>
    <w:pPr>
      <w:numPr>
        <w:ilvl w:val="0"/>
        <w:numId w:val="0"/>
      </w:numPr>
      <w:spacing w:before="0" w:after="240"/>
      <w:ind w:left="1984" w:hanging="782"/>
    </w:pPr>
    <w:rPr>
      <w:rFonts w:ascii="Times New Roman" w:hAnsi="Times New Roman"/>
      <w:i/>
      <w:color w:val="auto"/>
      <w:sz w:val="24"/>
    </w:rPr>
  </w:style>
  <w:style w:type="paragraph" w:customStyle="1" w:styleId="PartTitle">
    <w:name w:val="PartTitle"/>
    <w:basedOn w:val="Normal"/>
    <w:next w:val="ChapterTitle"/>
    <w:rsid w:val="00D8184D"/>
    <w:pPr>
      <w:keepNext/>
      <w:pageBreakBefore/>
      <w:spacing w:after="480" w:line="240" w:lineRule="auto"/>
      <w:jc w:val="center"/>
    </w:pPr>
    <w:rPr>
      <w:rFonts w:ascii="Times New Roman" w:eastAsia="Times New Roman" w:hAnsi="Times New Roman"/>
      <w:b/>
      <w:sz w:val="36"/>
      <w:lang w:val="en-GB"/>
    </w:rPr>
  </w:style>
  <w:style w:type="paragraph" w:customStyle="1" w:styleId="ChapterTitle">
    <w:name w:val="ChapterTitle"/>
    <w:basedOn w:val="Normal"/>
    <w:next w:val="SectionTitle"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z w:val="32"/>
      <w:lang w:val="en-GB"/>
    </w:rPr>
  </w:style>
  <w:style w:type="paragraph" w:customStyle="1" w:styleId="SectionTitle">
    <w:name w:val="SectionTitle"/>
    <w:basedOn w:val="Normal"/>
    <w:next w:val="Heading1"/>
    <w:rsid w:val="00D8184D"/>
    <w:pPr>
      <w:keepNext/>
      <w:spacing w:after="480" w:line="240" w:lineRule="auto"/>
      <w:jc w:val="center"/>
    </w:pPr>
    <w:rPr>
      <w:rFonts w:ascii="Times New Roman" w:eastAsia="Times New Roman" w:hAnsi="Times New Roman"/>
      <w:b/>
      <w:smallCaps/>
      <w:sz w:val="28"/>
      <w:lang w:val="en-GB"/>
    </w:rPr>
  </w:style>
  <w:style w:type="paragraph" w:customStyle="1" w:styleId="AnnexTOC">
    <w:name w:val="AnnexTOC"/>
    <w:basedOn w:val="TOC1"/>
    <w:rsid w:val="00D8184D"/>
    <w:pPr>
      <w:tabs>
        <w:tab w:val="clear" w:pos="440"/>
        <w:tab w:val="clear" w:pos="9739"/>
        <w:tab w:val="left" w:pos="480"/>
        <w:tab w:val="right" w:leader="dot" w:pos="9628"/>
      </w:tabs>
      <w:spacing w:before="360" w:after="120" w:line="240" w:lineRule="auto"/>
    </w:pPr>
    <w:rPr>
      <w:rFonts w:eastAsia="Times New Roman"/>
      <w:caps/>
      <w:color w:val="auto"/>
      <w:lang w:val="bs-Latn-BA"/>
    </w:rPr>
  </w:style>
  <w:style w:type="paragraph" w:customStyle="1" w:styleId="Guidelines1">
    <w:name w:val="Guidelines 1"/>
    <w:basedOn w:val="TOC1"/>
    <w:rsid w:val="00D8184D"/>
    <w:pPr>
      <w:pageBreakBefore/>
      <w:tabs>
        <w:tab w:val="clear" w:pos="440"/>
        <w:tab w:val="clear" w:pos="9739"/>
        <w:tab w:val="left" w:pos="480"/>
        <w:tab w:val="right" w:leader="dot" w:pos="9628"/>
      </w:tabs>
      <w:spacing w:before="360" w:after="480" w:line="240" w:lineRule="auto"/>
      <w:ind w:left="488" w:hanging="488"/>
    </w:pPr>
    <w:rPr>
      <w:rFonts w:eastAsia="Times New Roman"/>
      <w:caps/>
      <w:color w:val="auto"/>
      <w:lang w:val="bs-Latn-BA"/>
    </w:rPr>
  </w:style>
  <w:style w:type="paragraph" w:customStyle="1" w:styleId="Guidelines2">
    <w:name w:val="Guidelines 2"/>
    <w:basedOn w:val="Normal"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mallCaps/>
      <w:sz w:val="24"/>
      <w:lang w:val="en-GB"/>
    </w:rPr>
  </w:style>
  <w:style w:type="paragraph" w:customStyle="1" w:styleId="Text1">
    <w:name w:val="Text 1"/>
    <w:basedOn w:val="Normal"/>
    <w:uiPriority w:val="99"/>
    <w:rsid w:val="00D8184D"/>
    <w:pPr>
      <w:spacing w:after="240" w:line="240" w:lineRule="auto"/>
      <w:ind w:left="482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Guidelines3">
    <w:name w:val="Guidelines 3"/>
    <w:basedOn w:val="Text2"/>
    <w:rsid w:val="00D818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clear" w:pos="2161"/>
        <w:tab w:val="left" w:pos="900"/>
      </w:tabs>
      <w:spacing w:before="240"/>
      <w:ind w:left="902" w:hanging="902"/>
    </w:pPr>
    <w:rPr>
      <w:rFonts w:ascii="Arial" w:hAnsi="Arial"/>
      <w:i/>
      <w:sz w:val="22"/>
    </w:rPr>
  </w:style>
  <w:style w:type="paragraph" w:customStyle="1" w:styleId="Text2">
    <w:name w:val="Text 2"/>
    <w:basedOn w:val="Normal"/>
    <w:uiPriority w:val="99"/>
    <w:rsid w:val="00D8184D"/>
    <w:pPr>
      <w:tabs>
        <w:tab w:val="left" w:pos="2161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p3">
    <w:name w:val="p3"/>
    <w:basedOn w:val="Normal"/>
    <w:rsid w:val="00D8184D"/>
    <w:pPr>
      <w:widowControl w:val="0"/>
      <w:tabs>
        <w:tab w:val="left" w:pos="1420"/>
      </w:tabs>
      <w:spacing w:after="0" w:line="260" w:lineRule="atLeast"/>
      <w:ind w:left="360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Guidelines5">
    <w:name w:val="Guidelines 5"/>
    <w:basedOn w:val="Normal"/>
    <w:rsid w:val="00D8184D"/>
    <w:pPr>
      <w:spacing w:before="240" w:after="240" w:line="240" w:lineRule="auto"/>
      <w:jc w:val="both"/>
    </w:pPr>
    <w:rPr>
      <w:rFonts w:ascii="Times New Roman" w:eastAsia="Times New Roman" w:hAnsi="Times New Roman"/>
      <w:b/>
      <w:sz w:val="24"/>
      <w:lang w:val="en-GB"/>
    </w:rPr>
  </w:style>
  <w:style w:type="paragraph" w:customStyle="1" w:styleId="Dash2">
    <w:name w:val="Dash 2"/>
    <w:basedOn w:val="Normal"/>
    <w:rsid w:val="00D8184D"/>
    <w:pPr>
      <w:spacing w:after="240" w:line="240" w:lineRule="auto"/>
      <w:ind w:left="1441" w:hanging="238"/>
      <w:jc w:val="both"/>
    </w:pPr>
    <w:rPr>
      <w:rFonts w:ascii="Times New Roman" w:eastAsia="Times New Roman" w:hAnsi="Times New Roman"/>
      <w:sz w:val="24"/>
      <w:lang w:val="en-GB"/>
    </w:rPr>
  </w:style>
  <w:style w:type="paragraph" w:customStyle="1" w:styleId="References">
    <w:name w:val="References"/>
    <w:basedOn w:val="Normal"/>
    <w:next w:val="AddressTR"/>
    <w:rsid w:val="00D8184D"/>
    <w:pPr>
      <w:spacing w:after="240" w:line="240" w:lineRule="auto"/>
      <w:ind w:left="5103"/>
    </w:pPr>
    <w:rPr>
      <w:rFonts w:ascii="Times New Roman" w:eastAsia="Times New Roman" w:hAnsi="Times New Roman"/>
      <w:sz w:val="20"/>
      <w:lang w:val="en-GB"/>
    </w:rPr>
  </w:style>
  <w:style w:type="paragraph" w:customStyle="1" w:styleId="AddressTR">
    <w:name w:val="AddressTR"/>
    <w:basedOn w:val="Normal"/>
    <w:next w:val="Normal"/>
    <w:rsid w:val="00D8184D"/>
    <w:pPr>
      <w:spacing w:after="720" w:line="240" w:lineRule="auto"/>
      <w:ind w:left="5103"/>
    </w:pPr>
    <w:rPr>
      <w:rFonts w:ascii="Times New Roman" w:eastAsia="Times New Roman" w:hAnsi="Times New Roman"/>
      <w:sz w:val="24"/>
      <w:lang w:val="en-GB"/>
    </w:rPr>
  </w:style>
  <w:style w:type="character" w:styleId="PageNumber">
    <w:name w:val="page number"/>
    <w:rsid w:val="00D8184D"/>
    <w:rPr>
      <w:rFonts w:cs="Times New Roman"/>
    </w:rPr>
  </w:style>
  <w:style w:type="paragraph" w:customStyle="1" w:styleId="DoubSign">
    <w:name w:val="DoubSign"/>
    <w:basedOn w:val="Normal"/>
    <w:next w:val="Enclosures"/>
    <w:rsid w:val="00D8184D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/>
      <w:sz w:val="24"/>
      <w:lang w:val="en-GB"/>
    </w:rPr>
  </w:style>
  <w:style w:type="paragraph" w:customStyle="1" w:styleId="Enclosures">
    <w:name w:val="Enclosures"/>
    <w:basedOn w:val="Normal"/>
    <w:rsid w:val="00D8184D"/>
    <w:pPr>
      <w:keepNext/>
      <w:keepLines/>
      <w:tabs>
        <w:tab w:val="left" w:pos="5642"/>
      </w:tabs>
      <w:spacing w:before="480" w:after="0" w:line="240" w:lineRule="auto"/>
      <w:ind w:left="1191" w:hanging="1191"/>
    </w:pPr>
    <w:rPr>
      <w:rFonts w:ascii="Times New Roman" w:eastAsia="Times New Roman" w:hAnsi="Times New Roman"/>
      <w:sz w:val="24"/>
      <w:lang w:val="en-GB"/>
    </w:rPr>
  </w:style>
  <w:style w:type="paragraph" w:customStyle="1" w:styleId="Style0">
    <w:name w:val="Style0"/>
    <w:rsid w:val="00D8184D"/>
    <w:rPr>
      <w:rFonts w:ascii="Arial" w:eastAsia="Times New Roman" w:hAnsi="Arial"/>
      <w:sz w:val="24"/>
    </w:rPr>
  </w:style>
  <w:style w:type="paragraph" w:customStyle="1" w:styleId="Text3">
    <w:name w:val="Text 3"/>
    <w:basedOn w:val="Normal"/>
    <w:rsid w:val="00D8184D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lang w:val="en-GB"/>
    </w:rPr>
  </w:style>
  <w:style w:type="paragraph" w:styleId="BodyTextIndent">
    <w:name w:val="Body Text Indent"/>
    <w:basedOn w:val="Normal"/>
    <w:link w:val="BodyTextIndentChar"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  <w:lang w:val="en-GB"/>
    </w:rPr>
  </w:style>
  <w:style w:type="character" w:customStyle="1" w:styleId="BodyTextIndentChar">
    <w:name w:val="Body Text Indent Char"/>
    <w:link w:val="BodyTextIndent"/>
    <w:rsid w:val="00D8184D"/>
    <w:rPr>
      <w:rFonts w:ascii="Times New Roman" w:eastAsia="Times New Roman" w:hAnsi="Times New Roman" w:cs="Times New Roman"/>
      <w:sz w:val="24"/>
      <w:szCs w:val="20"/>
    </w:rPr>
  </w:style>
  <w:style w:type="paragraph" w:styleId="DocumentMap">
    <w:name w:val="Document Map"/>
    <w:basedOn w:val="Normal"/>
    <w:link w:val="DocumentMapChar"/>
    <w:semiHidden/>
    <w:rsid w:val="00D8184D"/>
    <w:pPr>
      <w:shd w:val="clear" w:color="auto" w:fill="000080"/>
      <w:spacing w:after="0" w:line="240" w:lineRule="auto"/>
    </w:pPr>
    <w:rPr>
      <w:rFonts w:ascii="Tahoma" w:eastAsia="Times New Roman" w:hAnsi="Tahoma"/>
      <w:sz w:val="24"/>
      <w:lang w:val="en-GB"/>
    </w:rPr>
  </w:style>
  <w:style w:type="character" w:customStyle="1" w:styleId="DocumentMapChar">
    <w:name w:val="Document Map Char"/>
    <w:link w:val="DocumentMap"/>
    <w:semiHidden/>
    <w:rsid w:val="00D8184D"/>
    <w:rPr>
      <w:rFonts w:ascii="Tahoma" w:eastAsia="Times New Roman" w:hAnsi="Tahoma" w:cs="Times New Roman"/>
      <w:sz w:val="24"/>
      <w:szCs w:val="20"/>
      <w:shd w:val="clear" w:color="auto" w:fill="000080"/>
    </w:rPr>
  </w:style>
  <w:style w:type="paragraph" w:styleId="BodyText3">
    <w:name w:val="Body Text 3"/>
    <w:basedOn w:val="Normal"/>
    <w:link w:val="BodyText3Char"/>
    <w:rsid w:val="00D8184D"/>
    <w:pPr>
      <w:spacing w:after="0" w:line="240" w:lineRule="auto"/>
      <w:ind w:right="-51"/>
      <w:jc w:val="both"/>
      <w:outlineLvl w:val="0"/>
    </w:pPr>
    <w:rPr>
      <w:rFonts w:ascii="Arial" w:eastAsia="Times New Roman" w:hAnsi="Arial"/>
      <w:lang w:val="fr-FR"/>
    </w:rPr>
  </w:style>
  <w:style w:type="character" w:customStyle="1" w:styleId="BodyText3Char">
    <w:name w:val="Body Text 3 Char"/>
    <w:link w:val="BodyText3"/>
    <w:rsid w:val="00D8184D"/>
    <w:rPr>
      <w:rFonts w:ascii="Arial" w:eastAsia="Times New Roman" w:hAnsi="Arial" w:cs="Times New Roman"/>
      <w:szCs w:val="20"/>
      <w:lang w:val="fr-FR"/>
    </w:rPr>
  </w:style>
  <w:style w:type="paragraph" w:customStyle="1" w:styleId="NumPar2">
    <w:name w:val="NumPar 2"/>
    <w:basedOn w:val="Heading2"/>
    <w:next w:val="Text2"/>
    <w:uiPriority w:val="99"/>
    <w:rsid w:val="00D8184D"/>
    <w:pPr>
      <w:tabs>
        <w:tab w:val="num" w:pos="1492"/>
      </w:tabs>
      <w:spacing w:after="240"/>
      <w:outlineLvl w:val="9"/>
    </w:pPr>
    <w:rPr>
      <w:rFonts w:ascii="Times New Roman" w:hAnsi="Times New Roman"/>
      <w:color w:val="auto"/>
      <w:sz w:val="24"/>
      <w:lang w:val="fr-FR"/>
    </w:rPr>
  </w:style>
  <w:style w:type="paragraph" w:styleId="ListBullet5">
    <w:name w:val="List Bullet 5"/>
    <w:basedOn w:val="Normal"/>
    <w:autoRedefine/>
    <w:rsid w:val="00D8184D"/>
    <w:pPr>
      <w:tabs>
        <w:tab w:val="num" w:pos="360"/>
      </w:tabs>
      <w:spacing w:after="240" w:line="240" w:lineRule="auto"/>
      <w:ind w:left="360" w:hanging="360"/>
      <w:jc w:val="both"/>
    </w:pPr>
    <w:rPr>
      <w:rFonts w:ascii="Times New Roman" w:eastAsia="Times New Roman" w:hAnsi="Times New Roman"/>
      <w:sz w:val="24"/>
      <w:lang w:val="fr-FR"/>
    </w:rPr>
  </w:style>
  <w:style w:type="paragraph" w:styleId="ListBullet">
    <w:name w:val="List Bullet"/>
    <w:basedOn w:val="Normal"/>
    <w:rsid w:val="00D8184D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/>
      <w:sz w:val="24"/>
      <w:lang w:val="en-GB" w:eastAsia="en-GB"/>
    </w:rPr>
  </w:style>
  <w:style w:type="paragraph" w:customStyle="1" w:styleId="TOC30">
    <w:name w:val="TOC3"/>
    <w:basedOn w:val="Normal"/>
    <w:rsid w:val="00D8184D"/>
    <w:pPr>
      <w:spacing w:after="0" w:line="240" w:lineRule="auto"/>
    </w:pPr>
    <w:rPr>
      <w:rFonts w:ascii="Times New Roman" w:eastAsia="Times New Roman" w:hAnsi="Times New Roman"/>
      <w:sz w:val="24"/>
      <w:lang w:val="en-GB"/>
    </w:rPr>
  </w:style>
  <w:style w:type="paragraph" w:customStyle="1" w:styleId="ListDash2">
    <w:name w:val="List Dash 2"/>
    <w:basedOn w:val="Text2"/>
    <w:rsid w:val="00D8184D"/>
    <w:pPr>
      <w:numPr>
        <w:numId w:val="16"/>
      </w:numPr>
      <w:tabs>
        <w:tab w:val="clear" w:pos="2161"/>
      </w:tabs>
    </w:pPr>
  </w:style>
  <w:style w:type="paragraph" w:customStyle="1" w:styleId="CharCharCharChar">
    <w:name w:val="Char Char 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</w:rPr>
  </w:style>
  <w:style w:type="paragraph" w:styleId="BodyText2">
    <w:name w:val="Body Text 2"/>
    <w:basedOn w:val="Normal"/>
    <w:link w:val="BodyText2Char"/>
    <w:rsid w:val="00D8184D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/>
      <w:sz w:val="24"/>
      <w:lang w:val="sv-SE" w:eastAsia="en-GB"/>
    </w:rPr>
  </w:style>
  <w:style w:type="character" w:customStyle="1" w:styleId="BodyText2Char">
    <w:name w:val="Body Text 2 Char"/>
    <w:link w:val="BodyText2"/>
    <w:rsid w:val="00D8184D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Char2">
    <w:name w:val="Char2"/>
    <w:basedOn w:val="Normal"/>
    <w:uiPriority w:val="99"/>
    <w:rsid w:val="00D8184D"/>
    <w:pPr>
      <w:spacing w:after="160" w:line="240" w:lineRule="exact"/>
    </w:pPr>
    <w:rPr>
      <w:rFonts w:ascii="Tahoma" w:eastAsia="Times New Roman" w:hAnsi="Tahoma"/>
      <w:sz w:val="20"/>
    </w:rPr>
  </w:style>
  <w:style w:type="paragraph" w:customStyle="1" w:styleId="CharCharCharCharCharChar">
    <w:name w:val="Char Char Char Char Char Char"/>
    <w:basedOn w:val="Normal"/>
    <w:rsid w:val="00D8184D"/>
    <w:pPr>
      <w:spacing w:after="160" w:line="240" w:lineRule="exact"/>
    </w:pPr>
    <w:rPr>
      <w:rFonts w:ascii="Verdana" w:eastAsia="Times New Roman" w:hAnsi="Verdana"/>
      <w:sz w:val="20"/>
    </w:rPr>
  </w:style>
  <w:style w:type="paragraph" w:styleId="BodyTextIndent2">
    <w:name w:val="Body Text Indent 2"/>
    <w:basedOn w:val="Normal"/>
    <w:link w:val="BodyTextIndent2Char"/>
    <w:rsid w:val="00D8184D"/>
    <w:pPr>
      <w:spacing w:after="120" w:line="480" w:lineRule="auto"/>
      <w:ind w:left="283"/>
    </w:pPr>
    <w:rPr>
      <w:rFonts w:ascii="Times New Roman" w:eastAsia="Times New Roman" w:hAnsi="Times New Roman"/>
      <w:noProof/>
      <w:sz w:val="24"/>
      <w:lang w:val="en-GB"/>
    </w:rPr>
  </w:style>
  <w:style w:type="character" w:customStyle="1" w:styleId="BodyTextIndent2Char">
    <w:name w:val="Body Text Indent 2 Char"/>
    <w:link w:val="BodyTextIndent2"/>
    <w:rsid w:val="00D8184D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ListDash">
    <w:name w:val="List Dash"/>
    <w:basedOn w:val="Normal"/>
    <w:rsid w:val="00D8184D"/>
    <w:pPr>
      <w:numPr>
        <w:numId w:val="17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val="en-GB" w:eastAsia="zh-CN"/>
    </w:rPr>
  </w:style>
  <w:style w:type="paragraph" w:customStyle="1" w:styleId="bodytextblack">
    <w:name w:val="bodytextblack"/>
    <w:basedOn w:val="Normal"/>
    <w:rsid w:val="00D8184D"/>
    <w:pPr>
      <w:spacing w:before="100" w:beforeAutospacing="1" w:after="100" w:afterAutospacing="1" w:line="240" w:lineRule="auto"/>
    </w:pPr>
    <w:rPr>
      <w:rFonts w:ascii="Arial Unicode MS" w:eastAsia="Arial Unicode MS" w:hAnsi="Times New Roman" w:cs="Arial Unicode MS"/>
      <w:sz w:val="24"/>
      <w:szCs w:val="24"/>
      <w:lang w:val="tr-TR" w:eastAsia="tr-TR"/>
    </w:rPr>
  </w:style>
  <w:style w:type="paragraph" w:customStyle="1" w:styleId="CharChar">
    <w:name w:val="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</w:rPr>
  </w:style>
  <w:style w:type="paragraph" w:customStyle="1" w:styleId="CharCharCharCharCharChar1">
    <w:name w:val="Char Char Char Char Char Char1"/>
    <w:basedOn w:val="Normal"/>
    <w:rsid w:val="00D8184D"/>
    <w:pPr>
      <w:spacing w:after="160" w:line="240" w:lineRule="exact"/>
    </w:pPr>
    <w:rPr>
      <w:rFonts w:ascii="Verdana" w:eastAsia="Times New Roman" w:hAnsi="Verdana"/>
      <w:sz w:val="20"/>
    </w:rPr>
  </w:style>
  <w:style w:type="paragraph" w:customStyle="1" w:styleId="Char">
    <w:name w:val="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D8184D"/>
    <w:pPr>
      <w:spacing w:after="160" w:line="240" w:lineRule="exact"/>
    </w:pPr>
    <w:rPr>
      <w:rFonts w:ascii="Tahoma" w:eastAsia="Times New Roman" w:hAnsi="Tahoma"/>
      <w:sz w:val="24"/>
    </w:rPr>
  </w:style>
  <w:style w:type="character" w:customStyle="1" w:styleId="Style11pt">
    <w:name w:val="Style 11 pt"/>
    <w:rsid w:val="00D8184D"/>
    <w:rPr>
      <w:rFonts w:cs="Times New Roman"/>
      <w:sz w:val="22"/>
    </w:rPr>
  </w:style>
  <w:style w:type="paragraph" w:customStyle="1" w:styleId="StyleListBullet11pt">
    <w:name w:val="Style List Bullet + 11 pt"/>
    <w:basedOn w:val="ListBullet"/>
    <w:link w:val="StyleListBullet11ptChar"/>
    <w:autoRedefine/>
    <w:rsid w:val="00D8184D"/>
    <w:pPr>
      <w:numPr>
        <w:numId w:val="0"/>
      </w:numPr>
      <w:tabs>
        <w:tab w:val="num" w:pos="1492"/>
      </w:tabs>
      <w:spacing w:after="120"/>
      <w:ind w:left="1492" w:hanging="360"/>
    </w:pPr>
    <w:rPr>
      <w:sz w:val="22"/>
    </w:rPr>
  </w:style>
  <w:style w:type="character" w:customStyle="1" w:styleId="StyleListBullet11ptChar">
    <w:name w:val="Style List Bullet + 11 pt Char"/>
    <w:link w:val="StyleListBullet11pt"/>
    <w:locked/>
    <w:rsid w:val="00D8184D"/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ext20">
    <w:name w:val="text2"/>
    <w:basedOn w:val="Normal"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">
    <w:name w:val="numpar2"/>
    <w:basedOn w:val="Normal"/>
    <w:rsid w:val="00D8184D"/>
    <w:pPr>
      <w:tabs>
        <w:tab w:val="num" w:pos="567"/>
      </w:tabs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text200">
    <w:name w:val="text20"/>
    <w:basedOn w:val="Normal"/>
    <w:rsid w:val="00D8184D"/>
    <w:pPr>
      <w:snapToGrid w:val="0"/>
      <w:spacing w:after="240" w:line="240" w:lineRule="auto"/>
      <w:ind w:left="1202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numpar200">
    <w:name w:val="numpar20"/>
    <w:basedOn w:val="Normal"/>
    <w:rsid w:val="00D8184D"/>
    <w:pPr>
      <w:snapToGrid w:val="0"/>
      <w:spacing w:after="240" w:line="240" w:lineRule="auto"/>
      <w:ind w:left="360" w:hanging="283"/>
      <w:jc w:val="both"/>
    </w:pPr>
    <w:rPr>
      <w:rFonts w:ascii="Times New Roman" w:eastAsia="Times New Roman" w:hAnsi="Times New Roman"/>
      <w:sz w:val="24"/>
      <w:szCs w:val="24"/>
      <w:lang w:val="tr-TR" w:eastAsia="tr-TR"/>
    </w:rPr>
  </w:style>
  <w:style w:type="paragraph" w:customStyle="1" w:styleId="Car">
    <w:name w:val="Car"/>
    <w:basedOn w:val="Normal"/>
    <w:autoRedefine/>
    <w:rsid w:val="00D8184D"/>
    <w:pPr>
      <w:spacing w:after="0" w:line="240" w:lineRule="auto"/>
      <w:jc w:val="both"/>
    </w:pPr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D81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tr-TR" w:eastAsia="tr-TR"/>
    </w:rPr>
  </w:style>
  <w:style w:type="character" w:customStyle="1" w:styleId="HTMLPreformattedChar">
    <w:name w:val="HTML Preformatted Char"/>
    <w:link w:val="HTMLPreformatted"/>
    <w:uiPriority w:val="99"/>
    <w:rsid w:val="00D8184D"/>
    <w:rPr>
      <w:rFonts w:ascii="Courier New" w:eastAsia="Times New Roman" w:hAnsi="Courier New" w:cs="Courier New"/>
      <w:sz w:val="20"/>
      <w:szCs w:val="20"/>
      <w:lang w:val="tr-TR" w:eastAsia="tr-TR"/>
    </w:rPr>
  </w:style>
  <w:style w:type="paragraph" w:customStyle="1" w:styleId="ColorfulList-Accent11">
    <w:name w:val="Colorful List - Accent 11"/>
    <w:basedOn w:val="Normal"/>
    <w:uiPriority w:val="99"/>
    <w:qFormat/>
    <w:rsid w:val="00D8184D"/>
    <w:pPr>
      <w:ind w:left="720"/>
      <w:contextualSpacing/>
    </w:pPr>
    <w:rPr>
      <w:rFonts w:eastAsia="Times New Roman"/>
    </w:rPr>
  </w:style>
  <w:style w:type="paragraph" w:customStyle="1" w:styleId="ColorfulList-Accent111">
    <w:name w:val="Colorful List - Accent 111"/>
    <w:basedOn w:val="Normal"/>
    <w:uiPriority w:val="34"/>
    <w:qFormat/>
    <w:rsid w:val="00D8184D"/>
    <w:pPr>
      <w:ind w:left="720"/>
      <w:contextualSpacing/>
    </w:pPr>
  </w:style>
  <w:style w:type="paragraph" w:customStyle="1" w:styleId="Memoheading">
    <w:name w:val="Memo heading"/>
    <w:uiPriority w:val="99"/>
    <w:rsid w:val="00D8184D"/>
    <w:pPr>
      <w:suppressAutoHyphens/>
    </w:pPr>
    <w:rPr>
      <w:rFonts w:ascii="Times New Roman" w:eastAsia="Times New Roman" w:hAnsi="Times New Roman"/>
      <w:lang w:eastAsia="ar-SA"/>
    </w:rPr>
  </w:style>
  <w:style w:type="paragraph" w:customStyle="1" w:styleId="BVIfnrCarChar1">
    <w:name w:val="BVI fnr Car Char1"/>
    <w:basedOn w:val="Normal"/>
    <w:link w:val="FootnoteReference"/>
    <w:uiPriority w:val="99"/>
    <w:rsid w:val="00D8184D"/>
    <w:pPr>
      <w:spacing w:before="120" w:after="160" w:line="240" w:lineRule="exact"/>
      <w:jc w:val="both"/>
    </w:pPr>
    <w:rPr>
      <w:vertAlign w:val="superscript"/>
      <w:lang w:val="en-GB"/>
    </w:rPr>
  </w:style>
  <w:style w:type="character" w:styleId="IntenseEmphasis">
    <w:name w:val="Intense Emphasis"/>
    <w:uiPriority w:val="21"/>
    <w:qFormat/>
    <w:rsid w:val="0034538A"/>
    <w:rPr>
      <w:i/>
      <w:iCs/>
      <w:color w:val="4472C4"/>
    </w:rPr>
  </w:style>
  <w:style w:type="paragraph" w:styleId="NoSpacing">
    <w:name w:val="No Spacing"/>
    <w:link w:val="NoSpacingChar"/>
    <w:uiPriority w:val="1"/>
    <w:qFormat/>
    <w:rsid w:val="00774278"/>
    <w:rPr>
      <w:szCs w:val="22"/>
      <w:lang w:val="hr-B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247D4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7722A9"/>
    <w:rPr>
      <w:sz w:val="22"/>
      <w:szCs w:val="22"/>
      <w:lang w:val="hr-BA"/>
    </w:rPr>
  </w:style>
  <w:style w:type="character" w:styleId="UnresolvedMention">
    <w:name w:val="Unresolved Mention"/>
    <w:basedOn w:val="DefaultParagraphFont"/>
    <w:uiPriority w:val="99"/>
    <w:semiHidden/>
    <w:unhideWhenUsed/>
    <w:rsid w:val="006165E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764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Cs w:val="22"/>
      <w:lang w:val="hr-HR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0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875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86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2427">
          <w:marLeft w:val="188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7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66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49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2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66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3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933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723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7800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2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6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59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37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88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47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804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4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7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0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736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01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007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4256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79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99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132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5908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61166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3223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0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116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9620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4894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2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3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0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78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3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8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8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02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3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56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694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99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850">
          <w:marLeft w:val="108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10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18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40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4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39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3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84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6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7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88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6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8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0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6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8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2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yperlink" Target="http://www.eu4agri.ba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://www.ba.undp.org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ba.undp.org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registry.ba@undp.org" TargetMode="External"/><Relationship Id="rId20" Type="http://schemas.openxmlformats.org/officeDocument/2006/relationships/hyperlink" Target="http://www.eu4agri.b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hyperlink" Target="http://www.eu4agri.ba" TargetMode="External"/><Relationship Id="rId23" Type="http://schemas.openxmlformats.org/officeDocument/2006/relationships/hyperlink" Target="http://www.eu4agri.ba" TargetMode="Externa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yperlink" Target="http://www.ba.undp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ba.undp.org" TargetMode="External"/><Relationship Id="rId22" Type="http://schemas.openxmlformats.org/officeDocument/2006/relationships/hyperlink" Target="http://www.ba.undp.org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zzpr.gov.ba/download/doc/Socioekonomski+pokazatelji+2019.pdf/da3c08f87c0a67dae00fca69a14c1ba2.pdf" TargetMode="External"/><Relationship Id="rId2" Type="http://schemas.openxmlformats.org/officeDocument/2006/relationships/hyperlink" Target="https://www.cites.org/eng" TargetMode="External"/><Relationship Id="rId1" Type="http://schemas.openxmlformats.org/officeDocument/2006/relationships/hyperlink" Target="https://www.schoolofartisanfood.org/page/what-is-artisan-food" TargetMode="External"/><Relationship Id="rId6" Type="http://schemas.openxmlformats.org/officeDocument/2006/relationships/hyperlink" Target="http://www.eu4agri.ba" TargetMode="External"/><Relationship Id="rId5" Type="http://schemas.openxmlformats.org/officeDocument/2006/relationships/hyperlink" Target="http://www.ba.undp.org" TargetMode="External"/><Relationship Id="rId4" Type="http://schemas.openxmlformats.org/officeDocument/2006/relationships/hyperlink" Target="https://www.paragraf.ba/dnevne-vijesti/25112019/25112019-vijest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EB0216AC2FC40EE93DA05EBA3947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DB251-F2DA-4090-9C2B-698953BA31D1}"/>
      </w:docPartPr>
      <w:docPartBody>
        <w:p w:rsidR="00B6652E" w:rsidRDefault="00B6652E" w:rsidP="00B6652E">
          <w:pPr>
            <w:pStyle w:val="6EB0216AC2FC40EE93DA05EBA39477DB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E"/>
    <w:rsid w:val="00050ACB"/>
    <w:rsid w:val="000D1FA4"/>
    <w:rsid w:val="000D3817"/>
    <w:rsid w:val="000D7587"/>
    <w:rsid w:val="001356FF"/>
    <w:rsid w:val="001A6298"/>
    <w:rsid w:val="001D1457"/>
    <w:rsid w:val="001F2A55"/>
    <w:rsid w:val="002819A7"/>
    <w:rsid w:val="002B11F7"/>
    <w:rsid w:val="00323493"/>
    <w:rsid w:val="00334CEF"/>
    <w:rsid w:val="00364CBF"/>
    <w:rsid w:val="00383E39"/>
    <w:rsid w:val="003C6306"/>
    <w:rsid w:val="003E065C"/>
    <w:rsid w:val="003E4B7D"/>
    <w:rsid w:val="00415735"/>
    <w:rsid w:val="00462B70"/>
    <w:rsid w:val="004B682E"/>
    <w:rsid w:val="00536DE7"/>
    <w:rsid w:val="00584E9E"/>
    <w:rsid w:val="005D6493"/>
    <w:rsid w:val="00621E5B"/>
    <w:rsid w:val="006816D8"/>
    <w:rsid w:val="00694167"/>
    <w:rsid w:val="00783012"/>
    <w:rsid w:val="007B188F"/>
    <w:rsid w:val="007F1BD3"/>
    <w:rsid w:val="00847E16"/>
    <w:rsid w:val="00866B2B"/>
    <w:rsid w:val="00874715"/>
    <w:rsid w:val="008840CE"/>
    <w:rsid w:val="008C1560"/>
    <w:rsid w:val="00937E21"/>
    <w:rsid w:val="0097633C"/>
    <w:rsid w:val="009F7284"/>
    <w:rsid w:val="00A046E6"/>
    <w:rsid w:val="00A1638C"/>
    <w:rsid w:val="00A42A9A"/>
    <w:rsid w:val="00A5326B"/>
    <w:rsid w:val="00A64A25"/>
    <w:rsid w:val="00AA751D"/>
    <w:rsid w:val="00AF69CC"/>
    <w:rsid w:val="00B049F9"/>
    <w:rsid w:val="00B6652E"/>
    <w:rsid w:val="00BA5912"/>
    <w:rsid w:val="00BC2397"/>
    <w:rsid w:val="00C30C82"/>
    <w:rsid w:val="00C939E0"/>
    <w:rsid w:val="00CA05CC"/>
    <w:rsid w:val="00CA6672"/>
    <w:rsid w:val="00D503AC"/>
    <w:rsid w:val="00D51223"/>
    <w:rsid w:val="00D97FC2"/>
    <w:rsid w:val="00DA23A0"/>
    <w:rsid w:val="00DC36A0"/>
    <w:rsid w:val="00DE06FB"/>
    <w:rsid w:val="00DE42A9"/>
    <w:rsid w:val="00E83D8A"/>
    <w:rsid w:val="00EE35DE"/>
    <w:rsid w:val="00F31ED9"/>
    <w:rsid w:val="00F95243"/>
    <w:rsid w:val="00FC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B0216AC2FC40EE93DA05EBA39477DB">
    <w:name w:val="6EB0216AC2FC40EE93DA05EBA39477DB"/>
    <w:rsid w:val="00B66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>Projekat „Podrška Evropske unije konkurentnosti poljoprivrede i ruralnom razvoju u Bosni i Hercegovini“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2" ma:contentTypeDescription="Create a new document." ma:contentTypeScope="" ma:versionID="f6925970e23a8d1ba9885e4ba190419f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8d931e5213ee7c6334906de661228841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32JKWRRJAUXM-461356190-9910</_dlc_DocId>
    <_dlc_DocIdUrl xmlns="de777af5-75c5-4059-8842-b3ca2d118c77">
      <Url>https://undp.sharepoint.com/teams/BIH/EU4Agri/_layouts/15/DocIdRedir.aspx?ID=32JKWRRJAUXM-461356190-9910</Url>
      <Description>32JKWRRJAUXM-461356190-9910</Description>
    </_dlc_DocIdUrl>
    <SharedWithUsers xmlns="de777af5-75c5-4059-8842-b3ca2d118c77">
      <UserInfo>
        <DisplayName>Mohamed-Arezki Mokhtar Ahdouga</DisplayName>
        <AccountId>211</AccountId>
        <AccountType/>
      </UserInfo>
      <UserInfo>
        <DisplayName>Josip Bule</DisplayName>
        <AccountId>15274</AccountId>
        <AccountType/>
      </UserInfo>
      <UserInfo>
        <DisplayName>Zeljka Vidovic</DisplayName>
        <AccountId>15252</AccountId>
        <AccountType/>
      </UserInfo>
      <UserInfo>
        <DisplayName>Erna Hrncic</DisplayName>
        <AccountId>2392</AccountId>
        <AccountType/>
      </UserInfo>
      <UserInfo>
        <DisplayName>Semir Djedovic</DisplayName>
        <AccountId>3149</AccountId>
        <AccountType/>
      </UserInfo>
      <UserInfo>
        <DisplayName>Ismar Ceremida</DisplayName>
        <AccountId>201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684530-6136-4FC2-864D-77BE8DF431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6063BC-BC36-4F3A-AFB8-B5460143CD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D9C4D2-B51D-4EBA-B46F-51A6A66321A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E40046A-9312-42E6-B846-A93383B35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73B9B47-727D-45E4-9EEF-137C61FA8751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13778</Words>
  <Characters>78541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Smjernice 
za podnosioce prijava</vt:lpstr>
    </vt:vector>
  </TitlesOfParts>
  <Company>Hewlett-Packard</Company>
  <LinksUpToDate>false</LinksUpToDate>
  <CharactersWithSpaces>92135</CharactersWithSpaces>
  <SharedDoc>false</SharedDoc>
  <HLinks>
    <vt:vector size="348" baseType="variant">
      <vt:variant>
        <vt:i4>3735673</vt:i4>
      </vt:variant>
      <vt:variant>
        <vt:i4>528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525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7405692</vt:i4>
      </vt:variant>
      <vt:variant>
        <vt:i4>522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3735673</vt:i4>
      </vt:variant>
      <vt:variant>
        <vt:i4>519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516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3735673</vt:i4>
      </vt:variant>
      <vt:variant>
        <vt:i4>513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510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7602200</vt:i4>
      </vt:variant>
      <vt:variant>
        <vt:i4>507</vt:i4>
      </vt:variant>
      <vt:variant>
        <vt:i4>0</vt:i4>
      </vt:variant>
      <vt:variant>
        <vt:i4>5</vt:i4>
      </vt:variant>
      <vt:variant>
        <vt:lpwstr>mailto:registry.ba@undp.org</vt:lpwstr>
      </vt:variant>
      <vt:variant>
        <vt:lpwstr/>
      </vt:variant>
      <vt:variant>
        <vt:i4>3735673</vt:i4>
      </vt:variant>
      <vt:variant>
        <vt:i4>504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501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1048629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_Toc54190319</vt:lpwstr>
      </vt:variant>
      <vt:variant>
        <vt:i4>1114165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_Toc54190318</vt:lpwstr>
      </vt:variant>
      <vt:variant>
        <vt:i4>1966133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_Toc54190317</vt:lpwstr>
      </vt:variant>
      <vt:variant>
        <vt:i4>2031669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_Toc54190316</vt:lpwstr>
      </vt:variant>
      <vt:variant>
        <vt:i4>1835061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_Toc54190315</vt:lpwstr>
      </vt:variant>
      <vt:variant>
        <vt:i4>1900597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_Toc54190314</vt:lpwstr>
      </vt:variant>
      <vt:variant>
        <vt:i4>1703989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_Toc54190313</vt:lpwstr>
      </vt:variant>
      <vt:variant>
        <vt:i4>1769525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_Toc54190312</vt:lpwstr>
      </vt:variant>
      <vt:variant>
        <vt:i4>1572917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_Toc54190311</vt:lpwstr>
      </vt:variant>
      <vt:variant>
        <vt:i4>1638453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_Toc54190310</vt:lpwstr>
      </vt:variant>
      <vt:variant>
        <vt:i4>1048628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_Toc54190309</vt:lpwstr>
      </vt:variant>
      <vt:variant>
        <vt:i4>1114164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_Toc54190308</vt:lpwstr>
      </vt:variant>
      <vt:variant>
        <vt:i4>1966132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_Toc54190307</vt:lpwstr>
      </vt:variant>
      <vt:variant>
        <vt:i4>2031668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_Toc54190306</vt:lpwstr>
      </vt:variant>
      <vt:variant>
        <vt:i4>1835060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_Toc54190305</vt:lpwstr>
      </vt:variant>
      <vt:variant>
        <vt:i4>1900596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_Toc54190304</vt:lpwstr>
      </vt:variant>
      <vt:variant>
        <vt:i4>1703988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_Toc54190303</vt:lpwstr>
      </vt:variant>
      <vt:variant>
        <vt:i4>1769524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_Toc54190302</vt:lpwstr>
      </vt:variant>
      <vt:variant>
        <vt:i4>1572916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_Toc54190301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_Toc54190300</vt:lpwstr>
      </vt:variant>
      <vt:variant>
        <vt:i4>1114173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_Toc54190299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_Toc54190298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_Toc54190297</vt:lpwstr>
      </vt:variant>
      <vt:variant>
        <vt:i4>1966141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_Toc54190296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_Toc54190295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_Toc54190294</vt:lpwstr>
      </vt:variant>
      <vt:variant>
        <vt:i4>1769533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_Toc54190293</vt:lpwstr>
      </vt:variant>
      <vt:variant>
        <vt:i4>1703997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_Toc54190292</vt:lpwstr>
      </vt:variant>
      <vt:variant>
        <vt:i4>1638461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_Toc54190291</vt:lpwstr>
      </vt:variant>
      <vt:variant>
        <vt:i4>1572925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_Toc54190290</vt:lpwstr>
      </vt:variant>
      <vt:variant>
        <vt:i4>1114172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_Toc54190289</vt:lpwstr>
      </vt:variant>
      <vt:variant>
        <vt:i4>1048636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_Toc54190288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_Toc54190287</vt:lpwstr>
      </vt:variant>
      <vt:variant>
        <vt:i4>1966140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_Toc54190286</vt:lpwstr>
      </vt:variant>
      <vt:variant>
        <vt:i4>1900604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_Toc54190285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_Toc54190284</vt:lpwstr>
      </vt:variant>
      <vt:variant>
        <vt:i4>1769532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_Toc54190283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_Toc54190282</vt:lpwstr>
      </vt:variant>
      <vt:variant>
        <vt:i4>1638460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_Toc54190281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_Toc54190280</vt:lpwstr>
      </vt:variant>
      <vt:variant>
        <vt:i4>1114163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_Toc54190279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_Toc54190278</vt:lpwstr>
      </vt:variant>
      <vt:variant>
        <vt:i4>3735673</vt:i4>
      </vt:variant>
      <vt:variant>
        <vt:i4>15</vt:i4>
      </vt:variant>
      <vt:variant>
        <vt:i4>0</vt:i4>
      </vt:variant>
      <vt:variant>
        <vt:i4>5</vt:i4>
      </vt:variant>
      <vt:variant>
        <vt:lpwstr>http://www.eu4agri.ba/</vt:lpwstr>
      </vt:variant>
      <vt:variant>
        <vt:lpwstr/>
      </vt:variant>
      <vt:variant>
        <vt:i4>7405692</vt:i4>
      </vt:variant>
      <vt:variant>
        <vt:i4>12</vt:i4>
      </vt:variant>
      <vt:variant>
        <vt:i4>0</vt:i4>
      </vt:variant>
      <vt:variant>
        <vt:i4>5</vt:i4>
      </vt:variant>
      <vt:variant>
        <vt:lpwstr>http://www.ba.undp.org/</vt:lpwstr>
      </vt:variant>
      <vt:variant>
        <vt:lpwstr/>
      </vt:variant>
      <vt:variant>
        <vt:i4>1245212</vt:i4>
      </vt:variant>
      <vt:variant>
        <vt:i4>9</vt:i4>
      </vt:variant>
      <vt:variant>
        <vt:i4>0</vt:i4>
      </vt:variant>
      <vt:variant>
        <vt:i4>5</vt:i4>
      </vt:variant>
      <vt:variant>
        <vt:lpwstr>https://www.paragraf.ba/dnevne-vijesti/25112019/25112019-vijest1.html</vt:lpwstr>
      </vt:variant>
      <vt:variant>
        <vt:lpwstr/>
      </vt:variant>
      <vt:variant>
        <vt:i4>8257639</vt:i4>
      </vt:variant>
      <vt:variant>
        <vt:i4>6</vt:i4>
      </vt:variant>
      <vt:variant>
        <vt:i4>0</vt:i4>
      </vt:variant>
      <vt:variant>
        <vt:i4>5</vt:i4>
      </vt:variant>
      <vt:variant>
        <vt:lpwstr>https://www.fzzpr.gov.ba/download/doc/Socioekonomski+pokazatelji+2019.pdf/da3c08f87c0a67dae00fca69a14c1ba2.pdf</vt:lpwstr>
      </vt:variant>
      <vt:variant>
        <vt:lpwstr/>
      </vt:variant>
      <vt:variant>
        <vt:i4>5832777</vt:i4>
      </vt:variant>
      <vt:variant>
        <vt:i4>3</vt:i4>
      </vt:variant>
      <vt:variant>
        <vt:i4>0</vt:i4>
      </vt:variant>
      <vt:variant>
        <vt:i4>5</vt:i4>
      </vt:variant>
      <vt:variant>
        <vt:lpwstr>https://www.cites.org/eng</vt:lpwstr>
      </vt:variant>
      <vt:variant>
        <vt:lpwstr/>
      </vt:variant>
      <vt:variant>
        <vt:i4>196616</vt:i4>
      </vt:variant>
      <vt:variant>
        <vt:i4>0</vt:i4>
      </vt:variant>
      <vt:variant>
        <vt:i4>0</vt:i4>
      </vt:variant>
      <vt:variant>
        <vt:i4>5</vt:i4>
      </vt:variant>
      <vt:variant>
        <vt:lpwstr>https://www.schoolofartisanfood.org/page/what-is-artisan-food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Smjernice 
za podnosioce prijava</dc:title>
  <dc:subject>Poziv potencijalnim korisnicima bespovratnih sredstava za mjeru podrške  investicijama u prerađivačke kapacitete i marketing poljoprivredno-prehrambenih proizvoda</dc:subject>
  <dc:creator>oktobar 2020. godine</dc:creator>
  <cp:keywords/>
  <cp:lastModifiedBy>Aida Sunje</cp:lastModifiedBy>
  <cp:revision>4</cp:revision>
  <cp:lastPrinted>2019-07-26T19:43:00Z</cp:lastPrinted>
  <dcterms:created xsi:type="dcterms:W3CDTF">2020-10-29T13:37:00Z</dcterms:created>
  <dcterms:modified xsi:type="dcterms:W3CDTF">2020-10-29T13:40:00Z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b0e596b2-9c82-4b5c-ba2a-fddfeb4fc860</vt:lpwstr>
  </property>
</Properties>
</file>